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CD5C0" w14:textId="25B0139D" w:rsidR="00B71BD1" w:rsidRPr="007121FD" w:rsidRDefault="008B6182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</w:t>
      </w:r>
      <w:r w:rsidR="00953073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4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.1</w:t>
      </w:r>
      <w:r w:rsidR="00953073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1</w:t>
      </w:r>
      <w:r w:rsidR="00B71BD1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.202</w:t>
      </w:r>
      <w:r w:rsidR="00953073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 w:rsidR="00B71BD1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 г. № 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 w:rsidR="00953073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1</w:t>
      </w:r>
      <w:r w:rsidR="00B71BD1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-п </w:t>
      </w:r>
    </w:p>
    <w:p w14:paraId="1F811BA4" w14:textId="77777777" w:rsidR="00B71BD1" w:rsidRPr="007121FD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РОССИЙСКАЯ ФЕДЕРАЦИЯ</w:t>
      </w:r>
    </w:p>
    <w:p w14:paraId="370E23D7" w14:textId="77777777" w:rsidR="00B71BD1" w:rsidRPr="007121FD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ИРКУТСКАЯ ОБЛАСТЬ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АЛАРСКИЙ МУНИЦИПАЛЬНЫЙ РАЙОН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66E0C"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НЫГДА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»</w:t>
      </w: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АДМИНИСТРАЦИЯ</w:t>
      </w:r>
    </w:p>
    <w:p w14:paraId="3481D0F6" w14:textId="77777777" w:rsidR="00B71BD1" w:rsidRPr="007121FD" w:rsidRDefault="00B71BD1" w:rsidP="00B71BD1">
      <w:pPr>
        <w:widowControl w:val="0"/>
        <w:overflowPunct/>
        <w:autoSpaceDE/>
        <w:autoSpaceDN/>
        <w:adjustRightInd/>
        <w:ind w:right="380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7121FD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ПОСТАНОВЛЕНИЕ</w:t>
      </w:r>
    </w:p>
    <w:p w14:paraId="733A4FBF" w14:textId="77777777" w:rsidR="00B71BD1" w:rsidRPr="007121FD" w:rsidRDefault="00B71BD1" w:rsidP="007121FD">
      <w:pPr>
        <w:shd w:val="clear" w:color="auto" w:fill="FFFFFF"/>
        <w:autoSpaceDE/>
        <w:autoSpaceDN/>
        <w:adjustRightInd/>
        <w:rPr>
          <w:b/>
          <w:sz w:val="28"/>
          <w:szCs w:val="28"/>
        </w:rPr>
      </w:pPr>
    </w:p>
    <w:p w14:paraId="1F123F2F" w14:textId="0C6826C2" w:rsidR="00B71BD1" w:rsidRDefault="00B71BD1" w:rsidP="007121FD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7121FD">
        <w:rPr>
          <w:rFonts w:ascii="Arial" w:hAnsi="Arial" w:cs="Arial"/>
          <w:b/>
          <w:sz w:val="32"/>
          <w:szCs w:val="32"/>
        </w:rPr>
        <w:t>ОБ АННУЛИРОВАНИИ АДРЕС</w:t>
      </w:r>
      <w:r w:rsidR="000F4CFC" w:rsidRPr="007121FD">
        <w:rPr>
          <w:rFonts w:ascii="Arial" w:hAnsi="Arial" w:cs="Arial"/>
          <w:b/>
          <w:sz w:val="32"/>
          <w:szCs w:val="32"/>
        </w:rPr>
        <w:t>ОВ</w:t>
      </w:r>
      <w:r w:rsidRPr="007121FD">
        <w:rPr>
          <w:rFonts w:ascii="Arial" w:hAnsi="Arial" w:cs="Arial"/>
          <w:b/>
          <w:sz w:val="32"/>
          <w:szCs w:val="32"/>
        </w:rPr>
        <w:t xml:space="preserve"> ОБЪЕКТА</w:t>
      </w:r>
      <w:r w:rsidR="000F4CFC" w:rsidRPr="007121FD">
        <w:rPr>
          <w:rFonts w:ascii="Arial" w:hAnsi="Arial" w:cs="Arial"/>
          <w:b/>
          <w:sz w:val="32"/>
          <w:szCs w:val="32"/>
        </w:rPr>
        <w:t>М АДРЕСАЦИИ</w:t>
      </w:r>
    </w:p>
    <w:p w14:paraId="4285E12C" w14:textId="77777777" w:rsidR="007121FD" w:rsidRPr="007121FD" w:rsidRDefault="007121FD" w:rsidP="007121FD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</w:p>
    <w:p w14:paraId="1A0EBE06" w14:textId="54341A67" w:rsidR="00B71BD1" w:rsidRDefault="00B71BD1" w:rsidP="007121FD">
      <w:pPr>
        <w:shd w:val="clear" w:color="auto" w:fill="FFFFFF"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Руководствуясь,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</w:t>
      </w:r>
      <w:r w:rsidR="00D7125F" w:rsidRPr="007121FD">
        <w:rPr>
          <w:rFonts w:ascii="Arial" w:hAnsi="Arial" w:cs="Arial"/>
          <w:iCs/>
          <w:sz w:val="24"/>
          <w:szCs w:val="24"/>
          <w:shd w:val="clear" w:color="auto" w:fill="FFFFFF"/>
        </w:rPr>
        <w:t>Постановлением от 22.05.2015 № 492, раздел 4,5 Правил межведомственного взаимодействия при ведении ГАР о проведенной инвентаризации</w:t>
      </w:r>
      <w:r w:rsidR="00D7125F" w:rsidRPr="007121FD">
        <w:rPr>
          <w:rFonts w:ascii="Arial" w:hAnsi="Arial" w:cs="Arial"/>
          <w:i/>
          <w:iCs/>
          <w:shd w:val="clear" w:color="auto" w:fill="FFFFFF"/>
        </w:rPr>
        <w:t xml:space="preserve">. </w:t>
      </w:r>
      <w:r w:rsidRPr="007121FD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166E0C" w:rsidRPr="007121FD">
        <w:rPr>
          <w:rFonts w:ascii="Arial" w:hAnsi="Arial" w:cs="Arial"/>
          <w:sz w:val="24"/>
          <w:szCs w:val="24"/>
        </w:rPr>
        <w:t>Ныгда</w:t>
      </w:r>
      <w:r w:rsidRPr="007121FD">
        <w:rPr>
          <w:rFonts w:ascii="Arial" w:hAnsi="Arial" w:cs="Arial"/>
          <w:sz w:val="24"/>
          <w:szCs w:val="24"/>
        </w:rPr>
        <w:t>».</w:t>
      </w:r>
    </w:p>
    <w:p w14:paraId="251C1FC4" w14:textId="77777777" w:rsidR="007121FD" w:rsidRPr="007121FD" w:rsidRDefault="007121FD" w:rsidP="007121FD">
      <w:pPr>
        <w:shd w:val="clear" w:color="auto" w:fill="FFFFFF"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29CBEC0" w14:textId="77777777" w:rsidR="00B71BD1" w:rsidRPr="007121FD" w:rsidRDefault="008667C8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 w:rsidRPr="007121FD">
        <w:rPr>
          <w:rFonts w:ascii="Arial" w:hAnsi="Arial" w:cs="Arial"/>
          <w:b/>
          <w:sz w:val="30"/>
          <w:szCs w:val="30"/>
        </w:rPr>
        <w:t>ПОСТАНОВЛЯЕТ</w:t>
      </w:r>
      <w:r w:rsidR="00B71BD1" w:rsidRPr="007121FD">
        <w:rPr>
          <w:rFonts w:ascii="Arial" w:hAnsi="Arial" w:cs="Arial"/>
          <w:b/>
          <w:sz w:val="30"/>
          <w:szCs w:val="30"/>
        </w:rPr>
        <w:t>:</w:t>
      </w:r>
    </w:p>
    <w:p w14:paraId="124EAC09" w14:textId="77777777" w:rsidR="008667C8" w:rsidRPr="007121FD" w:rsidRDefault="008667C8" w:rsidP="00B71BD1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b/>
          <w:sz w:val="30"/>
          <w:szCs w:val="30"/>
        </w:rPr>
      </w:pPr>
    </w:p>
    <w:p w14:paraId="190F497F" w14:textId="0D9476EC" w:rsidR="001E199F" w:rsidRPr="007121FD" w:rsidRDefault="00D7125F" w:rsidP="00D2629D">
      <w:pPr>
        <w:pStyle w:val="a3"/>
        <w:numPr>
          <w:ilvl w:val="0"/>
          <w:numId w:val="2"/>
        </w:numPr>
        <w:autoSpaceDE/>
        <w:autoSpaceDN/>
        <w:adjustRightInd/>
        <w:ind w:left="42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</w:rPr>
        <w:t>А</w:t>
      </w:r>
      <w:r w:rsidR="00B71BD1" w:rsidRPr="007121FD">
        <w:rPr>
          <w:rFonts w:ascii="Arial" w:hAnsi="Arial" w:cs="Arial"/>
          <w:sz w:val="24"/>
          <w:szCs w:val="24"/>
        </w:rPr>
        <w:t>ннулировать адрес</w:t>
      </w:r>
      <w:r w:rsidR="0069431D" w:rsidRPr="007121FD">
        <w:rPr>
          <w:rFonts w:ascii="Arial" w:hAnsi="Arial" w:cs="Arial"/>
          <w:sz w:val="24"/>
          <w:szCs w:val="24"/>
        </w:rPr>
        <w:t>а</w:t>
      </w:r>
      <w:r w:rsidR="007630E7" w:rsidRPr="007121FD">
        <w:rPr>
          <w:rFonts w:ascii="Arial" w:hAnsi="Arial" w:cs="Arial"/>
          <w:sz w:val="24"/>
          <w:szCs w:val="24"/>
        </w:rPr>
        <w:t xml:space="preserve"> объекта</w:t>
      </w:r>
      <w:r w:rsidR="0069431D" w:rsidRPr="007121FD">
        <w:rPr>
          <w:rFonts w:ascii="Arial" w:hAnsi="Arial" w:cs="Arial"/>
          <w:sz w:val="24"/>
          <w:szCs w:val="24"/>
        </w:rPr>
        <w:t>м</w:t>
      </w:r>
      <w:r w:rsidR="00B71BD1" w:rsidRPr="007121FD">
        <w:rPr>
          <w:rFonts w:ascii="Arial" w:hAnsi="Arial" w:cs="Arial"/>
          <w:sz w:val="24"/>
          <w:szCs w:val="24"/>
        </w:rPr>
        <w:t xml:space="preserve"> адресации муниципального образования «</w:t>
      </w:r>
      <w:r w:rsidR="00166E0C" w:rsidRPr="007121FD">
        <w:rPr>
          <w:rFonts w:ascii="Arial" w:hAnsi="Arial" w:cs="Arial"/>
          <w:sz w:val="24"/>
          <w:szCs w:val="24"/>
        </w:rPr>
        <w:t>Ныгда</w:t>
      </w:r>
      <w:r w:rsidR="00B71BD1" w:rsidRPr="007121FD">
        <w:rPr>
          <w:rFonts w:ascii="Arial" w:hAnsi="Arial" w:cs="Arial"/>
          <w:sz w:val="24"/>
          <w:szCs w:val="24"/>
        </w:rPr>
        <w:t xml:space="preserve">», по причине прекращения существования, </w:t>
      </w:r>
      <w:r w:rsidR="00B71BD1" w:rsidRPr="007121FD">
        <w:rPr>
          <w:rFonts w:ascii="Arial" w:hAnsi="Arial" w:cs="Arial"/>
          <w:sz w:val="24"/>
          <w:szCs w:val="24"/>
          <w:shd w:val="clear" w:color="auto" w:fill="FFFFFF"/>
        </w:rPr>
        <w:t>расположенн</w:t>
      </w:r>
      <w:r w:rsidR="00827BDE" w:rsidRPr="007121FD">
        <w:rPr>
          <w:rFonts w:ascii="Arial" w:hAnsi="Arial" w:cs="Arial"/>
          <w:sz w:val="24"/>
          <w:szCs w:val="24"/>
          <w:shd w:val="clear" w:color="auto" w:fill="FFFFFF"/>
        </w:rPr>
        <w:t>ых</w:t>
      </w:r>
      <w:r w:rsidR="00B71BD1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</w:t>
      </w:r>
    </w:p>
    <w:p w14:paraId="7E59D7B4" w14:textId="60908720" w:rsidR="001E199F" w:rsidRPr="007121FD" w:rsidRDefault="001E199F" w:rsidP="001E199F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3A9B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7121FD">
        <w:rPr>
          <w:rFonts w:ascii="Arial" w:hAnsi="Arial" w:cs="Arial"/>
          <w:sz w:val="24"/>
          <w:szCs w:val="24"/>
        </w:rPr>
        <w:t xml:space="preserve"> Российская Федерация, Иркутская область, муниципальный район Аларский, сельское поселение Ныгда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Степная, земельный участок 2.</w:t>
      </w:r>
      <w:r w:rsidRPr="007121FD">
        <w:rPr>
          <w:rFonts w:ascii="Arial" w:hAnsi="Arial" w:cs="Arial"/>
          <w:sz w:val="24"/>
          <w:szCs w:val="24"/>
        </w:rPr>
        <w:t xml:space="preserve"> Уникальный номер адреса объекта адресации в ГАР: b01b668d-148e-471a-a2ef-73a3c21a81cf;</w:t>
      </w:r>
    </w:p>
    <w:p w14:paraId="56AAB692" w14:textId="187CA35E" w:rsidR="001E199F" w:rsidRPr="007121FD" w:rsidRDefault="001E199F" w:rsidP="001E199F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3A9B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-</w:t>
      </w:r>
      <w:r w:rsidRPr="007121FD">
        <w:rPr>
          <w:rFonts w:ascii="Arial" w:hAnsi="Arial" w:cs="Arial"/>
          <w:sz w:val="24"/>
          <w:szCs w:val="24"/>
        </w:rPr>
        <w:t xml:space="preserve"> Российская Федерация, Иркутская область, муниципальный район Аларский, сельское поселение Ныгда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Степная, земельный участок 5.</w:t>
      </w:r>
      <w:r w:rsidRPr="007121FD">
        <w:rPr>
          <w:rFonts w:ascii="Arial" w:hAnsi="Arial" w:cs="Arial"/>
          <w:sz w:val="24"/>
          <w:szCs w:val="24"/>
        </w:rPr>
        <w:t xml:space="preserve"> Уникальный номер адреса объекта адресации в ГАР: </w:t>
      </w:r>
      <w:r w:rsidR="00D948BB" w:rsidRPr="007121FD">
        <w:rPr>
          <w:rFonts w:ascii="Arial" w:hAnsi="Arial" w:cs="Arial"/>
          <w:sz w:val="24"/>
          <w:szCs w:val="24"/>
        </w:rPr>
        <w:t>5f76be5f-7137-477c-9491-f9c6d1c6b1c4;</w:t>
      </w:r>
    </w:p>
    <w:p w14:paraId="6900F842" w14:textId="3F1E011B" w:rsidR="001E199F" w:rsidRPr="007121FD" w:rsidRDefault="005F3A9B" w:rsidP="001E199F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  </w:t>
      </w:r>
      <w:r w:rsidR="001E199F" w:rsidRPr="007121FD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1E199F" w:rsidRPr="007121FD">
        <w:rPr>
          <w:rFonts w:ascii="Arial" w:hAnsi="Arial" w:cs="Arial"/>
          <w:sz w:val="24"/>
          <w:szCs w:val="24"/>
        </w:rPr>
        <w:t xml:space="preserve"> Российская Федерация, Иркутская область, муниципальный район Аларский, сельское поселение Ныгда</w:t>
      </w:r>
      <w:r w:rsidR="001E199F" w:rsidRPr="007121FD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Степная, земельный участок 11.</w:t>
      </w:r>
      <w:r w:rsidR="001E199F" w:rsidRPr="007121FD">
        <w:rPr>
          <w:rFonts w:ascii="Arial" w:hAnsi="Arial" w:cs="Arial"/>
          <w:sz w:val="24"/>
          <w:szCs w:val="24"/>
        </w:rPr>
        <w:t xml:space="preserve"> Уникальный номер адреса объекта адресации в ГАР: d2ee7f95-281e-4fd8-876e-b268dfd06d15;</w:t>
      </w:r>
    </w:p>
    <w:p w14:paraId="6F2A9867" w14:textId="3ECB64C7" w:rsidR="00B71BD1" w:rsidRPr="007121FD" w:rsidRDefault="001E199F" w:rsidP="001E199F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-</w:t>
      </w:r>
      <w:r w:rsidRPr="007121FD">
        <w:rPr>
          <w:rFonts w:ascii="Arial" w:hAnsi="Arial" w:cs="Arial"/>
          <w:sz w:val="24"/>
          <w:szCs w:val="24"/>
        </w:rPr>
        <w:t xml:space="preserve"> Российская Федерация, Иркутская область, муниципальный район Аларский, сельское поселение Ныгда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Степная, земельный участок 14/2.</w:t>
      </w:r>
      <w:r w:rsidRPr="007121FD">
        <w:rPr>
          <w:rFonts w:ascii="Arial" w:hAnsi="Arial" w:cs="Arial"/>
          <w:sz w:val="24"/>
          <w:szCs w:val="24"/>
        </w:rPr>
        <w:t xml:space="preserve"> Уникальный номер адреса объекта адресации в ГАР: 28be678d-d63a-4c60-a06d-89ad574ab474</w:t>
      </w:r>
      <w:r w:rsidRPr="007121F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4E09C1A" w14:textId="4BE3563D" w:rsidR="00C13A66" w:rsidRPr="007121FD" w:rsidRDefault="00A8233C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C13A66" w:rsidRPr="007121FD">
        <w:rPr>
          <w:rFonts w:ascii="Arial" w:hAnsi="Arial" w:cs="Arial"/>
          <w:sz w:val="24"/>
          <w:szCs w:val="24"/>
        </w:rPr>
        <w:t xml:space="preserve"> Российская Федерация, Иркутская область, муниципальный район Аларский, сельское поселение Ныгда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, деревня Ныгда, улица </w:t>
      </w:r>
      <w:r w:rsidR="00953073" w:rsidRPr="007121FD">
        <w:rPr>
          <w:rFonts w:ascii="Arial" w:hAnsi="Arial" w:cs="Arial"/>
          <w:sz w:val="24"/>
          <w:szCs w:val="24"/>
          <w:shd w:val="clear" w:color="auto" w:fill="FFFFFF"/>
        </w:rPr>
        <w:t>Степная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>, земельный участок 2</w:t>
      </w:r>
      <w:r w:rsidR="00953073" w:rsidRPr="007121FD">
        <w:rPr>
          <w:rFonts w:ascii="Arial" w:hAnsi="Arial" w:cs="Arial"/>
          <w:sz w:val="24"/>
          <w:szCs w:val="24"/>
          <w:shd w:val="clear" w:color="auto" w:fill="FFFFFF"/>
        </w:rPr>
        <w:t>0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953073" w:rsidRPr="007121FD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C13A66" w:rsidRPr="007121FD">
        <w:rPr>
          <w:rFonts w:ascii="Arial" w:hAnsi="Arial" w:cs="Arial"/>
          <w:sz w:val="24"/>
          <w:szCs w:val="24"/>
        </w:rPr>
        <w:t xml:space="preserve"> Уникальный номер адреса объекта адресации в ГАР: </w:t>
      </w:r>
      <w:r w:rsidR="0028422D" w:rsidRPr="007121FD">
        <w:rPr>
          <w:rFonts w:ascii="Arial" w:hAnsi="Arial" w:cs="Arial"/>
          <w:sz w:val="24"/>
          <w:szCs w:val="24"/>
        </w:rPr>
        <w:t>5430a1c6-bd2e-4035-87ef-ec48b57362e8</w:t>
      </w:r>
      <w:proofErr w:type="gramStart"/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;</w:t>
      </w:r>
      <w:proofErr w:type="gramEnd"/>
    </w:p>
    <w:p w14:paraId="059D19C2" w14:textId="0B8BED90" w:rsidR="00C13A66" w:rsidRPr="007121FD" w:rsidRDefault="00A8233C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 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="00C13A66" w:rsidRPr="007121FD">
        <w:rPr>
          <w:rFonts w:ascii="Arial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Ныгда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, деревня Ныгда, улица </w:t>
      </w:r>
      <w:r w:rsidR="0028422D" w:rsidRPr="007121FD">
        <w:rPr>
          <w:rFonts w:ascii="Arial" w:hAnsi="Arial" w:cs="Arial"/>
          <w:sz w:val="24"/>
          <w:szCs w:val="24"/>
          <w:shd w:val="clear" w:color="auto" w:fill="FFFFFF"/>
        </w:rPr>
        <w:t>Зеленая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, земельный участок </w:t>
      </w:r>
      <w:r w:rsidR="0028422D" w:rsidRPr="007121FD">
        <w:rPr>
          <w:rFonts w:ascii="Arial" w:hAnsi="Arial" w:cs="Arial"/>
          <w:sz w:val="24"/>
          <w:szCs w:val="24"/>
          <w:shd w:val="clear" w:color="auto" w:fill="FFFFFF"/>
        </w:rPr>
        <w:t>23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C13A66" w:rsidRPr="007121FD">
        <w:rPr>
          <w:rFonts w:ascii="Arial" w:hAnsi="Arial" w:cs="Arial"/>
          <w:sz w:val="24"/>
          <w:szCs w:val="24"/>
        </w:rPr>
        <w:t>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cfb00fd8-49af-4ffb-8404-314b7017d259</w:t>
      </w:r>
      <w:proofErr w:type="gramStart"/>
      <w:r w:rsidR="00C13A66" w:rsidRPr="007121FD">
        <w:rPr>
          <w:rFonts w:ascii="Arial" w:hAnsi="Arial" w:cs="Arial"/>
          <w:sz w:val="24"/>
          <w:szCs w:val="24"/>
        </w:rPr>
        <w:t xml:space="preserve"> </w:t>
      </w:r>
      <w:r w:rsidR="00C13A66" w:rsidRPr="007121FD">
        <w:rPr>
          <w:rFonts w:ascii="Arial" w:hAnsi="Arial" w:cs="Arial"/>
          <w:sz w:val="24"/>
          <w:szCs w:val="24"/>
          <w:shd w:val="clear" w:color="auto" w:fill="FFFFFF"/>
        </w:rPr>
        <w:t>;</w:t>
      </w:r>
      <w:proofErr w:type="gramEnd"/>
    </w:p>
    <w:p w14:paraId="43911A97" w14:textId="6D6BFE98" w:rsidR="00536DE8" w:rsidRPr="007121FD" w:rsidRDefault="005C4B5B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               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="00536DE8" w:rsidRPr="007121FD">
        <w:rPr>
          <w:rFonts w:ascii="Arial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Ныгда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, деревня Ныгда, улица </w:t>
      </w:r>
      <w:r w:rsidR="0028422D" w:rsidRPr="007121FD">
        <w:rPr>
          <w:rFonts w:ascii="Arial" w:hAnsi="Arial" w:cs="Arial"/>
          <w:sz w:val="24"/>
          <w:szCs w:val="24"/>
          <w:shd w:val="clear" w:color="auto" w:fill="FFFFFF"/>
        </w:rPr>
        <w:t>Зеленая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t xml:space="preserve">, земельный 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lastRenderedPageBreak/>
        <w:t>участок 2</w:t>
      </w:r>
      <w:r w:rsidR="0028422D" w:rsidRPr="007121FD">
        <w:rPr>
          <w:rFonts w:ascii="Arial" w:hAnsi="Arial" w:cs="Arial"/>
          <w:sz w:val="24"/>
          <w:szCs w:val="24"/>
          <w:shd w:val="clear" w:color="auto" w:fill="FFFFFF"/>
        </w:rPr>
        <w:t>0а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36DE8" w:rsidRPr="007121FD">
        <w:t xml:space="preserve"> </w:t>
      </w:r>
      <w:r w:rsidR="00536DE8" w:rsidRPr="007121FD">
        <w:rPr>
          <w:rFonts w:ascii="Arial" w:hAnsi="Arial" w:cs="Arial"/>
          <w:sz w:val="24"/>
          <w:szCs w:val="24"/>
        </w:rPr>
        <w:t>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62c7c513-64cc-4247-bb3c-bf37ecb6b319</w:t>
      </w:r>
      <w:r w:rsidR="00536DE8" w:rsidRPr="007121F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50259E07" w14:textId="5DF87929" w:rsidR="005107B2" w:rsidRPr="007121FD" w:rsidRDefault="00F42B7D" w:rsidP="005107B2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</w:t>
      </w:r>
      <w:bookmarkStart w:id="1" w:name="_Hlk186227033"/>
      <w:r w:rsidRPr="007121FD">
        <w:rPr>
          <w:rFonts w:ascii="Arial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Ныгда,</w:t>
      </w:r>
      <w:bookmarkEnd w:id="1"/>
      <w:r w:rsidRPr="007121FD">
        <w:rPr>
          <w:rFonts w:ascii="Arial" w:hAnsi="Arial" w:cs="Arial"/>
          <w:sz w:val="24"/>
          <w:szCs w:val="24"/>
        </w:rPr>
        <w:t xml:space="preserve"> деревня Ныгда, у</w:t>
      </w:r>
      <w:r w:rsidR="0039162C" w:rsidRPr="007121FD">
        <w:rPr>
          <w:rFonts w:ascii="Arial" w:hAnsi="Arial" w:cs="Arial"/>
          <w:sz w:val="24"/>
          <w:szCs w:val="24"/>
        </w:rPr>
        <w:t xml:space="preserve">лица </w:t>
      </w:r>
      <w:r w:rsidR="0028422D" w:rsidRPr="007121FD">
        <w:rPr>
          <w:rFonts w:ascii="Arial" w:hAnsi="Arial" w:cs="Arial"/>
          <w:sz w:val="24"/>
          <w:szCs w:val="24"/>
        </w:rPr>
        <w:t>Красная</w:t>
      </w:r>
      <w:r w:rsidR="0039162C" w:rsidRPr="007121FD">
        <w:rPr>
          <w:rFonts w:ascii="Arial" w:hAnsi="Arial" w:cs="Arial"/>
          <w:sz w:val="24"/>
          <w:szCs w:val="24"/>
        </w:rPr>
        <w:t xml:space="preserve">, земельный участок </w:t>
      </w:r>
      <w:r w:rsidR="0028422D" w:rsidRPr="007121FD">
        <w:rPr>
          <w:rFonts w:ascii="Arial" w:hAnsi="Arial" w:cs="Arial"/>
          <w:sz w:val="24"/>
          <w:szCs w:val="24"/>
        </w:rPr>
        <w:t>3</w:t>
      </w:r>
      <w:r w:rsidRPr="007121FD">
        <w:rPr>
          <w:rFonts w:ascii="Arial" w:hAnsi="Arial" w:cs="Arial"/>
          <w:sz w:val="24"/>
          <w:szCs w:val="24"/>
        </w:rPr>
        <w:t xml:space="preserve">. </w:t>
      </w:r>
      <w:bookmarkStart w:id="2" w:name="_Hlk186227537"/>
      <w:r w:rsidRPr="007121FD">
        <w:rPr>
          <w:rFonts w:ascii="Arial" w:hAnsi="Arial" w:cs="Arial"/>
          <w:sz w:val="24"/>
          <w:szCs w:val="24"/>
        </w:rPr>
        <w:t>Уникальный номер адреса объекта адресации в ГАР:</w:t>
      </w:r>
      <w:bookmarkEnd w:id="2"/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a75aa903-3719-4c08-b41e-e965c975fe37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60909A5" w14:textId="2EB50E45" w:rsidR="005107B2" w:rsidRPr="007121FD" w:rsidRDefault="008667C8" w:rsidP="00166E0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r w:rsidR="0028422D" w:rsidRPr="007121FD">
        <w:rPr>
          <w:rFonts w:ascii="Arial" w:hAnsi="Arial" w:cs="Arial"/>
          <w:sz w:val="24"/>
          <w:szCs w:val="24"/>
        </w:rPr>
        <w:t>улица Красная</w:t>
      </w:r>
      <w:r w:rsidRPr="007121FD">
        <w:rPr>
          <w:rFonts w:ascii="Arial" w:hAnsi="Arial" w:cs="Arial"/>
          <w:sz w:val="24"/>
          <w:szCs w:val="24"/>
        </w:rPr>
        <w:t xml:space="preserve">, земельный участок </w:t>
      </w:r>
      <w:r w:rsidR="0028422D" w:rsidRPr="007121FD">
        <w:rPr>
          <w:rFonts w:ascii="Arial" w:hAnsi="Arial" w:cs="Arial"/>
          <w:sz w:val="24"/>
          <w:szCs w:val="24"/>
        </w:rPr>
        <w:t>6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d36f6997-1b68-46d8-a04d-07166c6e3d23</w:t>
      </w:r>
      <w:r w:rsidRPr="007121FD">
        <w:rPr>
          <w:rFonts w:ascii="Arial" w:hAnsi="Arial" w:cs="Arial"/>
          <w:sz w:val="24"/>
          <w:szCs w:val="24"/>
        </w:rPr>
        <w:t>;</w:t>
      </w:r>
    </w:p>
    <w:p w14:paraId="1A1B561D" w14:textId="6FDF335E" w:rsidR="00D948BB" w:rsidRPr="007121FD" w:rsidRDefault="00D948BB" w:rsidP="00D948BB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4.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9784544d-c0f7-4364-8452-229f4d782581;</w:t>
      </w:r>
    </w:p>
    <w:p w14:paraId="155294A3" w14:textId="2D531698" w:rsidR="00D948BB" w:rsidRPr="007121FD" w:rsidRDefault="008667C8" w:rsidP="00D948BB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</w:t>
      </w:r>
      <w:r w:rsidR="00ED233C" w:rsidRPr="007121FD">
        <w:rPr>
          <w:rFonts w:ascii="Arial" w:hAnsi="Arial" w:cs="Arial"/>
          <w:sz w:val="24"/>
          <w:szCs w:val="24"/>
        </w:rPr>
        <w:t xml:space="preserve">земельный участок </w:t>
      </w:r>
      <w:r w:rsidR="0028422D" w:rsidRPr="007121FD">
        <w:rPr>
          <w:rFonts w:ascii="Arial" w:hAnsi="Arial" w:cs="Arial"/>
          <w:sz w:val="24"/>
          <w:szCs w:val="24"/>
        </w:rPr>
        <w:t>5а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BC57C4" w:rsidRPr="007121FD">
        <w:t xml:space="preserve"> </w:t>
      </w:r>
      <w:r w:rsidR="00BC57C4" w:rsidRPr="007121FD">
        <w:rPr>
          <w:rFonts w:ascii="Arial" w:hAnsi="Arial" w:cs="Arial"/>
          <w:sz w:val="24"/>
          <w:szCs w:val="24"/>
        </w:rPr>
        <w:t>180d3833-ba0a-415f-ab6f-c411b6bfb2c2</w:t>
      </w:r>
      <w:r w:rsidRPr="007121FD">
        <w:rPr>
          <w:rFonts w:ascii="Arial" w:hAnsi="Arial" w:cs="Arial"/>
          <w:sz w:val="24"/>
          <w:szCs w:val="24"/>
        </w:rPr>
        <w:t>;</w:t>
      </w:r>
    </w:p>
    <w:p w14:paraId="085D0871" w14:textId="552FC1D7" w:rsidR="00BC57C4" w:rsidRPr="007121FD" w:rsidRDefault="00BC57C4" w:rsidP="002C59F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10-1.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d3182f03-71e3-4359-80fc-c205b6d529a4;</w:t>
      </w:r>
    </w:p>
    <w:p w14:paraId="36C0D5E2" w14:textId="22AAAA18" w:rsidR="001E199F" w:rsidRPr="007121FD" w:rsidRDefault="001E199F" w:rsidP="001E199F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Назарова, земельный участок 3/2.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6257073d-465b-46d9-9c9f-9a35673c7605;</w:t>
      </w:r>
    </w:p>
    <w:p w14:paraId="457F4872" w14:textId="61DBDCBD" w:rsidR="004468D7" w:rsidRPr="007121FD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земельный участок </w:t>
      </w:r>
      <w:r w:rsidR="00BC57C4" w:rsidRPr="007121FD">
        <w:rPr>
          <w:rFonts w:ascii="Arial" w:hAnsi="Arial" w:cs="Arial"/>
          <w:sz w:val="24"/>
          <w:szCs w:val="24"/>
        </w:rPr>
        <w:t>12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BC57C4" w:rsidRPr="007121FD">
        <w:t xml:space="preserve"> </w:t>
      </w:r>
      <w:r w:rsidR="00BC57C4" w:rsidRPr="007121FD">
        <w:rPr>
          <w:rFonts w:ascii="Arial" w:hAnsi="Arial" w:cs="Arial"/>
          <w:sz w:val="24"/>
          <w:szCs w:val="24"/>
        </w:rPr>
        <w:t>66f14edf-33a5-4600-879e-16821478b7f1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F0B1E39" w14:textId="704C0810" w:rsidR="004468D7" w:rsidRPr="007121FD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</w:t>
      </w:r>
      <w:r w:rsidR="00BC57C4" w:rsidRPr="007121FD">
        <w:rPr>
          <w:rFonts w:ascii="Arial" w:hAnsi="Arial" w:cs="Arial"/>
          <w:sz w:val="24"/>
          <w:szCs w:val="24"/>
        </w:rPr>
        <w:t>Назарова</w:t>
      </w:r>
      <w:r w:rsidRPr="007121FD">
        <w:rPr>
          <w:rFonts w:ascii="Arial" w:hAnsi="Arial" w:cs="Arial"/>
          <w:sz w:val="24"/>
          <w:szCs w:val="24"/>
        </w:rPr>
        <w:t xml:space="preserve">, земельный участок </w:t>
      </w:r>
      <w:r w:rsidR="00BC57C4" w:rsidRPr="007121FD">
        <w:rPr>
          <w:rFonts w:ascii="Arial" w:hAnsi="Arial" w:cs="Arial"/>
          <w:sz w:val="24"/>
          <w:szCs w:val="24"/>
        </w:rPr>
        <w:t>14/2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BC57C4" w:rsidRPr="007121FD">
        <w:t xml:space="preserve"> </w:t>
      </w:r>
      <w:r w:rsidR="00BC57C4" w:rsidRPr="007121FD">
        <w:rPr>
          <w:rFonts w:ascii="Arial" w:hAnsi="Arial" w:cs="Arial"/>
          <w:sz w:val="24"/>
          <w:szCs w:val="24"/>
        </w:rPr>
        <w:t>e8e947ef-47c3-47fa-a675-9006c3a8a5bb</w:t>
      </w:r>
      <w:r w:rsidRPr="007121FD">
        <w:rPr>
          <w:rFonts w:ascii="Arial" w:hAnsi="Arial" w:cs="Arial"/>
          <w:sz w:val="24"/>
          <w:szCs w:val="24"/>
        </w:rPr>
        <w:t>;</w:t>
      </w:r>
    </w:p>
    <w:p w14:paraId="28933E42" w14:textId="22F7472B" w:rsidR="00166E0C" w:rsidRPr="007121FD" w:rsidRDefault="004468D7" w:rsidP="009F753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</w:t>
      </w:r>
      <w:r w:rsidR="00BC57C4" w:rsidRPr="007121FD">
        <w:rPr>
          <w:rFonts w:ascii="Arial" w:hAnsi="Arial" w:cs="Arial"/>
          <w:sz w:val="24"/>
          <w:szCs w:val="24"/>
        </w:rPr>
        <w:t>Назарова</w:t>
      </w:r>
      <w:r w:rsidRPr="007121FD">
        <w:rPr>
          <w:rFonts w:ascii="Arial" w:hAnsi="Arial" w:cs="Arial"/>
          <w:sz w:val="24"/>
          <w:szCs w:val="24"/>
        </w:rPr>
        <w:t xml:space="preserve">, земельный участок </w:t>
      </w:r>
      <w:r w:rsidR="00BC57C4" w:rsidRPr="007121FD">
        <w:rPr>
          <w:rFonts w:ascii="Arial" w:hAnsi="Arial" w:cs="Arial"/>
          <w:sz w:val="24"/>
          <w:szCs w:val="24"/>
        </w:rPr>
        <w:t>1</w:t>
      </w:r>
      <w:r w:rsidRPr="007121FD">
        <w:rPr>
          <w:rFonts w:ascii="Arial" w:hAnsi="Arial" w:cs="Arial"/>
          <w:sz w:val="24"/>
          <w:szCs w:val="24"/>
        </w:rPr>
        <w:t>4</w:t>
      </w:r>
      <w:r w:rsidR="00BC57C4" w:rsidRPr="007121FD">
        <w:rPr>
          <w:rFonts w:ascii="Arial" w:hAnsi="Arial" w:cs="Arial"/>
          <w:sz w:val="24"/>
          <w:szCs w:val="24"/>
        </w:rPr>
        <w:t>/3/4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BC57C4" w:rsidRPr="007121FD">
        <w:t xml:space="preserve"> </w:t>
      </w:r>
      <w:r w:rsidR="00BC57C4" w:rsidRPr="007121FD">
        <w:rPr>
          <w:rFonts w:ascii="Arial" w:hAnsi="Arial" w:cs="Arial"/>
          <w:sz w:val="24"/>
          <w:szCs w:val="24"/>
        </w:rPr>
        <w:t>c785e181-0249-4766-9cf8-da6a086750dc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3C843BE" w14:textId="7C60CB02" w:rsidR="004468D7" w:rsidRPr="007121FD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</w:t>
      </w:r>
      <w:r w:rsidR="00BC57C4" w:rsidRPr="007121FD">
        <w:rPr>
          <w:rFonts w:ascii="Arial" w:hAnsi="Arial" w:cs="Arial"/>
          <w:sz w:val="24"/>
          <w:szCs w:val="24"/>
        </w:rPr>
        <w:t>Назарова</w:t>
      </w:r>
      <w:r w:rsidRPr="007121FD">
        <w:rPr>
          <w:rFonts w:ascii="Arial" w:hAnsi="Arial" w:cs="Arial"/>
          <w:sz w:val="24"/>
          <w:szCs w:val="24"/>
        </w:rPr>
        <w:t>, земельный участок 1</w:t>
      </w:r>
      <w:r w:rsidR="00BC57C4" w:rsidRPr="007121FD">
        <w:rPr>
          <w:rFonts w:ascii="Arial" w:hAnsi="Arial" w:cs="Arial"/>
          <w:sz w:val="24"/>
          <w:szCs w:val="24"/>
        </w:rPr>
        <w:t>6/3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BC57C4" w:rsidRPr="007121FD">
        <w:t xml:space="preserve"> </w:t>
      </w:r>
      <w:r w:rsidR="00BC57C4" w:rsidRPr="007121FD">
        <w:rPr>
          <w:rFonts w:ascii="Arial" w:hAnsi="Arial" w:cs="Arial"/>
          <w:sz w:val="24"/>
          <w:szCs w:val="24"/>
        </w:rPr>
        <w:t>7bd7092c-80e1-43bd-8ecf-b364c531f279</w:t>
      </w:r>
      <w:r w:rsidRPr="007121FD">
        <w:rPr>
          <w:rFonts w:ascii="Arial" w:hAnsi="Arial" w:cs="Arial"/>
          <w:sz w:val="24"/>
          <w:szCs w:val="24"/>
        </w:rPr>
        <w:t>;</w:t>
      </w:r>
    </w:p>
    <w:p w14:paraId="728B4404" w14:textId="3A21F432" w:rsidR="001E199F" w:rsidRPr="007121FD" w:rsidRDefault="001E199F" w:rsidP="001E199F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Назарова, земельный участок 16/4.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567884c9-b375-425e-a443-0e8d0d528b55;</w:t>
      </w:r>
    </w:p>
    <w:p w14:paraId="7C08867A" w14:textId="1A0C92DC" w:rsidR="004468D7" w:rsidRPr="007121FD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земельный участок </w:t>
      </w:r>
      <w:r w:rsidR="002C59F3" w:rsidRPr="007121FD">
        <w:rPr>
          <w:rFonts w:ascii="Arial" w:hAnsi="Arial" w:cs="Arial"/>
          <w:sz w:val="24"/>
          <w:szCs w:val="24"/>
        </w:rPr>
        <w:t>20/2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2C59F3" w:rsidRPr="007121FD">
        <w:t xml:space="preserve"> </w:t>
      </w:r>
      <w:r w:rsidR="002C59F3" w:rsidRPr="007121FD">
        <w:rPr>
          <w:rFonts w:ascii="Arial" w:hAnsi="Arial" w:cs="Arial"/>
          <w:sz w:val="24"/>
          <w:szCs w:val="24"/>
        </w:rPr>
        <w:t>b805a01b-42e1-40b2-9633-064bf161658c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E017751" w14:textId="1A643531" w:rsidR="005847C0" w:rsidRPr="007121FD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</w:t>
      </w:r>
      <w:r w:rsidR="002C59F3" w:rsidRPr="007121FD">
        <w:rPr>
          <w:rFonts w:ascii="Arial" w:hAnsi="Arial" w:cs="Arial"/>
          <w:sz w:val="24"/>
          <w:szCs w:val="24"/>
        </w:rPr>
        <w:t>Назарова</w:t>
      </w:r>
      <w:r w:rsidRPr="007121FD">
        <w:rPr>
          <w:rFonts w:ascii="Arial" w:hAnsi="Arial" w:cs="Arial"/>
          <w:sz w:val="24"/>
          <w:szCs w:val="24"/>
        </w:rPr>
        <w:t xml:space="preserve">, </w:t>
      </w:r>
      <w:r w:rsidRPr="007121FD">
        <w:rPr>
          <w:rFonts w:ascii="Arial" w:hAnsi="Arial" w:cs="Arial"/>
          <w:sz w:val="24"/>
          <w:szCs w:val="24"/>
        </w:rPr>
        <w:lastRenderedPageBreak/>
        <w:t xml:space="preserve">земельный участок </w:t>
      </w:r>
      <w:r w:rsidR="002C59F3" w:rsidRPr="007121FD">
        <w:rPr>
          <w:rFonts w:ascii="Arial" w:hAnsi="Arial" w:cs="Arial"/>
          <w:sz w:val="24"/>
          <w:szCs w:val="24"/>
        </w:rPr>
        <w:t>22/1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2C59F3" w:rsidRPr="007121FD">
        <w:t xml:space="preserve"> </w:t>
      </w:r>
      <w:r w:rsidR="002C59F3" w:rsidRPr="007121FD">
        <w:rPr>
          <w:rFonts w:ascii="Arial" w:hAnsi="Arial" w:cs="Arial"/>
          <w:sz w:val="24"/>
          <w:szCs w:val="24"/>
        </w:rPr>
        <w:t>1e2b5823-1396-4e5f-9aed-81ee65cdab60</w:t>
      </w:r>
      <w:r w:rsidRPr="007121FD">
        <w:rPr>
          <w:rFonts w:ascii="Arial" w:hAnsi="Arial" w:cs="Arial"/>
          <w:sz w:val="24"/>
          <w:szCs w:val="24"/>
        </w:rPr>
        <w:t>;</w:t>
      </w:r>
    </w:p>
    <w:p w14:paraId="594B4347" w14:textId="618288DA" w:rsidR="005847C0" w:rsidRPr="007121FD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Советская, земельный участок </w:t>
      </w:r>
      <w:r w:rsidR="00953073" w:rsidRPr="007121FD">
        <w:rPr>
          <w:rFonts w:ascii="Arial" w:hAnsi="Arial" w:cs="Arial"/>
          <w:sz w:val="24"/>
          <w:szCs w:val="24"/>
        </w:rPr>
        <w:t>14а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953073" w:rsidRPr="007121FD">
        <w:rPr>
          <w:rFonts w:ascii="Roboto" w:hAnsi="Roboto"/>
          <w:shd w:val="clear" w:color="auto" w:fill="FFFFFF"/>
        </w:rPr>
        <w:t xml:space="preserve"> </w:t>
      </w:r>
      <w:r w:rsidR="00953073" w:rsidRPr="007121FD">
        <w:rPr>
          <w:rFonts w:ascii="Arial" w:hAnsi="Arial" w:cs="Arial"/>
          <w:sz w:val="24"/>
          <w:szCs w:val="24"/>
          <w:shd w:val="clear" w:color="auto" w:fill="FFFFFF"/>
        </w:rPr>
        <w:t>caf19cd1-e5db-4f59-9c5b-706e6b79f08f</w:t>
      </w:r>
      <w:r w:rsidRPr="007121FD">
        <w:rPr>
          <w:rFonts w:ascii="Arial" w:hAnsi="Arial" w:cs="Arial"/>
          <w:sz w:val="24"/>
          <w:szCs w:val="24"/>
        </w:rPr>
        <w:t>;</w:t>
      </w:r>
    </w:p>
    <w:p w14:paraId="5727F1EB" w14:textId="21C6656D" w:rsidR="00953073" w:rsidRPr="007121FD" w:rsidRDefault="00953073" w:rsidP="0095307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Советская, земельный участок 6</w:t>
      </w:r>
      <w:r w:rsidR="001E199F" w:rsidRPr="007121FD">
        <w:rPr>
          <w:rFonts w:ascii="Arial" w:hAnsi="Arial" w:cs="Arial"/>
          <w:sz w:val="24"/>
          <w:szCs w:val="24"/>
        </w:rPr>
        <w:t>/</w:t>
      </w:r>
      <w:r w:rsidRPr="007121FD">
        <w:rPr>
          <w:rFonts w:ascii="Arial" w:hAnsi="Arial" w:cs="Arial"/>
          <w:sz w:val="24"/>
          <w:szCs w:val="24"/>
        </w:rPr>
        <w:t>2. 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671dace0-395d-4aae-9e90-8209a75bbf3f</w:t>
      </w:r>
      <w:r w:rsidRPr="007121FD">
        <w:rPr>
          <w:rFonts w:ascii="Arial" w:hAnsi="Arial" w:cs="Arial"/>
          <w:sz w:val="24"/>
          <w:szCs w:val="24"/>
        </w:rPr>
        <w:t>;</w:t>
      </w:r>
    </w:p>
    <w:p w14:paraId="04C9B1B6" w14:textId="606F672F" w:rsidR="00953073" w:rsidRPr="007121FD" w:rsidRDefault="00953073" w:rsidP="0095307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Советская, земельный участок 3. 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d19bd72a-370c-44c0-ae08-d62d331b2372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C4570C0" w14:textId="3BECB267" w:rsidR="00953073" w:rsidRPr="007121FD" w:rsidRDefault="00953073" w:rsidP="0028422D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Советская, земельный участок 1. 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181e3a70-0c1a-4040-ad0d-2797dc22bc94</w:t>
      </w:r>
      <w:r w:rsidRPr="007121FD">
        <w:rPr>
          <w:rFonts w:ascii="Arial" w:hAnsi="Arial" w:cs="Arial"/>
          <w:sz w:val="24"/>
          <w:szCs w:val="24"/>
        </w:rPr>
        <w:t>;</w:t>
      </w:r>
    </w:p>
    <w:p w14:paraId="3760E75D" w14:textId="7B0AC7C6" w:rsidR="005847C0" w:rsidRPr="007121FD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r w:rsidR="002C59F3" w:rsidRPr="007121FD">
        <w:rPr>
          <w:rFonts w:ascii="Arial" w:hAnsi="Arial" w:cs="Arial"/>
          <w:sz w:val="24"/>
          <w:szCs w:val="24"/>
        </w:rPr>
        <w:t>переулок</w:t>
      </w:r>
      <w:r w:rsidRPr="007121FD">
        <w:rPr>
          <w:rFonts w:ascii="Arial" w:hAnsi="Arial" w:cs="Arial"/>
          <w:sz w:val="24"/>
          <w:szCs w:val="24"/>
        </w:rPr>
        <w:t xml:space="preserve"> Полев</w:t>
      </w:r>
      <w:r w:rsidR="002C59F3" w:rsidRPr="007121FD">
        <w:rPr>
          <w:rFonts w:ascii="Arial" w:hAnsi="Arial" w:cs="Arial"/>
          <w:sz w:val="24"/>
          <w:szCs w:val="24"/>
        </w:rPr>
        <w:t>ой</w:t>
      </w:r>
      <w:r w:rsidRPr="007121FD">
        <w:rPr>
          <w:rFonts w:ascii="Arial" w:hAnsi="Arial" w:cs="Arial"/>
          <w:sz w:val="24"/>
          <w:szCs w:val="24"/>
        </w:rPr>
        <w:t xml:space="preserve">, земельный участок </w:t>
      </w:r>
      <w:r w:rsidR="002C59F3" w:rsidRPr="007121FD">
        <w:rPr>
          <w:rFonts w:ascii="Arial" w:hAnsi="Arial" w:cs="Arial"/>
          <w:sz w:val="24"/>
          <w:szCs w:val="24"/>
        </w:rPr>
        <w:t>1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2C59F3" w:rsidRPr="007121FD">
        <w:t xml:space="preserve"> </w:t>
      </w:r>
      <w:r w:rsidR="002C59F3" w:rsidRPr="007121FD">
        <w:rPr>
          <w:rFonts w:ascii="Arial" w:hAnsi="Arial" w:cs="Arial"/>
          <w:sz w:val="24"/>
          <w:szCs w:val="24"/>
        </w:rPr>
        <w:t>259819a2-367a-473f-9f0b-6c0376af621f</w:t>
      </w:r>
      <w:r w:rsidRPr="007121FD">
        <w:rPr>
          <w:rFonts w:ascii="Arial" w:hAnsi="Arial" w:cs="Arial"/>
          <w:sz w:val="24"/>
          <w:szCs w:val="24"/>
        </w:rPr>
        <w:t>;</w:t>
      </w:r>
    </w:p>
    <w:p w14:paraId="69FE708C" w14:textId="532956A9" w:rsidR="001E199F" w:rsidRPr="007121FD" w:rsidRDefault="001E199F" w:rsidP="001E199F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переулок Полевой, земельный участок 7.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23820092-1f35-4aae-873f-40db6104d070;</w:t>
      </w:r>
    </w:p>
    <w:p w14:paraId="5AC8F226" w14:textId="4D6FD060" w:rsidR="001E199F" w:rsidRPr="007121FD" w:rsidRDefault="001E199F" w:rsidP="001E199F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переулок Полевой, земельный участок 7а. Уникальный номер адреса объекта адресации в ГАР:</w:t>
      </w:r>
      <w:r w:rsidRPr="007121FD">
        <w:t xml:space="preserve"> </w:t>
      </w:r>
      <w:r w:rsidRPr="007121FD">
        <w:rPr>
          <w:rFonts w:ascii="Arial" w:hAnsi="Arial" w:cs="Arial"/>
          <w:sz w:val="24"/>
          <w:szCs w:val="24"/>
        </w:rPr>
        <w:t>3edfd847-3b6a-4f5d-a66d-78ef8352d9fd;</w:t>
      </w:r>
    </w:p>
    <w:p w14:paraId="1B98BC32" w14:textId="15E091C1" w:rsidR="006D162C" w:rsidRPr="007121FD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переулок Молодежный, земельный участок </w:t>
      </w:r>
      <w:r w:rsidR="00953073" w:rsidRPr="007121FD">
        <w:rPr>
          <w:rFonts w:ascii="Arial" w:hAnsi="Arial" w:cs="Arial"/>
          <w:sz w:val="24"/>
          <w:szCs w:val="24"/>
        </w:rPr>
        <w:t>1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28422D" w:rsidRPr="007121FD">
        <w:t xml:space="preserve"> </w:t>
      </w:r>
      <w:r w:rsidR="0028422D" w:rsidRPr="007121FD">
        <w:rPr>
          <w:rFonts w:ascii="Arial" w:hAnsi="Arial" w:cs="Arial"/>
          <w:sz w:val="24"/>
          <w:szCs w:val="24"/>
        </w:rPr>
        <w:t>c816f370-d9eb-4698-b2fa-a26922b1ba36</w:t>
      </w:r>
      <w:r w:rsidRPr="007121FD">
        <w:rPr>
          <w:rFonts w:ascii="Arial" w:hAnsi="Arial" w:cs="Arial"/>
          <w:sz w:val="24"/>
          <w:szCs w:val="24"/>
        </w:rPr>
        <w:t>;</w:t>
      </w:r>
    </w:p>
    <w:p w14:paraId="4D7882BC" w14:textId="55CEB070" w:rsidR="006D162C" w:rsidRPr="007121FD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</w:t>
      </w:r>
      <w:r w:rsidR="005C4B5B" w:rsidRPr="007121FD">
        <w:rPr>
          <w:rFonts w:ascii="Arial" w:hAnsi="Arial" w:cs="Arial"/>
          <w:sz w:val="24"/>
          <w:szCs w:val="24"/>
        </w:rPr>
        <w:t>Буркова</w:t>
      </w:r>
      <w:r w:rsidRPr="007121FD">
        <w:rPr>
          <w:rFonts w:ascii="Arial" w:hAnsi="Arial" w:cs="Arial"/>
          <w:sz w:val="24"/>
          <w:szCs w:val="24"/>
        </w:rPr>
        <w:t xml:space="preserve">, улица </w:t>
      </w:r>
      <w:r w:rsidR="005C4B5B" w:rsidRPr="007121FD">
        <w:rPr>
          <w:rFonts w:ascii="Arial" w:hAnsi="Arial" w:cs="Arial"/>
          <w:sz w:val="24"/>
          <w:szCs w:val="24"/>
        </w:rPr>
        <w:t>Школьная</w:t>
      </w:r>
      <w:r w:rsidRPr="007121FD">
        <w:rPr>
          <w:rFonts w:ascii="Arial" w:hAnsi="Arial" w:cs="Arial"/>
          <w:sz w:val="24"/>
          <w:szCs w:val="24"/>
        </w:rPr>
        <w:t>, земельный участок 1</w:t>
      </w:r>
      <w:r w:rsidR="005C4B5B" w:rsidRPr="007121FD">
        <w:rPr>
          <w:rFonts w:ascii="Arial" w:hAnsi="Arial" w:cs="Arial"/>
          <w:sz w:val="24"/>
          <w:szCs w:val="24"/>
        </w:rPr>
        <w:t>А</w:t>
      </w:r>
      <w:r w:rsidRPr="007121FD">
        <w:rPr>
          <w:rFonts w:ascii="Arial" w:hAnsi="Arial" w:cs="Arial"/>
          <w:sz w:val="24"/>
          <w:szCs w:val="24"/>
        </w:rPr>
        <w:t>. Уникальный номер адреса объекта адресации в ГАР:</w:t>
      </w:r>
      <w:r w:rsidR="005C4B5B" w:rsidRPr="007121FD">
        <w:t xml:space="preserve"> </w:t>
      </w:r>
      <w:r w:rsidR="005C4B5B" w:rsidRPr="007121FD">
        <w:rPr>
          <w:rFonts w:ascii="Arial" w:hAnsi="Arial" w:cs="Arial"/>
          <w:sz w:val="24"/>
          <w:szCs w:val="24"/>
        </w:rPr>
        <w:t>e6831c38-ef08-420d-923f-05d5b9fd9c96</w:t>
      </w:r>
      <w:r w:rsidRPr="007121FD">
        <w:rPr>
          <w:rFonts w:ascii="Arial" w:hAnsi="Arial" w:cs="Arial"/>
          <w:sz w:val="24"/>
          <w:szCs w:val="24"/>
        </w:rPr>
        <w:t>;</w:t>
      </w:r>
    </w:p>
    <w:p w14:paraId="19EF0651" w14:textId="3FE1CAF6" w:rsidR="009F7531" w:rsidRPr="007121FD" w:rsidRDefault="009F7531" w:rsidP="009F7531">
      <w:pPr>
        <w:keepNext/>
        <w:keepLines/>
        <w:shd w:val="clear" w:color="auto" w:fill="FFFFFF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2.Опубликовать настоящее постановление в печатном средстве массовой информации «</w:t>
      </w:r>
      <w:r w:rsidR="00166E0C" w:rsidRPr="007121FD">
        <w:rPr>
          <w:rFonts w:ascii="Arial" w:hAnsi="Arial" w:cs="Arial"/>
          <w:sz w:val="24"/>
          <w:szCs w:val="24"/>
        </w:rPr>
        <w:t>Ныгдинск</w:t>
      </w:r>
      <w:r w:rsidRPr="007121FD">
        <w:rPr>
          <w:rFonts w:ascii="Arial" w:hAnsi="Arial" w:cs="Arial"/>
          <w:sz w:val="24"/>
          <w:szCs w:val="24"/>
        </w:rPr>
        <w:t xml:space="preserve">ий вестник», </w:t>
      </w:r>
      <w:proofErr w:type="gramStart"/>
      <w:r w:rsidRPr="007121FD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Pr="007121FD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</w:t>
      </w:r>
      <w:r w:rsidR="00166E0C" w:rsidRPr="007121FD">
        <w:rPr>
          <w:rFonts w:ascii="Arial" w:hAnsi="Arial" w:cs="Arial"/>
          <w:sz w:val="24"/>
          <w:szCs w:val="24"/>
        </w:rPr>
        <w:t>Ныгда</w:t>
      </w:r>
      <w:r w:rsidRPr="007121FD">
        <w:rPr>
          <w:rFonts w:ascii="Arial" w:hAnsi="Arial" w:cs="Arial"/>
          <w:sz w:val="24"/>
          <w:szCs w:val="24"/>
        </w:rPr>
        <w:t>»</w:t>
      </w:r>
      <w:r w:rsidR="007121FD">
        <w:rPr>
          <w:rFonts w:ascii="Arial" w:hAnsi="Arial" w:cs="Arial"/>
          <w:sz w:val="24"/>
          <w:szCs w:val="24"/>
        </w:rPr>
        <w:t>;</w:t>
      </w:r>
    </w:p>
    <w:p w14:paraId="01D20787" w14:textId="7258487D" w:rsidR="009F7531" w:rsidRPr="007121FD" w:rsidRDefault="009F7531" w:rsidP="009F7531">
      <w:pPr>
        <w:keepNext/>
        <w:keepLines/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  <w:r w:rsidRPr="007121FD">
        <w:rPr>
          <w:rFonts w:ascii="Arial" w:hAnsi="Arial" w:cs="Arial"/>
          <w:sz w:val="24"/>
          <w:szCs w:val="24"/>
        </w:rPr>
        <w:t>3.</w:t>
      </w:r>
      <w:proofErr w:type="gramStart"/>
      <w:r w:rsidRPr="007121FD">
        <w:rPr>
          <w:rFonts w:ascii="Arial" w:hAnsi="Arial" w:cs="Arial"/>
          <w:sz w:val="24"/>
          <w:szCs w:val="24"/>
        </w:rPr>
        <w:t>Контроль за</w:t>
      </w:r>
      <w:proofErr w:type="gramEnd"/>
      <w:r w:rsidR="007121FD">
        <w:rPr>
          <w:rFonts w:ascii="Arial" w:hAnsi="Arial" w:cs="Arial"/>
          <w:sz w:val="24"/>
          <w:szCs w:val="24"/>
        </w:rPr>
        <w:t xml:space="preserve"> данным постановлением возложить на ведущего специалиста администрации МО «Ныгда» Степанову </w:t>
      </w:r>
      <w:proofErr w:type="spellStart"/>
      <w:r w:rsidR="007121FD">
        <w:rPr>
          <w:rFonts w:ascii="Arial" w:hAnsi="Arial" w:cs="Arial"/>
          <w:sz w:val="24"/>
          <w:szCs w:val="24"/>
        </w:rPr>
        <w:t>Туяну</w:t>
      </w:r>
      <w:proofErr w:type="spellEnd"/>
      <w:r w:rsidR="007121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21FD">
        <w:rPr>
          <w:rFonts w:ascii="Arial" w:hAnsi="Arial" w:cs="Arial"/>
          <w:sz w:val="24"/>
          <w:szCs w:val="24"/>
        </w:rPr>
        <w:t>Манзыровну</w:t>
      </w:r>
      <w:proofErr w:type="spellEnd"/>
      <w:r w:rsidRPr="007121FD">
        <w:rPr>
          <w:rFonts w:ascii="Arial" w:hAnsi="Arial" w:cs="Arial"/>
          <w:sz w:val="24"/>
          <w:szCs w:val="24"/>
        </w:rPr>
        <w:t>.</w:t>
      </w:r>
    </w:p>
    <w:p w14:paraId="71777F10" w14:textId="77777777" w:rsidR="009F7531" w:rsidRPr="007121FD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10526B6C" w14:textId="77777777" w:rsidR="009F7531" w:rsidRPr="007121FD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44EFDA49" w14:textId="0AE36D14" w:rsidR="009F7531" w:rsidRPr="007121FD" w:rsidRDefault="005C4B5B" w:rsidP="007121FD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 w:rsidRPr="007121FD">
        <w:rPr>
          <w:rFonts w:ascii="Arial" w:hAnsi="Arial" w:cs="Arial"/>
          <w:sz w:val="24"/>
          <w:szCs w:val="24"/>
        </w:rPr>
        <w:t>И.о</w:t>
      </w:r>
      <w:proofErr w:type="gramStart"/>
      <w:r w:rsidRPr="007121FD">
        <w:rPr>
          <w:rFonts w:ascii="Arial" w:hAnsi="Arial" w:cs="Arial"/>
          <w:sz w:val="24"/>
          <w:szCs w:val="24"/>
        </w:rPr>
        <w:t>.г</w:t>
      </w:r>
      <w:proofErr w:type="gramEnd"/>
      <w:r w:rsidR="009F7531" w:rsidRPr="007121FD">
        <w:rPr>
          <w:rFonts w:ascii="Arial" w:hAnsi="Arial" w:cs="Arial"/>
          <w:sz w:val="24"/>
          <w:szCs w:val="24"/>
        </w:rPr>
        <w:t>лав</w:t>
      </w:r>
      <w:r w:rsidRPr="007121FD">
        <w:rPr>
          <w:rFonts w:ascii="Arial" w:hAnsi="Arial" w:cs="Arial"/>
          <w:sz w:val="24"/>
          <w:szCs w:val="24"/>
        </w:rPr>
        <w:t>ы</w:t>
      </w:r>
      <w:proofErr w:type="spellEnd"/>
      <w:r w:rsidR="009F7531" w:rsidRPr="007121F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66E0C" w:rsidRPr="007121FD">
        <w:rPr>
          <w:rFonts w:ascii="Arial" w:hAnsi="Arial" w:cs="Arial"/>
          <w:sz w:val="24"/>
          <w:szCs w:val="24"/>
        </w:rPr>
        <w:t>Ныгда</w:t>
      </w:r>
      <w:r w:rsidR="009F7531" w:rsidRPr="007121FD">
        <w:rPr>
          <w:rFonts w:ascii="Arial" w:hAnsi="Arial" w:cs="Arial"/>
          <w:sz w:val="24"/>
          <w:szCs w:val="24"/>
        </w:rPr>
        <w:t>»:</w:t>
      </w:r>
    </w:p>
    <w:p w14:paraId="40960A5F" w14:textId="4DB40532" w:rsidR="009F7531" w:rsidRPr="007121FD" w:rsidRDefault="005C4B5B" w:rsidP="007121FD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 w:rsidRPr="007121FD">
        <w:rPr>
          <w:rFonts w:ascii="Arial" w:hAnsi="Arial" w:cs="Arial"/>
          <w:sz w:val="24"/>
          <w:szCs w:val="24"/>
        </w:rPr>
        <w:t>Т.М.Степанова</w:t>
      </w:r>
      <w:proofErr w:type="spellEnd"/>
    </w:p>
    <w:sectPr w:rsidR="009F7531" w:rsidRPr="00712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F17"/>
    <w:multiLevelType w:val="hybridMultilevel"/>
    <w:tmpl w:val="F934C628"/>
    <w:lvl w:ilvl="0" w:tplc="85EE936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A745C"/>
    <w:multiLevelType w:val="hybridMultilevel"/>
    <w:tmpl w:val="FE34DFDC"/>
    <w:lvl w:ilvl="0" w:tplc="37CA8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65"/>
    <w:rsid w:val="00010510"/>
    <w:rsid w:val="0005233C"/>
    <w:rsid w:val="000A5E7B"/>
    <w:rsid w:val="000F4CFC"/>
    <w:rsid w:val="000F5798"/>
    <w:rsid w:val="0012730A"/>
    <w:rsid w:val="00166E0C"/>
    <w:rsid w:val="001C76FD"/>
    <w:rsid w:val="001E199F"/>
    <w:rsid w:val="001E1B32"/>
    <w:rsid w:val="00262A27"/>
    <w:rsid w:val="0028422D"/>
    <w:rsid w:val="002C59F3"/>
    <w:rsid w:val="002F2BE0"/>
    <w:rsid w:val="0039162C"/>
    <w:rsid w:val="003B5168"/>
    <w:rsid w:val="003D6E51"/>
    <w:rsid w:val="003E477D"/>
    <w:rsid w:val="003F5264"/>
    <w:rsid w:val="0041627A"/>
    <w:rsid w:val="00420057"/>
    <w:rsid w:val="004468D7"/>
    <w:rsid w:val="00494972"/>
    <w:rsid w:val="00501730"/>
    <w:rsid w:val="005107B2"/>
    <w:rsid w:val="00536DE8"/>
    <w:rsid w:val="005609C6"/>
    <w:rsid w:val="00581E65"/>
    <w:rsid w:val="005847C0"/>
    <w:rsid w:val="005C4B5B"/>
    <w:rsid w:val="005E1E11"/>
    <w:rsid w:val="005F3A9B"/>
    <w:rsid w:val="0069431D"/>
    <w:rsid w:val="006B4C8B"/>
    <w:rsid w:val="006D162C"/>
    <w:rsid w:val="007121FD"/>
    <w:rsid w:val="007630E7"/>
    <w:rsid w:val="007B1EF5"/>
    <w:rsid w:val="00817EA5"/>
    <w:rsid w:val="00827BDE"/>
    <w:rsid w:val="008667C8"/>
    <w:rsid w:val="008B6182"/>
    <w:rsid w:val="008E7020"/>
    <w:rsid w:val="0091104A"/>
    <w:rsid w:val="00953073"/>
    <w:rsid w:val="009F7531"/>
    <w:rsid w:val="00A117C5"/>
    <w:rsid w:val="00A26316"/>
    <w:rsid w:val="00A60D41"/>
    <w:rsid w:val="00A8233C"/>
    <w:rsid w:val="00B71BD1"/>
    <w:rsid w:val="00BC57C4"/>
    <w:rsid w:val="00C13A66"/>
    <w:rsid w:val="00C23594"/>
    <w:rsid w:val="00CC0B98"/>
    <w:rsid w:val="00D01C55"/>
    <w:rsid w:val="00D21884"/>
    <w:rsid w:val="00D2629D"/>
    <w:rsid w:val="00D7125F"/>
    <w:rsid w:val="00D77FA3"/>
    <w:rsid w:val="00D832D3"/>
    <w:rsid w:val="00D948BB"/>
    <w:rsid w:val="00DA540E"/>
    <w:rsid w:val="00ED233C"/>
    <w:rsid w:val="00F011B7"/>
    <w:rsid w:val="00F42B7D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8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2024-11-06T07:19:00Z</cp:lastPrinted>
  <dcterms:created xsi:type="dcterms:W3CDTF">2025-11-24T06:29:00Z</dcterms:created>
  <dcterms:modified xsi:type="dcterms:W3CDTF">2025-11-24T06:31:00Z</dcterms:modified>
</cp:coreProperties>
</file>