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F3" w:rsidRDefault="007956F3" w:rsidP="00D94167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 w:rsidRPr="00D94167">
        <w:rPr>
          <w:rFonts w:ascii="Arial" w:hAnsi="Arial" w:cs="Arial"/>
          <w:b/>
          <w:spacing w:val="-4"/>
          <w:sz w:val="28"/>
          <w:szCs w:val="28"/>
        </w:rPr>
        <w:t>РОССИЙСКАЯ</w:t>
      </w:r>
      <w:r>
        <w:rPr>
          <w:rFonts w:ascii="Arial" w:hAnsi="Arial" w:cs="Arial"/>
          <w:b/>
          <w:spacing w:val="-4"/>
          <w:sz w:val="28"/>
          <w:szCs w:val="28"/>
        </w:rPr>
        <w:t xml:space="preserve"> ФЕДЕРАЦИЯ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7956F3" w:rsidRDefault="00555A7C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0</w:t>
      </w:r>
      <w:r w:rsidR="008624F4">
        <w:rPr>
          <w:rFonts w:ascii="Arial" w:hAnsi="Arial" w:cs="Arial"/>
          <w:spacing w:val="-5"/>
          <w:sz w:val="28"/>
          <w:szCs w:val="28"/>
        </w:rPr>
        <w:t>5</w:t>
      </w:r>
      <w:bookmarkStart w:id="0" w:name="_GoBack"/>
      <w:bookmarkEnd w:id="0"/>
      <w:r w:rsidR="00627DD0">
        <w:rPr>
          <w:rFonts w:ascii="Arial" w:hAnsi="Arial" w:cs="Arial"/>
          <w:spacing w:val="-5"/>
          <w:sz w:val="28"/>
          <w:szCs w:val="28"/>
        </w:rPr>
        <w:t xml:space="preserve"> </w:t>
      </w:r>
      <w:r w:rsidR="00292C36">
        <w:rPr>
          <w:rFonts w:ascii="Arial" w:hAnsi="Arial" w:cs="Arial"/>
          <w:spacing w:val="-5"/>
          <w:sz w:val="28"/>
          <w:szCs w:val="28"/>
        </w:rPr>
        <w:t>но</w:t>
      </w:r>
      <w:r>
        <w:rPr>
          <w:rFonts w:ascii="Arial" w:hAnsi="Arial" w:cs="Arial"/>
          <w:spacing w:val="-5"/>
          <w:sz w:val="28"/>
          <w:szCs w:val="28"/>
        </w:rPr>
        <w:t>ября</w:t>
      </w:r>
      <w:r w:rsidR="008F18C7">
        <w:rPr>
          <w:rFonts w:ascii="Arial" w:hAnsi="Arial" w:cs="Arial"/>
          <w:spacing w:val="-5"/>
          <w:sz w:val="28"/>
          <w:szCs w:val="28"/>
        </w:rPr>
        <w:t xml:space="preserve"> 2025</w:t>
      </w:r>
      <w:r w:rsidR="007956F3">
        <w:rPr>
          <w:rFonts w:ascii="Arial" w:hAnsi="Arial" w:cs="Arial"/>
          <w:spacing w:val="-5"/>
          <w:sz w:val="28"/>
          <w:szCs w:val="28"/>
        </w:rPr>
        <w:t xml:space="preserve"> г</w:t>
      </w:r>
      <w:r w:rsidR="00292C36">
        <w:rPr>
          <w:rFonts w:ascii="Arial" w:hAnsi="Arial" w:cs="Arial"/>
          <w:spacing w:val="-4"/>
          <w:sz w:val="28"/>
          <w:szCs w:val="28"/>
        </w:rPr>
        <w:t>ода, выпуск №11</w:t>
      </w: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BF2D7B" w:rsidRDefault="00BF2D7B" w:rsidP="00292C3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Публикуется постановление администрации муниципального образования «Ныгда» от </w:t>
      </w:r>
      <w:r w:rsidR="00292C36">
        <w:rPr>
          <w:rFonts w:ascii="Arial" w:hAnsi="Arial" w:cs="Arial"/>
        </w:rPr>
        <w:t>06.10.2025 №44-п «О</w:t>
      </w:r>
      <w:r w:rsidR="00292C36" w:rsidRPr="00292C36">
        <w:rPr>
          <w:rFonts w:ascii="Arial" w:hAnsi="Arial" w:cs="Arial"/>
        </w:rPr>
        <w:t>б изменении адресов объектов адресации</w:t>
      </w:r>
      <w:r w:rsidRPr="00FC63BF">
        <w:rPr>
          <w:rFonts w:ascii="Arial" w:hAnsi="Arial" w:cs="Arial"/>
        </w:rPr>
        <w:t>»</w:t>
      </w:r>
      <w:r>
        <w:rPr>
          <w:rFonts w:ascii="Arial" w:hAnsi="Arial" w:cs="Arial"/>
        </w:rPr>
        <w:t>;</w:t>
      </w:r>
    </w:p>
    <w:p w:rsidR="00BF2D7B" w:rsidRDefault="00BF2D7B" w:rsidP="00BF2D7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FE5587">
        <w:rPr>
          <w:rFonts w:ascii="Arial" w:hAnsi="Arial" w:cs="Arial"/>
        </w:rPr>
        <w:t xml:space="preserve"> </w:t>
      </w:r>
      <w:r w:rsidR="00FE5587">
        <w:rPr>
          <w:rFonts w:ascii="Arial" w:hAnsi="Arial" w:cs="Arial"/>
        </w:rPr>
        <w:t xml:space="preserve">Публикуется постановление администрации муниципального образования «Ныгда» от </w:t>
      </w:r>
      <w:r w:rsidR="00FE5587">
        <w:rPr>
          <w:rFonts w:ascii="Arial" w:hAnsi="Arial" w:cs="Arial"/>
        </w:rPr>
        <w:t xml:space="preserve">15.10.2025 г. </w:t>
      </w:r>
      <w:r w:rsidR="00FE5587">
        <w:rPr>
          <w:rFonts w:ascii="Arial" w:hAnsi="Arial" w:cs="Arial"/>
        </w:rPr>
        <w:tab/>
        <w:t xml:space="preserve">№45-п </w:t>
      </w:r>
      <w:r w:rsidR="00FE5587" w:rsidRPr="00FE5587">
        <w:rPr>
          <w:rFonts w:ascii="Arial" w:hAnsi="Arial" w:cs="Arial"/>
        </w:rPr>
        <w:t>«Об утверждении порядка осуществления мониторинга закупок товаров, работ, услуг для обеспечения муниципальных нужд муниципального образования «Ныгда»</w:t>
      </w:r>
      <w:r>
        <w:rPr>
          <w:rFonts w:ascii="Arial" w:hAnsi="Arial" w:cs="Arial"/>
        </w:rPr>
        <w:t>;</w:t>
      </w:r>
    </w:p>
    <w:p w:rsidR="00BF2D7B" w:rsidRDefault="00BF2D7B" w:rsidP="00BF2D7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FE5587" w:rsidRPr="00FE5587">
        <w:t xml:space="preserve"> </w:t>
      </w:r>
      <w:r w:rsidR="00FE5587" w:rsidRPr="00D82A16">
        <w:rPr>
          <w:rFonts w:ascii="Arial" w:hAnsi="Arial" w:cs="Arial"/>
        </w:rPr>
        <w:t xml:space="preserve">Публикуется </w:t>
      </w:r>
      <w:r w:rsidR="00FE5587">
        <w:rPr>
          <w:rFonts w:ascii="Arial" w:hAnsi="Arial" w:cs="Arial"/>
        </w:rPr>
        <w:t>решение Думы</w:t>
      </w:r>
      <w:r w:rsidR="00FE5587" w:rsidRPr="00D82A16">
        <w:rPr>
          <w:rFonts w:ascii="Arial" w:hAnsi="Arial" w:cs="Arial"/>
        </w:rPr>
        <w:t xml:space="preserve"> муниципального образования «Ныгда» от</w:t>
      </w:r>
      <w:r w:rsidR="00FE5587">
        <w:rPr>
          <w:rFonts w:ascii="Arial" w:hAnsi="Arial" w:cs="Arial"/>
        </w:rPr>
        <w:t xml:space="preserve"> </w:t>
      </w:r>
      <w:r w:rsidR="00FE5587" w:rsidRPr="00FE5587">
        <w:rPr>
          <w:rFonts w:ascii="Arial" w:hAnsi="Arial" w:cs="Arial"/>
        </w:rPr>
        <w:t xml:space="preserve">28.10.2025 г. </w:t>
      </w:r>
      <w:r w:rsidR="00FE5587" w:rsidRPr="00FE5587">
        <w:rPr>
          <w:rFonts w:ascii="Arial" w:hAnsi="Arial" w:cs="Arial"/>
        </w:rPr>
        <w:tab/>
        <w:t>№5/36-дмо</w:t>
      </w:r>
      <w:r w:rsidR="00FE5587" w:rsidRPr="00FE5587">
        <w:rPr>
          <w:rFonts w:ascii="Arial" w:hAnsi="Arial" w:cs="Arial"/>
        </w:rPr>
        <w:tab/>
        <w:t>«О внесении изменений в решение Думы  муниципального образования «Ныгда» «О бюджете муниципального образования «Ныгда» на 2025 год и  плановый период 2026 и 2027 годов»</w:t>
      </w:r>
      <w:r w:rsidR="00FE5587">
        <w:rPr>
          <w:rFonts w:ascii="Arial" w:hAnsi="Arial" w:cs="Arial"/>
        </w:rPr>
        <w:t>.</w:t>
      </w: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BF2D7B" w:rsidRDefault="00BF2D7B" w:rsidP="00003258">
      <w:pPr>
        <w:ind w:firstLine="709"/>
        <w:jc w:val="both"/>
        <w:rPr>
          <w:rFonts w:ascii="Arial" w:hAnsi="Arial" w:cs="Arial"/>
        </w:rPr>
        <w:sectPr w:rsidR="00BF2D7B" w:rsidSect="00BF2D7B">
          <w:pgSz w:w="11900" w:h="16840"/>
          <w:pgMar w:top="1134" w:right="851" w:bottom="1134" w:left="1701" w:header="816" w:footer="6" w:gutter="0"/>
          <w:pgNumType w:start="1"/>
          <w:cols w:space="720"/>
          <w:noEndnote/>
          <w:docGrid w:linePitch="360"/>
        </w:sectPr>
      </w:pPr>
    </w:p>
    <w:p w:rsidR="00555A7C" w:rsidRDefault="00555A7C" w:rsidP="00003258">
      <w:pPr>
        <w:ind w:firstLine="709"/>
        <w:jc w:val="both"/>
        <w:rPr>
          <w:rFonts w:ascii="Arial" w:hAnsi="Arial" w:cs="Arial"/>
        </w:rPr>
      </w:pPr>
    </w:p>
    <w:p w:rsidR="00FE5587" w:rsidRPr="00B33A50" w:rsidRDefault="00FE5587" w:rsidP="00FE5587">
      <w:pPr>
        <w:pStyle w:val="1"/>
        <w:spacing w:line="240" w:lineRule="auto"/>
        <w:ind w:left="-180"/>
        <w:rPr>
          <w:rFonts w:ascii="Arial" w:hAnsi="Arial" w:cs="Arial"/>
          <w:color w:val="000000"/>
          <w:spacing w:val="28"/>
          <w:sz w:val="28"/>
          <w:szCs w:val="28"/>
        </w:rPr>
      </w:pPr>
      <w:r>
        <w:rPr>
          <w:rFonts w:ascii="Arial" w:hAnsi="Arial" w:cs="Arial"/>
          <w:color w:val="000000"/>
          <w:spacing w:val="28"/>
          <w:sz w:val="28"/>
          <w:szCs w:val="28"/>
        </w:rPr>
        <w:t>06</w:t>
      </w:r>
      <w:r w:rsidRPr="00B33A50">
        <w:rPr>
          <w:rFonts w:ascii="Arial" w:hAnsi="Arial" w:cs="Arial"/>
          <w:color w:val="000000"/>
          <w:spacing w:val="28"/>
          <w:sz w:val="28"/>
          <w:szCs w:val="28"/>
        </w:rPr>
        <w:t>.</w:t>
      </w:r>
      <w:r>
        <w:rPr>
          <w:rFonts w:ascii="Arial" w:hAnsi="Arial" w:cs="Arial"/>
          <w:color w:val="000000"/>
          <w:spacing w:val="28"/>
          <w:sz w:val="28"/>
          <w:szCs w:val="28"/>
        </w:rPr>
        <w:t>10</w:t>
      </w:r>
      <w:r w:rsidRPr="00B33A50">
        <w:rPr>
          <w:rFonts w:ascii="Arial" w:hAnsi="Arial" w:cs="Arial"/>
          <w:color w:val="000000"/>
          <w:spacing w:val="28"/>
          <w:sz w:val="28"/>
          <w:szCs w:val="28"/>
        </w:rPr>
        <w:t>.2025 №</w:t>
      </w:r>
      <w:r>
        <w:rPr>
          <w:rFonts w:ascii="Arial" w:hAnsi="Arial" w:cs="Arial"/>
          <w:color w:val="000000"/>
          <w:spacing w:val="28"/>
          <w:sz w:val="28"/>
          <w:szCs w:val="28"/>
        </w:rPr>
        <w:t>44</w:t>
      </w:r>
      <w:r w:rsidRPr="00B33A50">
        <w:rPr>
          <w:rFonts w:ascii="Arial" w:hAnsi="Arial" w:cs="Arial"/>
          <w:color w:val="000000"/>
          <w:spacing w:val="28"/>
          <w:sz w:val="28"/>
          <w:szCs w:val="28"/>
        </w:rPr>
        <w:t>-П</w:t>
      </w:r>
    </w:p>
    <w:p w:rsidR="00FE5587" w:rsidRPr="00B33A50" w:rsidRDefault="00FE5587" w:rsidP="00FE5587">
      <w:pPr>
        <w:pStyle w:val="1"/>
        <w:spacing w:line="240" w:lineRule="auto"/>
        <w:rPr>
          <w:rFonts w:ascii="Arial" w:hAnsi="Arial" w:cs="Arial"/>
          <w:color w:val="000000"/>
          <w:spacing w:val="28"/>
          <w:sz w:val="28"/>
          <w:szCs w:val="28"/>
        </w:rPr>
      </w:pPr>
      <w:r w:rsidRPr="00B33A50">
        <w:rPr>
          <w:rFonts w:ascii="Arial" w:hAnsi="Arial" w:cs="Arial"/>
          <w:color w:val="000000"/>
          <w:spacing w:val="28"/>
          <w:sz w:val="28"/>
          <w:szCs w:val="28"/>
        </w:rPr>
        <w:t>РОССИЙСКАЯ ФЕДЕРАЦИЯ</w:t>
      </w:r>
    </w:p>
    <w:p w:rsidR="00FE5587" w:rsidRPr="00B33A50" w:rsidRDefault="00FE5587" w:rsidP="00FE5587">
      <w:pPr>
        <w:pStyle w:val="1"/>
        <w:spacing w:line="240" w:lineRule="auto"/>
        <w:rPr>
          <w:rFonts w:ascii="Arial" w:hAnsi="Arial" w:cs="Arial"/>
          <w:color w:val="000000"/>
          <w:spacing w:val="28"/>
          <w:sz w:val="28"/>
          <w:szCs w:val="28"/>
        </w:rPr>
      </w:pPr>
      <w:r w:rsidRPr="00B33A50">
        <w:rPr>
          <w:rFonts w:ascii="Arial" w:hAnsi="Arial" w:cs="Arial"/>
          <w:color w:val="000000"/>
          <w:spacing w:val="28"/>
          <w:sz w:val="28"/>
          <w:szCs w:val="28"/>
        </w:rPr>
        <w:t>ИРКУТСКАЯ ОБЛАСТЬ</w:t>
      </w:r>
    </w:p>
    <w:p w:rsidR="00FE5587" w:rsidRPr="00B33A50" w:rsidRDefault="00FE5587" w:rsidP="00FE5587">
      <w:pPr>
        <w:pStyle w:val="2"/>
        <w:rPr>
          <w:rFonts w:ascii="Arial" w:hAnsi="Arial" w:cs="Arial"/>
          <w:b w:val="0"/>
          <w:szCs w:val="28"/>
        </w:rPr>
      </w:pPr>
      <w:r w:rsidRPr="00B33A50">
        <w:rPr>
          <w:rFonts w:ascii="Arial" w:hAnsi="Arial" w:cs="Arial"/>
          <w:szCs w:val="28"/>
        </w:rPr>
        <w:t>АЛАРСКИЙ МУНИЦИПАЛЬНЫЙ РАЙОН</w:t>
      </w:r>
    </w:p>
    <w:p w:rsidR="00FE5587" w:rsidRPr="00B33A50" w:rsidRDefault="00FE5587" w:rsidP="00FE5587">
      <w:pPr>
        <w:jc w:val="center"/>
        <w:rPr>
          <w:rFonts w:ascii="Arial" w:hAnsi="Arial" w:cs="Arial"/>
          <w:b/>
          <w:sz w:val="28"/>
          <w:szCs w:val="28"/>
        </w:rPr>
      </w:pPr>
      <w:r w:rsidRPr="00B33A50">
        <w:rPr>
          <w:rFonts w:ascii="Arial" w:hAnsi="Arial" w:cs="Arial"/>
          <w:b/>
          <w:sz w:val="28"/>
          <w:szCs w:val="28"/>
        </w:rPr>
        <w:t>МУНИЦИПАЛЬНОЕ ОБРАЗОВАНИЕ «НЫГДА»</w:t>
      </w:r>
    </w:p>
    <w:p w:rsidR="00FE5587" w:rsidRPr="00B33A50" w:rsidRDefault="00FE5587" w:rsidP="00FE5587">
      <w:pPr>
        <w:jc w:val="center"/>
        <w:rPr>
          <w:rFonts w:ascii="Arial" w:hAnsi="Arial" w:cs="Arial"/>
          <w:b/>
          <w:sz w:val="28"/>
          <w:szCs w:val="28"/>
        </w:rPr>
      </w:pPr>
      <w:r w:rsidRPr="00B33A50">
        <w:rPr>
          <w:rFonts w:ascii="Arial" w:hAnsi="Arial" w:cs="Arial"/>
          <w:b/>
          <w:sz w:val="28"/>
          <w:szCs w:val="28"/>
        </w:rPr>
        <w:t>АДМИНИСТРАЦИЯ</w:t>
      </w:r>
    </w:p>
    <w:p w:rsidR="00FE5587" w:rsidRPr="00B33A50" w:rsidRDefault="00FE5587" w:rsidP="00FE5587">
      <w:pPr>
        <w:jc w:val="center"/>
        <w:rPr>
          <w:rFonts w:ascii="Arial" w:hAnsi="Arial" w:cs="Arial"/>
          <w:b/>
          <w:sz w:val="28"/>
          <w:szCs w:val="28"/>
        </w:rPr>
      </w:pPr>
      <w:r w:rsidRPr="00B33A50">
        <w:rPr>
          <w:rFonts w:ascii="Arial" w:hAnsi="Arial" w:cs="Arial"/>
          <w:b/>
          <w:sz w:val="28"/>
          <w:szCs w:val="28"/>
        </w:rPr>
        <w:t>ПОСТАНОВЛЕНИЕ</w:t>
      </w:r>
    </w:p>
    <w:p w:rsidR="00FE5587" w:rsidRPr="00B33A50" w:rsidRDefault="00FE5587" w:rsidP="00FE5587">
      <w:pPr>
        <w:jc w:val="right"/>
        <w:rPr>
          <w:rFonts w:ascii="Arial" w:hAnsi="Arial" w:cs="Arial"/>
          <w:b/>
          <w:bCs/>
          <w:sz w:val="28"/>
          <w:szCs w:val="28"/>
        </w:rPr>
      </w:pPr>
    </w:p>
    <w:p w:rsidR="00FE5587" w:rsidRDefault="00FE5587" w:rsidP="00FE5587">
      <w:pPr>
        <w:jc w:val="center"/>
        <w:rPr>
          <w:rFonts w:ascii="Arial" w:eastAsia="Times New Roman" w:hAnsi="Arial" w:cs="Arial"/>
          <w:b/>
          <w:bCs/>
          <w:color w:val="000000" w:themeColor="text1"/>
          <w:sz w:val="28"/>
          <w:szCs w:val="28"/>
        </w:rPr>
      </w:pPr>
      <w:r w:rsidRPr="00B33A50">
        <w:rPr>
          <w:rFonts w:ascii="Arial" w:eastAsia="Times New Roman" w:hAnsi="Arial" w:cs="Arial"/>
          <w:b/>
          <w:bCs/>
          <w:color w:val="000000" w:themeColor="text1"/>
          <w:sz w:val="28"/>
          <w:szCs w:val="28"/>
        </w:rPr>
        <w:t>О</w:t>
      </w:r>
      <w:r>
        <w:rPr>
          <w:rFonts w:ascii="Arial" w:eastAsia="Times New Roman" w:hAnsi="Arial" w:cs="Arial"/>
          <w:b/>
          <w:bCs/>
          <w:color w:val="000000" w:themeColor="text1"/>
          <w:sz w:val="28"/>
          <w:szCs w:val="28"/>
        </w:rPr>
        <w:t>Б ИЗМЕНЕНИИ АДРЕСОВ</w:t>
      </w:r>
      <w:r>
        <w:rPr>
          <w:rFonts w:ascii="Arial" w:hAnsi="Arial" w:cs="Arial"/>
          <w:i/>
          <w:iCs/>
          <w:color w:val="212529"/>
          <w:shd w:val="clear" w:color="auto" w:fill="FFFFFF"/>
        </w:rPr>
        <w:t xml:space="preserve"> </w:t>
      </w:r>
      <w:r w:rsidRPr="00FB7A97">
        <w:rPr>
          <w:rFonts w:ascii="Arial" w:hAnsi="Arial" w:cs="Arial"/>
          <w:b/>
          <w:iCs/>
          <w:color w:val="212529"/>
          <w:sz w:val="28"/>
          <w:szCs w:val="28"/>
          <w:shd w:val="clear" w:color="auto" w:fill="FFFFFF"/>
        </w:rPr>
        <w:t>ОБЪЕКТОВ АДРЕСАЦИИ</w:t>
      </w:r>
      <w:r>
        <w:rPr>
          <w:rFonts w:ascii="Arial" w:hAnsi="Arial" w:cs="Arial"/>
          <w:i/>
          <w:iCs/>
          <w:color w:val="212529"/>
          <w:shd w:val="clear" w:color="auto" w:fill="FFFFFF"/>
        </w:rPr>
        <w:t xml:space="preserve"> </w:t>
      </w:r>
    </w:p>
    <w:p w:rsidR="00FE5587" w:rsidRDefault="00FE5587" w:rsidP="00FE5587">
      <w:pPr>
        <w:jc w:val="center"/>
        <w:rPr>
          <w:rFonts w:ascii="Arial" w:eastAsia="Times New Roman" w:hAnsi="Arial" w:cs="Arial"/>
          <w:b/>
          <w:bCs/>
          <w:color w:val="000000" w:themeColor="text1"/>
          <w:sz w:val="28"/>
          <w:szCs w:val="28"/>
        </w:rPr>
      </w:pPr>
    </w:p>
    <w:p w:rsidR="00FE5587" w:rsidRPr="00C03549" w:rsidRDefault="00FE5587" w:rsidP="00FE5587">
      <w:pPr>
        <w:pStyle w:val="12"/>
        <w:shd w:val="clear" w:color="auto" w:fill="auto"/>
        <w:ind w:firstLine="740"/>
      </w:pPr>
      <w:proofErr w:type="gramStart"/>
      <w:r w:rsidRPr="00C03549">
        <w:t xml:space="preserve">В целях упорядочивания адресного реестра  муниципального образования «Ныгда», в соответствии с федеральным законом от 06 октября </w:t>
      </w:r>
      <w:smartTag w:uri="urn:schemas-microsoft-com:office:smarttags" w:element="metricconverter">
        <w:smartTagPr>
          <w:attr w:name="ProductID" w:val="2003 г"/>
        </w:smartTagPr>
        <w:r w:rsidRPr="00C03549">
          <w:t>2003 г</w:t>
        </w:r>
      </w:smartTag>
      <w:r w:rsidRPr="00C03549">
        <w:t xml:space="preserve"> № 131-ФЗ « Об общих принципах организации местного самоуправлении в Российской Федерации Постановлением Правительства РФ от 22.05.2015 г № 492 « О составе сведений об адресах, размещенных в государственном адресном реестре, разделом </w:t>
      </w:r>
      <w:r w:rsidRPr="00C03549">
        <w:rPr>
          <w:lang w:val="en-US"/>
        </w:rPr>
        <w:t>IV</w:t>
      </w:r>
      <w:r w:rsidRPr="00C03549">
        <w:t xml:space="preserve"> Правил межведомственного информационного взаимодействия при ведении государственного адресного реестра утвержденных постановлением Правительства РФ</w:t>
      </w:r>
      <w:proofErr w:type="gramEnd"/>
      <w:r w:rsidRPr="00C03549">
        <w:t xml:space="preserve">  от 492 постановления Правительства Российской Федерации о  19 ноября 2014 года « 1221 « Об утверждении Правил присвоения, изменения и аннулирования адресов» руководствуясь Уставом   муниципального образования «Ныгда».</w:t>
      </w:r>
      <w:bookmarkStart w:id="1" w:name="bookmark0"/>
    </w:p>
    <w:p w:rsidR="00FE5587" w:rsidRPr="00C03549" w:rsidRDefault="00FE5587" w:rsidP="00FE5587">
      <w:pPr>
        <w:pStyle w:val="12"/>
        <w:shd w:val="clear" w:color="auto" w:fill="auto"/>
        <w:ind w:firstLine="0"/>
        <w:jc w:val="center"/>
        <w:rPr>
          <w:sz w:val="30"/>
          <w:szCs w:val="30"/>
        </w:rPr>
      </w:pPr>
      <w:r w:rsidRPr="00C03549">
        <w:rPr>
          <w:b/>
          <w:sz w:val="30"/>
          <w:szCs w:val="30"/>
        </w:rPr>
        <w:t>ПОСТАНОВЛЯЕТ</w:t>
      </w:r>
      <w:r w:rsidRPr="00C03549">
        <w:rPr>
          <w:sz w:val="30"/>
          <w:szCs w:val="30"/>
        </w:rPr>
        <w:t>:</w:t>
      </w:r>
      <w:bookmarkEnd w:id="1"/>
    </w:p>
    <w:p w:rsidR="00FE5587" w:rsidRPr="00C03549" w:rsidRDefault="00FE5587" w:rsidP="00FE5587">
      <w:pPr>
        <w:pStyle w:val="12"/>
        <w:shd w:val="clear" w:color="auto" w:fill="auto"/>
        <w:spacing w:after="0" w:line="276" w:lineRule="auto"/>
        <w:ind w:firstLine="709"/>
      </w:pPr>
      <w:r>
        <w:t xml:space="preserve">1. </w:t>
      </w:r>
      <w:r w:rsidRPr="00C03549">
        <w:t>Разместить в Государственном адресном реестре сведения об адресах согласно приложению № 1 к настоящему постановлению</w:t>
      </w:r>
      <w:r>
        <w:t>;</w:t>
      </w:r>
    </w:p>
    <w:p w:rsidR="00FE5587" w:rsidRPr="00C03549" w:rsidRDefault="00FE5587" w:rsidP="00FE5587">
      <w:pPr>
        <w:pStyle w:val="12"/>
        <w:numPr>
          <w:ilvl w:val="0"/>
          <w:numId w:val="17"/>
        </w:numPr>
        <w:shd w:val="clear" w:color="auto" w:fill="auto"/>
        <w:spacing w:after="0" w:line="276" w:lineRule="auto"/>
        <w:ind w:left="0" w:firstLine="709"/>
      </w:pPr>
      <w:proofErr w:type="gramStart"/>
      <w:r w:rsidRPr="00C03549">
        <w:t>Контроль за</w:t>
      </w:r>
      <w:proofErr w:type="gramEnd"/>
      <w:r w:rsidRPr="00C03549">
        <w:t xml:space="preserve"> исполнением настоящего постановления оставляю за собой.</w:t>
      </w:r>
    </w:p>
    <w:p w:rsidR="00FE5587" w:rsidRPr="00496B01" w:rsidRDefault="00FE5587" w:rsidP="00FE5587">
      <w:pPr>
        <w:pStyle w:val="12"/>
        <w:shd w:val="clear" w:color="auto" w:fill="auto"/>
        <w:spacing w:after="0" w:line="276" w:lineRule="auto"/>
        <w:ind w:left="720" w:firstLine="0"/>
        <w:rPr>
          <w:rFonts w:ascii="Times New Roman" w:hAnsi="Times New Roman" w:cs="Times New Roman"/>
        </w:rPr>
      </w:pPr>
    </w:p>
    <w:p w:rsidR="00FE5587" w:rsidRPr="00496B01" w:rsidRDefault="00FE5587" w:rsidP="00FE5587">
      <w:pPr>
        <w:pStyle w:val="12"/>
        <w:shd w:val="clear" w:color="auto" w:fill="auto"/>
        <w:spacing w:after="0" w:line="276" w:lineRule="auto"/>
        <w:ind w:left="720" w:firstLine="0"/>
        <w:rPr>
          <w:rFonts w:ascii="Times New Roman" w:hAnsi="Times New Roman" w:cs="Times New Roman"/>
        </w:rPr>
      </w:pPr>
    </w:p>
    <w:p w:rsidR="00FE5587" w:rsidRPr="00C03549" w:rsidRDefault="00FE5587" w:rsidP="00FE5587">
      <w:pPr>
        <w:pStyle w:val="12"/>
        <w:shd w:val="clear" w:color="auto" w:fill="auto"/>
        <w:spacing w:after="0" w:line="276" w:lineRule="auto"/>
        <w:ind w:left="720" w:firstLine="0"/>
      </w:pPr>
      <w:r w:rsidRPr="00C03549">
        <w:t>Глава муниципального образования «Ныгда»</w:t>
      </w:r>
    </w:p>
    <w:p w:rsidR="00FE5587" w:rsidRDefault="00FE5587" w:rsidP="00FE5587">
      <w:pPr>
        <w:pStyle w:val="12"/>
        <w:shd w:val="clear" w:color="auto" w:fill="auto"/>
        <w:spacing w:after="0" w:line="276" w:lineRule="auto"/>
        <w:ind w:left="720" w:firstLine="0"/>
      </w:pPr>
      <w:r w:rsidRPr="00C03549">
        <w:t>И.Т.</w:t>
      </w:r>
      <w:r>
        <w:t xml:space="preserve"> </w:t>
      </w:r>
      <w:r w:rsidRPr="00C03549">
        <w:t>Саганова</w:t>
      </w:r>
    </w:p>
    <w:p w:rsidR="00FE5587" w:rsidRDefault="00FE5587" w:rsidP="00FE5587">
      <w:pPr>
        <w:pStyle w:val="12"/>
        <w:shd w:val="clear" w:color="auto" w:fill="auto"/>
        <w:spacing w:after="0" w:line="276" w:lineRule="auto"/>
        <w:ind w:left="720" w:firstLine="0"/>
      </w:pPr>
    </w:p>
    <w:p w:rsidR="00FE5587" w:rsidRDefault="00FE5587" w:rsidP="00FE5587">
      <w:pPr>
        <w:pStyle w:val="12"/>
        <w:shd w:val="clear" w:color="auto" w:fill="auto"/>
        <w:spacing w:after="0" w:line="276" w:lineRule="auto"/>
        <w:ind w:left="720" w:firstLine="0"/>
      </w:pPr>
    </w:p>
    <w:p w:rsidR="00FE5587" w:rsidRDefault="00FE5587" w:rsidP="00FE5587">
      <w:pPr>
        <w:pStyle w:val="12"/>
        <w:shd w:val="clear" w:color="auto" w:fill="auto"/>
        <w:spacing w:after="0" w:line="276" w:lineRule="auto"/>
        <w:ind w:left="720" w:firstLine="0"/>
      </w:pPr>
    </w:p>
    <w:p w:rsidR="00FE5587" w:rsidRDefault="00FE5587" w:rsidP="00FE5587">
      <w:pPr>
        <w:pStyle w:val="12"/>
        <w:shd w:val="clear" w:color="auto" w:fill="auto"/>
        <w:spacing w:after="0" w:line="276" w:lineRule="auto"/>
        <w:ind w:left="720" w:firstLine="0"/>
      </w:pPr>
    </w:p>
    <w:p w:rsidR="00FE5587" w:rsidRDefault="00FE5587" w:rsidP="00FE5587">
      <w:pPr>
        <w:pStyle w:val="12"/>
        <w:shd w:val="clear" w:color="auto" w:fill="auto"/>
        <w:spacing w:after="0" w:line="276" w:lineRule="auto"/>
        <w:ind w:left="720" w:firstLine="0"/>
        <w:sectPr w:rsidR="00FE5587" w:rsidSect="00C03549">
          <w:headerReference w:type="even" r:id="rId9"/>
          <w:pgSz w:w="11900" w:h="16840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FE5587" w:rsidRPr="00C03549" w:rsidRDefault="00FE5587" w:rsidP="00FE5587">
      <w:pPr>
        <w:pStyle w:val="12"/>
        <w:shd w:val="clear" w:color="auto" w:fill="auto"/>
        <w:spacing w:after="0" w:line="276" w:lineRule="auto"/>
        <w:ind w:firstLine="0"/>
        <w:jc w:val="right"/>
        <w:rPr>
          <w:rFonts w:ascii="Courier New" w:hAnsi="Courier New" w:cs="Courier New"/>
        </w:rPr>
      </w:pPr>
      <w:r w:rsidRPr="00C03549">
        <w:rPr>
          <w:rFonts w:ascii="Courier New" w:hAnsi="Courier New" w:cs="Courier New"/>
        </w:rPr>
        <w:lastRenderedPageBreak/>
        <w:t>Приложение №1</w:t>
      </w:r>
    </w:p>
    <w:p w:rsidR="00FE5587" w:rsidRPr="00C03549" w:rsidRDefault="00FE5587" w:rsidP="00FE5587">
      <w:pPr>
        <w:pStyle w:val="12"/>
        <w:shd w:val="clear" w:color="auto" w:fill="auto"/>
        <w:spacing w:after="0" w:line="276" w:lineRule="auto"/>
        <w:ind w:firstLine="0"/>
        <w:jc w:val="right"/>
        <w:rPr>
          <w:rFonts w:ascii="Courier New" w:hAnsi="Courier New" w:cs="Courier New"/>
        </w:rPr>
      </w:pPr>
      <w:r w:rsidRPr="00C03549">
        <w:rPr>
          <w:rFonts w:ascii="Courier New" w:hAnsi="Courier New" w:cs="Courier New"/>
        </w:rPr>
        <w:t>к Постановлению администрации МО «Ныгда»</w:t>
      </w:r>
    </w:p>
    <w:p w:rsidR="00FE5587" w:rsidRPr="00C03549" w:rsidRDefault="00FE5587" w:rsidP="00FE5587">
      <w:pPr>
        <w:pStyle w:val="12"/>
        <w:shd w:val="clear" w:color="auto" w:fill="auto"/>
        <w:spacing w:after="0" w:line="276" w:lineRule="auto"/>
        <w:ind w:firstLine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06.10.2025г. № 44</w:t>
      </w:r>
      <w:r w:rsidRPr="00C03549">
        <w:rPr>
          <w:rFonts w:ascii="Courier New" w:hAnsi="Courier New" w:cs="Courier New"/>
        </w:rPr>
        <w:t>-П</w:t>
      </w:r>
    </w:p>
    <w:p w:rsidR="00FE5587" w:rsidRDefault="00FE5587" w:rsidP="00FE5587">
      <w:pPr>
        <w:pStyle w:val="12"/>
        <w:shd w:val="clear" w:color="auto" w:fill="auto"/>
        <w:spacing w:after="0" w:line="276" w:lineRule="auto"/>
        <w:ind w:firstLine="0"/>
        <w:jc w:val="center"/>
      </w:pPr>
    </w:p>
    <w:p w:rsidR="00FE5587" w:rsidRDefault="00FE5587" w:rsidP="00FE5587">
      <w:pPr>
        <w:pStyle w:val="12"/>
        <w:shd w:val="clear" w:color="auto" w:fill="auto"/>
        <w:spacing w:after="0" w:line="276" w:lineRule="auto"/>
        <w:ind w:firstLine="0"/>
        <w:jc w:val="center"/>
      </w:pPr>
      <w:r>
        <w:t>Перечень присвоенных адресов объектов адресации</w:t>
      </w:r>
    </w:p>
    <w:p w:rsidR="00FE5587" w:rsidRPr="002C7E2F" w:rsidRDefault="00FE5587" w:rsidP="00FE5587">
      <w:pPr>
        <w:pStyle w:val="12"/>
        <w:shd w:val="clear" w:color="auto" w:fill="auto"/>
        <w:spacing w:after="0" w:line="276" w:lineRule="auto"/>
        <w:ind w:firstLine="0"/>
        <w:jc w:val="right"/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75"/>
        <w:gridCol w:w="1234"/>
        <w:gridCol w:w="1655"/>
        <w:gridCol w:w="1662"/>
        <w:gridCol w:w="1777"/>
        <w:gridCol w:w="1717"/>
        <w:gridCol w:w="1051"/>
      </w:tblGrid>
      <w:tr w:rsidR="00FE5587" w:rsidRPr="00464D95" w:rsidTr="000C348F">
        <w:trPr>
          <w:trHeight w:val="1345"/>
        </w:trPr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464D95">
              <w:rPr>
                <w:sz w:val="20"/>
                <w:szCs w:val="20"/>
              </w:rPr>
              <w:t>п</w:t>
            </w:r>
            <w:proofErr w:type="gramEnd"/>
            <w:r w:rsidRPr="00464D95">
              <w:rPr>
                <w:sz w:val="20"/>
                <w:szCs w:val="20"/>
              </w:rPr>
              <w:t>/п №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Уровень объекта адресации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Изменяемый (аннулируемый) адрес объекта адресации (ранее присвоенный) и сведения о нем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Присваиваемый адрес объекту адресации и сведения о нем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Уникальный номер адреса объекта адресации в Государственном адресном реестре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Описание местоположения объекта адресации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Иные сведения</w:t>
            </w:r>
          </w:p>
        </w:tc>
      </w:tr>
      <w:tr w:rsidR="00FE5587" w:rsidRPr="00464D95" w:rsidTr="000C348F">
        <w:trPr>
          <w:trHeight w:val="2278"/>
        </w:trPr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0" w:type="auto"/>
          </w:tcPr>
          <w:p w:rsidR="00FE5587" w:rsidRDefault="00FE5587" w:rsidP="000C348F">
            <w:pPr>
              <w:pStyle w:val="12"/>
              <w:shd w:val="clear" w:color="auto" w:fill="auto"/>
              <w:spacing w:after="0" w:line="276" w:lineRule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Комсомольская, земельный участок </w:t>
            </w:r>
          </w:p>
          <w:p w:rsidR="00FE5587" w:rsidRPr="00464D95" w:rsidRDefault="00FE5587" w:rsidP="000C348F">
            <w:pPr>
              <w:pStyle w:val="12"/>
              <w:shd w:val="clear" w:color="auto" w:fill="auto"/>
              <w:spacing w:after="0" w:line="276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Ко</w:t>
            </w:r>
            <w:r>
              <w:rPr>
                <w:sz w:val="20"/>
                <w:szCs w:val="20"/>
              </w:rPr>
              <w:t>мсомольская, земельный участок 10/1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rPr>
                <w:sz w:val="20"/>
                <w:szCs w:val="20"/>
                <w:lang w:val="en-US"/>
              </w:rPr>
            </w:pPr>
            <w:r w:rsidRPr="00C03549">
              <w:rPr>
                <w:sz w:val="20"/>
                <w:szCs w:val="20"/>
                <w:lang w:val="en-US"/>
              </w:rPr>
              <w:t>d3182f03-71e3-4359-80fc-c205b6d529a4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</w:t>
            </w:r>
            <w:r>
              <w:rPr>
                <w:sz w:val="20"/>
                <w:szCs w:val="20"/>
              </w:rPr>
              <w:t xml:space="preserve">ие Ныгда, деревня Ныгда, улица </w:t>
            </w:r>
            <w:r w:rsidRPr="00464D95">
              <w:rPr>
                <w:sz w:val="20"/>
                <w:szCs w:val="20"/>
              </w:rPr>
              <w:t>Комсомольская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FE5587" w:rsidRPr="00464D95" w:rsidTr="000C348F"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0" w:type="auto"/>
          </w:tcPr>
          <w:p w:rsidR="00FE5587" w:rsidRDefault="00FE5587" w:rsidP="000C348F">
            <w:pPr>
              <w:pStyle w:val="12"/>
              <w:shd w:val="clear" w:color="auto" w:fill="auto"/>
              <w:spacing w:after="0" w:line="276" w:lineRule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Комсомольская, земельный участок </w:t>
            </w:r>
          </w:p>
          <w:p w:rsidR="00FE5587" w:rsidRPr="00464D95" w:rsidRDefault="00FE5587" w:rsidP="000C348F">
            <w:pPr>
              <w:pStyle w:val="12"/>
              <w:shd w:val="clear" w:color="auto" w:fill="auto"/>
              <w:spacing w:after="0" w:line="276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6-1</w:t>
            </w:r>
            <w:r w:rsidRPr="00464D95">
              <w:rPr>
                <w:sz w:val="20"/>
                <w:szCs w:val="20"/>
              </w:rPr>
              <w:t>, с  кад</w:t>
            </w:r>
            <w:r>
              <w:rPr>
                <w:sz w:val="20"/>
                <w:szCs w:val="20"/>
              </w:rPr>
              <w:t>астровым номером 85:01:150101:20</w:t>
            </w:r>
            <w:r w:rsidRPr="00464D95"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Ко</w:t>
            </w:r>
            <w:r>
              <w:rPr>
                <w:sz w:val="20"/>
                <w:szCs w:val="20"/>
              </w:rPr>
              <w:t>мсомольская, земельный участок 6</w:t>
            </w:r>
            <w:r w:rsidRPr="00464D95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1</w:t>
            </w:r>
            <w:r w:rsidRPr="00464D95">
              <w:rPr>
                <w:sz w:val="20"/>
                <w:szCs w:val="20"/>
              </w:rPr>
              <w:t>, с  кад</w:t>
            </w:r>
            <w:r>
              <w:rPr>
                <w:sz w:val="20"/>
                <w:szCs w:val="20"/>
              </w:rPr>
              <w:t>астровым номером 85:01:150101:20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 w:rsidRPr="00C03549">
              <w:rPr>
                <w:sz w:val="20"/>
                <w:szCs w:val="20"/>
                <w:lang w:val="en-US"/>
              </w:rPr>
              <w:t>f6539e09-3d94-4883-b514-8a80ef7062e8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Комсомольская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FE5587" w:rsidRPr="00464D95" w:rsidTr="000C348F">
        <w:trPr>
          <w:trHeight w:val="2119"/>
        </w:trPr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</w:t>
            </w:r>
            <w:r>
              <w:rPr>
                <w:sz w:val="20"/>
                <w:szCs w:val="20"/>
              </w:rPr>
              <w:t>Назарова, земельный участок 4-2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</w:t>
            </w:r>
            <w:r>
              <w:rPr>
                <w:sz w:val="20"/>
                <w:szCs w:val="20"/>
              </w:rPr>
              <w:t>Назарова</w:t>
            </w:r>
            <w:r w:rsidRPr="00464D95">
              <w:rPr>
                <w:sz w:val="20"/>
                <w:szCs w:val="20"/>
              </w:rPr>
              <w:t>, земельный участок 1</w:t>
            </w:r>
            <w:r>
              <w:rPr>
                <w:sz w:val="20"/>
                <w:szCs w:val="20"/>
              </w:rPr>
              <w:t>4/2</w:t>
            </w:r>
          </w:p>
        </w:tc>
        <w:tc>
          <w:tcPr>
            <w:tcW w:w="0" w:type="auto"/>
          </w:tcPr>
          <w:p w:rsidR="00FE5587" w:rsidRPr="00C03549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 w:rsidRPr="00C03549">
              <w:rPr>
                <w:sz w:val="20"/>
                <w:szCs w:val="20"/>
                <w:lang w:val="en-US"/>
              </w:rPr>
              <w:t>fb60e666-6a02-45df-af5a-3d9a90bddd0c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 </w:t>
            </w:r>
            <w:r>
              <w:rPr>
                <w:sz w:val="20"/>
                <w:szCs w:val="20"/>
              </w:rPr>
              <w:t>Назарова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FE5587" w:rsidRPr="00464D95" w:rsidTr="000C348F"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 </w:t>
            </w:r>
            <w:r>
              <w:rPr>
                <w:sz w:val="20"/>
                <w:szCs w:val="20"/>
              </w:rPr>
              <w:t>Назарова</w:t>
            </w:r>
            <w:r w:rsidRPr="00464D95">
              <w:rPr>
                <w:sz w:val="20"/>
                <w:szCs w:val="20"/>
              </w:rPr>
              <w:t>, земельный участок 1</w:t>
            </w:r>
            <w:r>
              <w:rPr>
                <w:sz w:val="20"/>
                <w:szCs w:val="20"/>
              </w:rPr>
              <w:t>4</w:t>
            </w:r>
            <w:r w:rsidRPr="00464D95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3/4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 </w:t>
            </w:r>
            <w:r>
              <w:rPr>
                <w:sz w:val="20"/>
                <w:szCs w:val="20"/>
              </w:rPr>
              <w:t>Назарова</w:t>
            </w:r>
            <w:r w:rsidRPr="00464D95">
              <w:rPr>
                <w:sz w:val="20"/>
                <w:szCs w:val="20"/>
              </w:rPr>
              <w:t>, земельный участок 1</w:t>
            </w:r>
            <w:r>
              <w:rPr>
                <w:sz w:val="20"/>
                <w:szCs w:val="20"/>
              </w:rPr>
              <w:t>4</w:t>
            </w:r>
            <w:r w:rsidRPr="00464D95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3/4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C03549">
              <w:rPr>
                <w:sz w:val="20"/>
                <w:szCs w:val="20"/>
              </w:rPr>
              <w:t>c785e181-0249-4766-9cf8-da6a086750dc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 </w:t>
            </w:r>
            <w:r>
              <w:rPr>
                <w:sz w:val="20"/>
                <w:szCs w:val="20"/>
              </w:rPr>
              <w:t>Назарова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FE5587" w:rsidRPr="00464D95" w:rsidTr="000C348F"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 </w:t>
            </w:r>
            <w:r>
              <w:rPr>
                <w:sz w:val="20"/>
                <w:szCs w:val="20"/>
              </w:rPr>
              <w:t>Назарова, земельный участок 16-3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 </w:t>
            </w:r>
            <w:r>
              <w:rPr>
                <w:sz w:val="20"/>
                <w:szCs w:val="20"/>
              </w:rPr>
              <w:t>Назарова, земельный участок 16</w:t>
            </w:r>
            <w:r w:rsidRPr="00464D95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 w:rsidRPr="00C03549">
              <w:rPr>
                <w:sz w:val="20"/>
                <w:szCs w:val="20"/>
                <w:lang w:val="en-US"/>
              </w:rPr>
              <w:t>7bd7092c-80e1-43bd-8ecf-b364c531f279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 </w:t>
            </w:r>
            <w:r>
              <w:rPr>
                <w:sz w:val="20"/>
                <w:szCs w:val="20"/>
              </w:rPr>
              <w:t>Назарова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FE5587" w:rsidRPr="00464D95" w:rsidTr="000C348F"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 </w:t>
            </w:r>
            <w:r>
              <w:rPr>
                <w:sz w:val="20"/>
                <w:szCs w:val="20"/>
              </w:rPr>
              <w:t xml:space="preserve">Назарова, </w:t>
            </w:r>
            <w:r>
              <w:rPr>
                <w:sz w:val="20"/>
                <w:szCs w:val="20"/>
              </w:rPr>
              <w:lastRenderedPageBreak/>
              <w:t>земельный участок 20</w:t>
            </w:r>
            <w:r w:rsidRPr="00464D95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lastRenderedPageBreak/>
              <w:t xml:space="preserve">Российская Федерация, Иркутская область, муниципальный район Аларский, сельское поселение Ныгда, деревня Ныгда, улица  </w:t>
            </w:r>
            <w:r>
              <w:rPr>
                <w:sz w:val="20"/>
                <w:szCs w:val="20"/>
              </w:rPr>
              <w:t xml:space="preserve">Назарова, </w:t>
            </w:r>
            <w:r>
              <w:rPr>
                <w:sz w:val="20"/>
                <w:szCs w:val="20"/>
              </w:rPr>
              <w:lastRenderedPageBreak/>
              <w:t>земельный участок 20/2,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C03549">
              <w:rPr>
                <w:sz w:val="20"/>
                <w:szCs w:val="20"/>
              </w:rPr>
              <w:lastRenderedPageBreak/>
              <w:t>b805a01b-42e1-40b2-9633-064bf161658c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 </w:t>
            </w:r>
            <w:r>
              <w:rPr>
                <w:sz w:val="20"/>
                <w:szCs w:val="20"/>
              </w:rPr>
              <w:t>Назарова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FE5587" w:rsidRPr="00464D95" w:rsidTr="000C348F"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 </w:t>
            </w:r>
            <w:r>
              <w:rPr>
                <w:sz w:val="20"/>
                <w:szCs w:val="20"/>
              </w:rPr>
              <w:t>Назарова, земельный участок 22-</w:t>
            </w:r>
            <w:r w:rsidRPr="00464D95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 </w:t>
            </w:r>
            <w:r>
              <w:rPr>
                <w:sz w:val="20"/>
                <w:szCs w:val="20"/>
              </w:rPr>
              <w:t>Назарова, земельный участок 22</w:t>
            </w:r>
            <w:r w:rsidRPr="00464D95">
              <w:rPr>
                <w:sz w:val="20"/>
                <w:szCs w:val="20"/>
              </w:rPr>
              <w:t>/1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C03549">
              <w:rPr>
                <w:sz w:val="20"/>
                <w:szCs w:val="20"/>
              </w:rPr>
              <w:t>1e2b5823-1396-4e5f-9aed-81ee65cdab60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 </w:t>
            </w:r>
            <w:r>
              <w:rPr>
                <w:sz w:val="20"/>
                <w:szCs w:val="20"/>
              </w:rPr>
              <w:t>Назарова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FE5587" w:rsidRPr="00464D95" w:rsidTr="000C348F"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 </w:t>
            </w:r>
            <w:r>
              <w:rPr>
                <w:sz w:val="20"/>
                <w:szCs w:val="20"/>
              </w:rPr>
              <w:t>Назарова, земельный участок 3</w:t>
            </w:r>
            <w:r w:rsidRPr="00464D95">
              <w:rPr>
                <w:sz w:val="20"/>
                <w:szCs w:val="20"/>
              </w:rPr>
              <w:t>-2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 </w:t>
            </w:r>
            <w:r>
              <w:rPr>
                <w:sz w:val="20"/>
                <w:szCs w:val="20"/>
              </w:rPr>
              <w:t>Назарова, земельный участок 3</w:t>
            </w:r>
            <w:r w:rsidRPr="00464D95">
              <w:rPr>
                <w:sz w:val="20"/>
                <w:szCs w:val="20"/>
              </w:rPr>
              <w:t>/2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 w:rsidRPr="00496B01">
              <w:rPr>
                <w:sz w:val="20"/>
                <w:szCs w:val="20"/>
                <w:lang w:val="en-US"/>
              </w:rPr>
              <w:t>6257073d-465b-46d9-9c9f-9a35673c7605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 </w:t>
            </w:r>
            <w:r>
              <w:rPr>
                <w:sz w:val="20"/>
                <w:szCs w:val="20"/>
              </w:rPr>
              <w:t>Назарова</w:t>
            </w:r>
          </w:p>
        </w:tc>
        <w:tc>
          <w:tcPr>
            <w:tcW w:w="0" w:type="auto"/>
          </w:tcPr>
          <w:p w:rsidR="00FE5587" w:rsidRPr="00464D95" w:rsidRDefault="00FE5587" w:rsidP="000C348F">
            <w:pPr>
              <w:pStyle w:val="12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</w:p>
        </w:tc>
      </w:tr>
    </w:tbl>
    <w:p w:rsidR="00FE5587" w:rsidRDefault="00FE5587" w:rsidP="00FE5587">
      <w:pPr>
        <w:pStyle w:val="12"/>
        <w:shd w:val="clear" w:color="auto" w:fill="auto"/>
        <w:ind w:firstLine="0"/>
        <w:jc w:val="center"/>
        <w:rPr>
          <w:sz w:val="28"/>
          <w:szCs w:val="28"/>
        </w:rPr>
      </w:pPr>
    </w:p>
    <w:p w:rsidR="00FE5587" w:rsidRDefault="00FE5587" w:rsidP="00003258">
      <w:pPr>
        <w:ind w:firstLine="709"/>
        <w:jc w:val="both"/>
        <w:rPr>
          <w:rFonts w:ascii="Arial" w:hAnsi="Arial" w:cs="Arial"/>
        </w:rPr>
      </w:pPr>
    </w:p>
    <w:p w:rsidR="00FE5587" w:rsidRDefault="00FE5587" w:rsidP="00003258">
      <w:pPr>
        <w:ind w:firstLine="709"/>
        <w:jc w:val="both"/>
        <w:rPr>
          <w:rFonts w:ascii="Arial" w:hAnsi="Arial" w:cs="Arial"/>
        </w:rPr>
      </w:pPr>
    </w:p>
    <w:p w:rsidR="00FE5587" w:rsidRDefault="00FE5587" w:rsidP="00003258">
      <w:pPr>
        <w:ind w:firstLine="709"/>
        <w:jc w:val="both"/>
        <w:rPr>
          <w:rFonts w:ascii="Arial" w:hAnsi="Arial" w:cs="Arial"/>
        </w:rPr>
      </w:pPr>
    </w:p>
    <w:p w:rsidR="00FE5587" w:rsidRDefault="00FE5587" w:rsidP="00003258">
      <w:pPr>
        <w:ind w:firstLine="709"/>
        <w:jc w:val="both"/>
        <w:rPr>
          <w:rFonts w:ascii="Arial" w:hAnsi="Arial" w:cs="Arial"/>
        </w:rPr>
      </w:pPr>
    </w:p>
    <w:p w:rsidR="00FE5587" w:rsidRDefault="00FE5587" w:rsidP="00003258">
      <w:pPr>
        <w:ind w:firstLine="709"/>
        <w:jc w:val="both"/>
        <w:rPr>
          <w:rFonts w:ascii="Arial" w:hAnsi="Arial" w:cs="Arial"/>
        </w:rPr>
      </w:pPr>
    </w:p>
    <w:p w:rsidR="00FE5587" w:rsidRDefault="00FE5587" w:rsidP="00003258">
      <w:pPr>
        <w:ind w:firstLine="709"/>
        <w:jc w:val="both"/>
        <w:rPr>
          <w:rFonts w:ascii="Arial" w:hAnsi="Arial" w:cs="Arial"/>
        </w:rPr>
      </w:pPr>
    </w:p>
    <w:p w:rsidR="00FE5587" w:rsidRDefault="00FE5587" w:rsidP="00003258">
      <w:pPr>
        <w:ind w:firstLine="709"/>
        <w:jc w:val="both"/>
        <w:rPr>
          <w:rFonts w:ascii="Arial" w:hAnsi="Arial" w:cs="Arial"/>
        </w:rPr>
      </w:pPr>
    </w:p>
    <w:p w:rsidR="00FE5587" w:rsidRDefault="00FE5587" w:rsidP="00003258">
      <w:pPr>
        <w:ind w:firstLine="709"/>
        <w:jc w:val="both"/>
        <w:rPr>
          <w:rFonts w:ascii="Arial" w:hAnsi="Arial" w:cs="Arial"/>
        </w:rPr>
      </w:pPr>
    </w:p>
    <w:p w:rsidR="00FE5587" w:rsidRDefault="00FE5587" w:rsidP="00003258">
      <w:pPr>
        <w:ind w:firstLine="709"/>
        <w:jc w:val="both"/>
        <w:rPr>
          <w:rFonts w:ascii="Arial" w:hAnsi="Arial" w:cs="Arial"/>
        </w:rPr>
      </w:pPr>
    </w:p>
    <w:p w:rsidR="00FE5587" w:rsidRDefault="00FE5587" w:rsidP="00003258">
      <w:pPr>
        <w:ind w:firstLine="709"/>
        <w:jc w:val="both"/>
        <w:rPr>
          <w:rFonts w:ascii="Arial" w:hAnsi="Arial" w:cs="Arial"/>
        </w:rPr>
      </w:pPr>
    </w:p>
    <w:p w:rsidR="00FE5587" w:rsidRDefault="00FE5587" w:rsidP="00003258">
      <w:pPr>
        <w:ind w:firstLine="709"/>
        <w:jc w:val="both"/>
        <w:rPr>
          <w:rFonts w:ascii="Arial" w:hAnsi="Arial" w:cs="Arial"/>
        </w:rPr>
      </w:pPr>
    </w:p>
    <w:p w:rsidR="00FE5587" w:rsidRDefault="00FE5587" w:rsidP="00003258">
      <w:pPr>
        <w:ind w:firstLine="709"/>
        <w:jc w:val="both"/>
        <w:rPr>
          <w:rFonts w:ascii="Arial" w:hAnsi="Arial" w:cs="Arial"/>
        </w:rPr>
      </w:pPr>
    </w:p>
    <w:p w:rsidR="00FE5587" w:rsidRDefault="00FE5587" w:rsidP="00003258">
      <w:pPr>
        <w:ind w:firstLine="709"/>
        <w:jc w:val="both"/>
        <w:rPr>
          <w:rFonts w:ascii="Arial" w:hAnsi="Arial" w:cs="Arial"/>
        </w:rPr>
      </w:pPr>
    </w:p>
    <w:p w:rsidR="00FE5587" w:rsidRDefault="00FE5587" w:rsidP="00003258">
      <w:pPr>
        <w:ind w:firstLine="709"/>
        <w:jc w:val="both"/>
        <w:rPr>
          <w:rFonts w:ascii="Arial" w:hAnsi="Arial" w:cs="Arial"/>
        </w:rPr>
      </w:pPr>
    </w:p>
    <w:p w:rsidR="00FE5587" w:rsidRDefault="00FE5587" w:rsidP="00003258">
      <w:pPr>
        <w:ind w:firstLine="709"/>
        <w:jc w:val="both"/>
        <w:rPr>
          <w:rFonts w:ascii="Arial" w:hAnsi="Arial" w:cs="Arial"/>
        </w:rPr>
      </w:pPr>
    </w:p>
    <w:p w:rsidR="00FE5587" w:rsidRDefault="00FE5587" w:rsidP="00003258">
      <w:pPr>
        <w:ind w:firstLine="709"/>
        <w:jc w:val="both"/>
        <w:rPr>
          <w:rFonts w:ascii="Arial" w:hAnsi="Arial" w:cs="Arial"/>
        </w:rPr>
      </w:pPr>
    </w:p>
    <w:p w:rsidR="00FE5587" w:rsidRDefault="00FE5587" w:rsidP="00003258">
      <w:pPr>
        <w:ind w:firstLine="709"/>
        <w:jc w:val="both"/>
        <w:rPr>
          <w:rFonts w:ascii="Arial" w:hAnsi="Arial" w:cs="Arial"/>
        </w:rPr>
      </w:pPr>
    </w:p>
    <w:p w:rsidR="00FE5587" w:rsidRDefault="00FE5587" w:rsidP="00003258">
      <w:pPr>
        <w:ind w:firstLine="709"/>
        <w:jc w:val="both"/>
        <w:rPr>
          <w:rFonts w:ascii="Arial" w:hAnsi="Arial" w:cs="Arial"/>
        </w:rPr>
      </w:pPr>
    </w:p>
    <w:p w:rsidR="00FE5587" w:rsidRDefault="00FE5587" w:rsidP="00003258">
      <w:pPr>
        <w:ind w:firstLine="709"/>
        <w:jc w:val="both"/>
        <w:rPr>
          <w:rFonts w:ascii="Arial" w:hAnsi="Arial" w:cs="Arial"/>
        </w:rPr>
      </w:pPr>
    </w:p>
    <w:p w:rsidR="00FE5587" w:rsidRDefault="00FE5587" w:rsidP="00FE5587">
      <w:pPr>
        <w:ind w:firstLine="709"/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lastRenderedPageBreak/>
        <w:t>15.10.2025 г. №45-п</w:t>
      </w:r>
    </w:p>
    <w:p w:rsidR="00FE5587" w:rsidRPr="00AB31CA" w:rsidRDefault="00FE5587" w:rsidP="00FE5587">
      <w:pPr>
        <w:ind w:firstLine="709"/>
        <w:jc w:val="center"/>
        <w:rPr>
          <w:rFonts w:ascii="Arial" w:hAnsi="Arial" w:cs="Arial"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РОССИЙСКАЯ ФЕДЕРАЦИЯ</w:t>
      </w:r>
    </w:p>
    <w:p w:rsidR="00FE5587" w:rsidRPr="00AB31CA" w:rsidRDefault="00FE5587" w:rsidP="00FE5587">
      <w:pPr>
        <w:ind w:firstLine="709"/>
        <w:jc w:val="center"/>
        <w:rPr>
          <w:rFonts w:ascii="Arial" w:hAnsi="Arial" w:cs="Arial"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ИРКУТСКАЯ ОБЛАСТЬ</w:t>
      </w:r>
    </w:p>
    <w:p w:rsidR="00FE5587" w:rsidRPr="00AB31CA" w:rsidRDefault="00FE5587" w:rsidP="00FE5587">
      <w:pPr>
        <w:ind w:firstLine="709"/>
        <w:jc w:val="center"/>
        <w:rPr>
          <w:rFonts w:ascii="Arial" w:hAnsi="Arial" w:cs="Arial"/>
          <w:sz w:val="32"/>
          <w:szCs w:val="32"/>
        </w:rPr>
      </w:pPr>
      <w:r w:rsidRPr="00AB31CA">
        <w:rPr>
          <w:rFonts w:ascii="Arial" w:eastAsia="Arial" w:hAnsi="Arial" w:cs="Arial"/>
          <w:b/>
          <w:sz w:val="32"/>
          <w:szCs w:val="32"/>
        </w:rPr>
        <w:t xml:space="preserve">АЛАРСКИЙ </w:t>
      </w:r>
      <w:r>
        <w:rPr>
          <w:rFonts w:ascii="Arial" w:eastAsia="Arial" w:hAnsi="Arial" w:cs="Arial"/>
          <w:b/>
          <w:sz w:val="32"/>
          <w:szCs w:val="32"/>
        </w:rPr>
        <w:t>МУНИЦИПАЛЬНЫЙ РАЙОН</w:t>
      </w:r>
    </w:p>
    <w:p w:rsidR="00FE5587" w:rsidRPr="00AB31CA" w:rsidRDefault="00FE5587" w:rsidP="00FE5587">
      <w:pPr>
        <w:ind w:firstLine="709"/>
        <w:jc w:val="center"/>
        <w:rPr>
          <w:rFonts w:ascii="Arial" w:hAnsi="Arial" w:cs="Arial"/>
          <w:sz w:val="32"/>
          <w:szCs w:val="32"/>
        </w:rPr>
      </w:pPr>
      <w:r w:rsidRPr="00AB31CA">
        <w:rPr>
          <w:rFonts w:ascii="Arial" w:eastAsia="Calibri" w:hAnsi="Arial" w:cs="Arial"/>
          <w:b/>
          <w:bCs/>
          <w:kern w:val="2"/>
          <w:sz w:val="32"/>
          <w:szCs w:val="32"/>
        </w:rPr>
        <w:t>МУНИЦИПАЛЬНОЕ ОБРАЗОВАНИЕ «НЫГДА»</w:t>
      </w:r>
    </w:p>
    <w:p w:rsidR="00FE5587" w:rsidRPr="00AB31CA" w:rsidRDefault="00FE5587" w:rsidP="00FE5587">
      <w:pPr>
        <w:ind w:firstLine="709"/>
        <w:jc w:val="center"/>
        <w:rPr>
          <w:rFonts w:ascii="Arial" w:hAnsi="Arial" w:cs="Arial"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АДМИНИСТРАЦИЯ</w:t>
      </w:r>
    </w:p>
    <w:p w:rsidR="00FE5587" w:rsidRPr="00AB31CA" w:rsidRDefault="00FE5587" w:rsidP="00FE5587">
      <w:pPr>
        <w:ind w:firstLine="709"/>
        <w:jc w:val="center"/>
        <w:rPr>
          <w:rFonts w:ascii="Arial" w:hAnsi="Arial" w:cs="Arial"/>
        </w:rPr>
      </w:pPr>
      <w:r w:rsidRPr="00AB31CA">
        <w:rPr>
          <w:rFonts w:ascii="Arial" w:eastAsia="Arial" w:hAnsi="Arial" w:cs="Arial"/>
          <w:b/>
          <w:sz w:val="32"/>
          <w:szCs w:val="32"/>
        </w:rPr>
        <w:t>ПОСТАНОВЛЕНИЕ</w:t>
      </w:r>
    </w:p>
    <w:p w:rsidR="00FE5587" w:rsidRPr="00AB31CA" w:rsidRDefault="00FE5587" w:rsidP="00FE5587">
      <w:pPr>
        <w:ind w:firstLine="709"/>
        <w:jc w:val="center"/>
        <w:rPr>
          <w:rFonts w:ascii="Arial" w:hAnsi="Arial" w:cs="Arial"/>
        </w:rPr>
      </w:pPr>
      <w:r w:rsidRPr="00AB31CA">
        <w:rPr>
          <w:rFonts w:ascii="Arial" w:eastAsia="Arial" w:hAnsi="Arial" w:cs="Arial"/>
          <w:b/>
        </w:rPr>
        <w:t xml:space="preserve"> </w:t>
      </w:r>
    </w:p>
    <w:p w:rsidR="00FE5587" w:rsidRPr="00AB31CA" w:rsidRDefault="00FE5587" w:rsidP="00FE5587">
      <w:pPr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bookmarkStart w:id="2" w:name="_Hlk193541803"/>
      <w:r w:rsidRPr="00AB31CA">
        <w:rPr>
          <w:rFonts w:ascii="Arial" w:eastAsia="Times New Roman" w:hAnsi="Arial" w:cs="Arial"/>
          <w:b/>
          <w:bCs/>
          <w:sz w:val="32"/>
          <w:szCs w:val="32"/>
        </w:rPr>
        <w:t>ОБ УТВЕРЖДЕНИИ ПОРЯДКА</w:t>
      </w:r>
      <w:r w:rsidRPr="00AB31CA">
        <w:rPr>
          <w:rFonts w:ascii="Arial" w:hAnsi="Arial" w:cs="Arial"/>
          <w:b/>
          <w:bCs/>
          <w:sz w:val="32"/>
          <w:szCs w:val="32"/>
        </w:rPr>
        <w:t xml:space="preserve"> </w:t>
      </w:r>
      <w:bookmarkEnd w:id="2"/>
      <w:r w:rsidRPr="00AB31CA">
        <w:rPr>
          <w:rFonts w:ascii="Arial" w:eastAsia="Times New Roman" w:hAnsi="Arial" w:cs="Arial"/>
          <w:b/>
          <w:bCs/>
          <w:sz w:val="32"/>
          <w:szCs w:val="32"/>
        </w:rPr>
        <w:t>ОСУЩЕСТВЛЕНИЯ МОНИТОРИНГА ЗАКУПОК ТОВАРОВ, РАБОТ, УСЛУГ ДЛЯ ОБЕСПЕЧЕНИЯ МУНИЦИПАЛЬНЫХ НУЖД МУНИЦИПАЛЬНОГО ОБРАЗОВАНИЯ «</w:t>
      </w:r>
      <w:r w:rsidRPr="00AB31CA">
        <w:rPr>
          <w:rFonts w:ascii="Arial" w:eastAsia="Calibri" w:hAnsi="Arial" w:cs="Arial"/>
          <w:b/>
          <w:bCs/>
          <w:kern w:val="2"/>
          <w:sz w:val="32"/>
          <w:szCs w:val="32"/>
        </w:rPr>
        <w:t>НЫГДА</w:t>
      </w:r>
      <w:r w:rsidRPr="00AB31CA">
        <w:rPr>
          <w:rFonts w:ascii="Arial" w:eastAsia="Times New Roman" w:hAnsi="Arial" w:cs="Arial"/>
          <w:b/>
          <w:bCs/>
          <w:sz w:val="32"/>
          <w:szCs w:val="32"/>
        </w:rPr>
        <w:t>»</w:t>
      </w:r>
    </w:p>
    <w:p w:rsidR="00FE5587" w:rsidRPr="00AB31CA" w:rsidRDefault="00FE5587" w:rsidP="00FE5587">
      <w:pPr>
        <w:pStyle w:val="a6"/>
        <w:spacing w:beforeAutospacing="0" w:after="0" w:afterAutospacing="0"/>
        <w:ind w:firstLine="709"/>
        <w:jc w:val="center"/>
        <w:rPr>
          <w:rFonts w:ascii="Arial" w:hAnsi="Arial" w:cs="Arial"/>
          <w:b/>
          <w:bCs/>
        </w:rPr>
      </w:pPr>
    </w:p>
    <w:p w:rsidR="00FE5587" w:rsidRPr="00AB31CA" w:rsidRDefault="00FE5587" w:rsidP="00FE5587">
      <w:pPr>
        <w:ind w:firstLine="709"/>
        <w:jc w:val="both"/>
        <w:rPr>
          <w:rFonts w:ascii="Arial" w:hAnsi="Arial" w:cs="Arial"/>
        </w:rPr>
      </w:pPr>
      <w:r w:rsidRPr="00AB31CA">
        <w:rPr>
          <w:rFonts w:ascii="Arial" w:hAnsi="Arial" w:cs="Arial"/>
        </w:rPr>
        <w:t xml:space="preserve">В соответствии с частью 8 статьи 97 Федерального закона от 05.04.2013 №44-ФЗ «О контрактной системе в сфере закупок товаров, работ, услуг для обеспечения государственных и муниципальных нужд», руководствуясь Уставом муниципального образования «Ныгда», </w:t>
      </w:r>
      <w:r w:rsidRPr="00AB31CA">
        <w:rPr>
          <w:rFonts w:ascii="Arial" w:hAnsi="Arial" w:cs="Arial"/>
          <w:bCs/>
          <w:kern w:val="2"/>
        </w:rPr>
        <w:t>администрация мун</w:t>
      </w:r>
      <w:r>
        <w:rPr>
          <w:rFonts w:ascii="Arial" w:hAnsi="Arial" w:cs="Arial"/>
          <w:bCs/>
          <w:kern w:val="2"/>
        </w:rPr>
        <w:t>иципального образования «Ныгда»,</w:t>
      </w:r>
    </w:p>
    <w:p w:rsidR="00FE5587" w:rsidRPr="00AB31CA" w:rsidRDefault="00FE5587" w:rsidP="00FE5587">
      <w:pPr>
        <w:pStyle w:val="Standard"/>
        <w:widowControl w:val="0"/>
        <w:suppressAutoHyphens w:val="0"/>
        <w:ind w:firstLine="709"/>
        <w:contextualSpacing/>
        <w:jc w:val="center"/>
        <w:rPr>
          <w:rFonts w:ascii="Arial" w:eastAsia="Arial" w:hAnsi="Arial" w:cs="Arial"/>
          <w:lang w:val="ru-RU"/>
        </w:rPr>
      </w:pPr>
    </w:p>
    <w:p w:rsidR="00FE5587" w:rsidRPr="00AB31CA" w:rsidRDefault="00FE5587" w:rsidP="00FE5587">
      <w:pPr>
        <w:pStyle w:val="Standard"/>
        <w:widowControl w:val="0"/>
        <w:suppressAutoHyphens w:val="0"/>
        <w:ind w:firstLine="709"/>
        <w:contextualSpacing/>
        <w:jc w:val="center"/>
        <w:rPr>
          <w:rFonts w:ascii="Arial" w:eastAsia="Arial" w:hAnsi="Arial" w:cs="Arial"/>
          <w:b/>
          <w:sz w:val="30"/>
          <w:szCs w:val="30"/>
          <w:lang w:val="ru-RU"/>
        </w:rPr>
      </w:pPr>
      <w:r w:rsidRPr="00AB31CA">
        <w:rPr>
          <w:rFonts w:ascii="Arial" w:eastAsia="Arial" w:hAnsi="Arial" w:cs="Arial"/>
          <w:b/>
          <w:sz w:val="30"/>
          <w:szCs w:val="30"/>
          <w:lang w:val="ru-RU"/>
        </w:rPr>
        <w:t>ПОСТАНОВЛЯЕТ:</w:t>
      </w:r>
    </w:p>
    <w:p w:rsidR="00FE5587" w:rsidRPr="00AB31CA" w:rsidRDefault="00FE5587" w:rsidP="00FE5587">
      <w:pPr>
        <w:pStyle w:val="Standard"/>
        <w:widowControl w:val="0"/>
        <w:suppressAutoHyphens w:val="0"/>
        <w:ind w:firstLine="709"/>
        <w:contextualSpacing/>
        <w:jc w:val="both"/>
        <w:rPr>
          <w:rFonts w:ascii="Arial" w:hAnsi="Arial" w:cs="Arial"/>
          <w:lang w:val="ru-RU"/>
        </w:rPr>
      </w:pPr>
    </w:p>
    <w:p w:rsidR="00FE5587" w:rsidRPr="00AB31CA" w:rsidRDefault="00FE5587" w:rsidP="00FE5587">
      <w:pPr>
        <w:pStyle w:val="a6"/>
        <w:spacing w:beforeAutospacing="0" w:after="0" w:afterAutospacing="0"/>
        <w:ind w:firstLine="709"/>
        <w:jc w:val="both"/>
        <w:rPr>
          <w:rFonts w:ascii="Arial" w:eastAsiaTheme="minorHAnsi" w:hAnsi="Arial" w:cs="Arial"/>
          <w:lang w:eastAsia="en-US"/>
        </w:rPr>
      </w:pPr>
      <w:r w:rsidRPr="00AB31CA">
        <w:rPr>
          <w:rFonts w:ascii="Arial" w:eastAsiaTheme="minorHAnsi" w:hAnsi="Arial" w:cs="Arial"/>
          <w:lang w:eastAsia="en-US"/>
        </w:rPr>
        <w:t>1. Утвердить Порядок осуществления мониторинга закупок товаров, работ, услуг для обеспечения муниципальных нужд муниципального обра</w:t>
      </w:r>
      <w:r>
        <w:rPr>
          <w:rFonts w:ascii="Arial" w:eastAsiaTheme="minorHAnsi" w:hAnsi="Arial" w:cs="Arial"/>
          <w:lang w:eastAsia="en-US"/>
        </w:rPr>
        <w:t>зования «Ныгда» (Приложение №1);</w:t>
      </w:r>
    </w:p>
    <w:p w:rsidR="00FE5587" w:rsidRPr="00AB31CA" w:rsidRDefault="00FE5587" w:rsidP="00FE5587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  <w:r w:rsidRPr="00AB31CA">
        <w:rPr>
          <w:rFonts w:ascii="Arial" w:hAnsi="Arial" w:cs="Arial"/>
        </w:rPr>
        <w:t xml:space="preserve">2. Настоящее постановление вступает в силу </w:t>
      </w:r>
      <w:r w:rsidRPr="00AB31CA">
        <w:rPr>
          <w:rFonts w:ascii="Arial" w:eastAsia="Times New Roman" w:hAnsi="Arial" w:cs="Arial"/>
        </w:rPr>
        <w:t>со дня</w:t>
      </w:r>
      <w:r>
        <w:rPr>
          <w:rFonts w:ascii="Arial" w:eastAsia="Times New Roman" w:hAnsi="Arial" w:cs="Arial"/>
        </w:rPr>
        <w:t xml:space="preserve"> его официального опубликования;</w:t>
      </w:r>
    </w:p>
    <w:p w:rsidR="00FE5587" w:rsidRPr="00AB31CA" w:rsidRDefault="00FE5587" w:rsidP="00FE5587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  <w:r w:rsidRPr="00AB31CA">
        <w:rPr>
          <w:rFonts w:ascii="Arial" w:hAnsi="Arial" w:cs="Arial"/>
        </w:rPr>
        <w:t xml:space="preserve">3. </w:t>
      </w:r>
      <w:proofErr w:type="gramStart"/>
      <w:r w:rsidRPr="00AB31CA">
        <w:rPr>
          <w:rFonts w:ascii="Arial" w:hAnsi="Arial" w:cs="Arial"/>
        </w:rPr>
        <w:t>Контроль за</w:t>
      </w:r>
      <w:proofErr w:type="gramEnd"/>
      <w:r w:rsidRPr="00AB31CA">
        <w:rPr>
          <w:rFonts w:ascii="Arial" w:hAnsi="Arial" w:cs="Arial"/>
        </w:rPr>
        <w:t xml:space="preserve"> исполнением настоящего п</w:t>
      </w:r>
      <w:r>
        <w:rPr>
          <w:rFonts w:ascii="Arial" w:hAnsi="Arial" w:cs="Arial"/>
        </w:rPr>
        <w:t>остановления оставляю за собой.</w:t>
      </w:r>
    </w:p>
    <w:p w:rsidR="00FE5587" w:rsidRPr="00AB31CA" w:rsidRDefault="00FE5587" w:rsidP="00FE5587">
      <w:pPr>
        <w:ind w:firstLine="709"/>
        <w:rPr>
          <w:rFonts w:ascii="Arial" w:hAnsi="Arial" w:cs="Arial"/>
        </w:rPr>
      </w:pPr>
    </w:p>
    <w:p w:rsidR="00FE5587" w:rsidRPr="00AB31CA" w:rsidRDefault="00FE5587" w:rsidP="00FE5587">
      <w:pPr>
        <w:ind w:firstLine="709"/>
        <w:rPr>
          <w:rFonts w:ascii="Arial" w:hAnsi="Arial" w:cs="Arial"/>
        </w:rPr>
      </w:pPr>
    </w:p>
    <w:p w:rsidR="00FE5587" w:rsidRDefault="00FE5587" w:rsidP="00FE5587">
      <w:pPr>
        <w:ind w:firstLine="709"/>
        <w:rPr>
          <w:rFonts w:ascii="Arial" w:hAnsi="Arial" w:cs="Arial"/>
        </w:rPr>
      </w:pPr>
      <w:r w:rsidRPr="00AB31CA">
        <w:rPr>
          <w:rFonts w:ascii="Arial" w:hAnsi="Arial" w:cs="Arial"/>
        </w:rPr>
        <w:t>Глава муниципального образования «Ныгда</w:t>
      </w:r>
      <w:r>
        <w:rPr>
          <w:rFonts w:ascii="Arial" w:hAnsi="Arial" w:cs="Arial"/>
        </w:rPr>
        <w:t>»</w:t>
      </w:r>
    </w:p>
    <w:p w:rsidR="00FE5587" w:rsidRPr="00AB31CA" w:rsidRDefault="00FE5587" w:rsidP="00FE5587">
      <w:pPr>
        <w:ind w:firstLine="709"/>
        <w:rPr>
          <w:rFonts w:ascii="Arial" w:hAnsi="Arial" w:cs="Arial"/>
        </w:rPr>
      </w:pPr>
      <w:r w:rsidRPr="00AB31CA">
        <w:rPr>
          <w:rFonts w:ascii="Arial" w:hAnsi="Arial" w:cs="Arial"/>
        </w:rPr>
        <w:t>И.Т.</w:t>
      </w:r>
      <w:r>
        <w:rPr>
          <w:rFonts w:ascii="Arial" w:hAnsi="Arial" w:cs="Arial"/>
        </w:rPr>
        <w:t xml:space="preserve"> </w:t>
      </w:r>
      <w:r w:rsidRPr="00AB31CA">
        <w:rPr>
          <w:rFonts w:ascii="Arial" w:hAnsi="Arial" w:cs="Arial"/>
        </w:rPr>
        <w:t>Саганова</w:t>
      </w:r>
    </w:p>
    <w:p w:rsidR="00FE5587" w:rsidRPr="00AB31CA" w:rsidRDefault="00FE5587" w:rsidP="00FE5587">
      <w:pPr>
        <w:ind w:firstLine="709"/>
        <w:rPr>
          <w:rFonts w:ascii="Arial" w:hAnsi="Arial" w:cs="Arial"/>
        </w:rPr>
      </w:pPr>
    </w:p>
    <w:p w:rsidR="00FE5587" w:rsidRPr="00AB31CA" w:rsidRDefault="00FE5587" w:rsidP="00FE5587">
      <w:pPr>
        <w:ind w:firstLine="709"/>
        <w:rPr>
          <w:rFonts w:ascii="Arial" w:eastAsia="Times New Roman" w:hAnsi="Arial" w:cs="Arial"/>
        </w:rPr>
        <w:sectPr w:rsidR="00FE5587" w:rsidRPr="00AB31CA">
          <w:headerReference w:type="default" r:id="rId10"/>
          <w:pgSz w:w="11906" w:h="16838"/>
          <w:pgMar w:top="1134" w:right="850" w:bottom="1134" w:left="1701" w:header="708" w:footer="0" w:gutter="0"/>
          <w:pgNumType w:start="1"/>
          <w:cols w:space="720"/>
          <w:formProt w:val="0"/>
          <w:titlePg/>
          <w:docGrid w:linePitch="360" w:charSpace="4096"/>
        </w:sectPr>
      </w:pPr>
      <w:r w:rsidRPr="00AB31CA">
        <w:rPr>
          <w:rFonts w:ascii="Arial" w:hAnsi="Arial" w:cs="Arial"/>
        </w:rPr>
        <w:t xml:space="preserve">                                                                                                             </w:t>
      </w:r>
    </w:p>
    <w:p w:rsidR="00FE5587" w:rsidRPr="00AB31CA" w:rsidRDefault="00FE5587" w:rsidP="00FE5587">
      <w:pPr>
        <w:ind w:firstLine="709"/>
        <w:jc w:val="right"/>
        <w:rPr>
          <w:rFonts w:ascii="Courier New" w:hAnsi="Courier New" w:cs="Courier New"/>
          <w:caps/>
        </w:rPr>
      </w:pPr>
      <w:bookmarkStart w:id="3" w:name="_Hlk193540180"/>
      <w:bookmarkEnd w:id="3"/>
      <w:r w:rsidRPr="00AB31CA">
        <w:rPr>
          <w:rFonts w:ascii="Courier New" w:hAnsi="Courier New" w:cs="Courier New"/>
        </w:rPr>
        <w:lastRenderedPageBreak/>
        <w:t>Приложение №1</w:t>
      </w:r>
    </w:p>
    <w:p w:rsidR="00FE5587" w:rsidRDefault="00FE5587" w:rsidP="00FE5587">
      <w:pPr>
        <w:ind w:firstLine="709"/>
        <w:jc w:val="right"/>
        <w:rPr>
          <w:rFonts w:ascii="Courier New" w:hAnsi="Courier New" w:cs="Courier New"/>
        </w:rPr>
      </w:pPr>
      <w:r w:rsidRPr="00AB31CA">
        <w:rPr>
          <w:rFonts w:ascii="Courier New" w:hAnsi="Courier New" w:cs="Courier New"/>
        </w:rPr>
        <w:t xml:space="preserve">к постановлению главы </w:t>
      </w:r>
    </w:p>
    <w:p w:rsidR="00FE5587" w:rsidRPr="00AB31CA" w:rsidRDefault="00FE5587" w:rsidP="00FE5587">
      <w:pPr>
        <w:ind w:firstLine="709"/>
        <w:jc w:val="right"/>
        <w:rPr>
          <w:rFonts w:ascii="Courier New" w:hAnsi="Courier New" w:cs="Courier New"/>
        </w:rPr>
      </w:pPr>
      <w:r w:rsidRPr="00AB31CA">
        <w:rPr>
          <w:rFonts w:ascii="Courier New" w:hAnsi="Courier New" w:cs="Courier New"/>
        </w:rPr>
        <w:t>муниципального образования «Ныгда»</w:t>
      </w:r>
    </w:p>
    <w:p w:rsidR="00FE5587" w:rsidRPr="00AB31CA" w:rsidRDefault="00FE5587" w:rsidP="00FE5587">
      <w:pPr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«15</w:t>
      </w:r>
      <w:r w:rsidRPr="00AB31CA">
        <w:rPr>
          <w:rFonts w:ascii="Courier New" w:hAnsi="Courier New" w:cs="Courier New"/>
        </w:rPr>
        <w:t xml:space="preserve">» </w:t>
      </w:r>
      <w:r>
        <w:rPr>
          <w:rFonts w:ascii="Courier New" w:hAnsi="Courier New" w:cs="Courier New"/>
        </w:rPr>
        <w:t>октября 2025 г.  №45-п</w:t>
      </w:r>
    </w:p>
    <w:p w:rsidR="00FE5587" w:rsidRPr="00AB31CA" w:rsidRDefault="00FE5587" w:rsidP="00FE5587">
      <w:pPr>
        <w:ind w:firstLine="709"/>
        <w:jc w:val="right"/>
        <w:rPr>
          <w:rFonts w:ascii="Arial" w:hAnsi="Arial" w:cs="Arial"/>
        </w:rPr>
      </w:pPr>
      <w:bookmarkStart w:id="4" w:name="_Hlk193540180_Копия_1"/>
      <w:bookmarkEnd w:id="4"/>
    </w:p>
    <w:p w:rsidR="00FE5587" w:rsidRPr="00AB31CA" w:rsidRDefault="00FE5587" w:rsidP="00FE5587">
      <w:pPr>
        <w:ind w:firstLine="709"/>
        <w:jc w:val="center"/>
        <w:rPr>
          <w:rFonts w:ascii="Arial" w:eastAsia="Times New Roman" w:hAnsi="Arial" w:cs="Arial"/>
          <w:b/>
          <w:bCs/>
          <w:sz w:val="30"/>
          <w:szCs w:val="30"/>
        </w:rPr>
      </w:pPr>
      <w:r w:rsidRPr="00AB31CA">
        <w:rPr>
          <w:rFonts w:ascii="Arial" w:eastAsia="Times New Roman" w:hAnsi="Arial" w:cs="Arial"/>
          <w:b/>
          <w:bCs/>
          <w:sz w:val="30"/>
          <w:szCs w:val="30"/>
        </w:rPr>
        <w:t>ПОРЯДОК</w:t>
      </w:r>
    </w:p>
    <w:p w:rsidR="00FE5587" w:rsidRPr="00AB31CA" w:rsidRDefault="00FE5587" w:rsidP="00FE5587">
      <w:pPr>
        <w:ind w:firstLine="709"/>
        <w:jc w:val="center"/>
        <w:rPr>
          <w:rFonts w:ascii="Arial" w:eastAsia="Times New Roman" w:hAnsi="Arial" w:cs="Arial"/>
          <w:b/>
          <w:bCs/>
          <w:sz w:val="30"/>
          <w:szCs w:val="30"/>
        </w:rPr>
      </w:pPr>
      <w:r w:rsidRPr="00AB31CA">
        <w:rPr>
          <w:rFonts w:ascii="Arial" w:eastAsia="Times New Roman" w:hAnsi="Arial" w:cs="Arial"/>
          <w:b/>
          <w:bCs/>
          <w:sz w:val="30"/>
          <w:szCs w:val="30"/>
        </w:rPr>
        <w:t xml:space="preserve">ОСУЩЕСТВЛЕНИЯ МОНИТОРИНГА ЗАКУПОК ТОВАРОВ, РАБОТ, УСЛУГ ДЛЯ </w:t>
      </w:r>
      <w:r>
        <w:rPr>
          <w:rFonts w:ascii="Arial" w:eastAsia="Times New Roman" w:hAnsi="Arial" w:cs="Arial"/>
          <w:b/>
          <w:bCs/>
          <w:sz w:val="30"/>
          <w:szCs w:val="30"/>
        </w:rPr>
        <w:t>ОБЕСПЕЧЕНИЯ МУНИЦИПАЛЬНЫХ НУЖД</w:t>
      </w:r>
    </w:p>
    <w:p w:rsidR="00FE5587" w:rsidRPr="00AB31CA" w:rsidRDefault="00FE5587" w:rsidP="00FE5587">
      <w:pPr>
        <w:ind w:firstLine="709"/>
        <w:jc w:val="center"/>
        <w:rPr>
          <w:rFonts w:ascii="Arial" w:eastAsia="Times New Roman" w:hAnsi="Arial" w:cs="Arial"/>
          <w:b/>
          <w:bCs/>
          <w:sz w:val="30"/>
          <w:szCs w:val="30"/>
        </w:rPr>
      </w:pPr>
      <w:r w:rsidRPr="00AB31CA">
        <w:rPr>
          <w:rFonts w:ascii="Arial" w:eastAsia="Times New Roman" w:hAnsi="Arial" w:cs="Arial"/>
          <w:b/>
          <w:bCs/>
          <w:sz w:val="30"/>
          <w:szCs w:val="30"/>
        </w:rPr>
        <w:t>МУНИЦИПАЛЬНОГО ОБРАЗОВАНИЯ «</w:t>
      </w:r>
      <w:r w:rsidRPr="00AB31CA">
        <w:rPr>
          <w:rFonts w:ascii="Arial" w:eastAsia="Calibri" w:hAnsi="Arial" w:cs="Arial"/>
          <w:b/>
          <w:bCs/>
          <w:kern w:val="2"/>
          <w:sz w:val="30"/>
          <w:szCs w:val="30"/>
        </w:rPr>
        <w:t>НЫГДА</w:t>
      </w:r>
      <w:r w:rsidRPr="00AB31CA">
        <w:rPr>
          <w:rFonts w:ascii="Arial" w:eastAsia="Times New Roman" w:hAnsi="Arial" w:cs="Arial"/>
          <w:b/>
          <w:bCs/>
          <w:sz w:val="30"/>
          <w:szCs w:val="30"/>
        </w:rPr>
        <w:t>»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</w:p>
    <w:p w:rsidR="00FE5587" w:rsidRPr="00AB31CA" w:rsidRDefault="00FE5587" w:rsidP="00FE5587">
      <w:pPr>
        <w:ind w:firstLine="709"/>
        <w:jc w:val="center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  <w:b/>
          <w:bCs/>
        </w:rPr>
        <w:t>1. Общие положения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</w:rPr>
        <w:t>1.1. Настоящий Порядок определяет правила осуществления мониторинга закупок товаров, работ, услуг для обеспечения муниципальных нужд муниципального образования «Ныгда» (далее - мониторинг) в соответствии с Федеральным законом от 05.04.2013 №44-ФЗ «О контрактной системе в сфере закупок товаров, работ, услуг для обеспечения государственных и муниципальных нужд» (далее - Федеральный закон).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</w:rPr>
        <w:t>1.2. Мониторинг осуществляется в отношении закупочной деятельности муниципальных заказчиков муниципального образования «Ныгда», заказчиков, являющихся муниципальными бюджетными учреждениями муниципального образования «Ныгда», муниципальными унитарными предприятиями, а в случаях, предусмотренных частью 4 статьи 15 Федерального закона, в отношении закупочной деятельности муниципальных автономных учреждений, ин</w:t>
      </w:r>
      <w:r>
        <w:rPr>
          <w:rFonts w:ascii="Arial" w:eastAsia="Times New Roman" w:hAnsi="Arial" w:cs="Arial"/>
        </w:rPr>
        <w:t xml:space="preserve">ых получателей средств бюджета </w:t>
      </w:r>
      <w:r w:rsidRPr="00AB31CA">
        <w:rPr>
          <w:rFonts w:ascii="Arial" w:eastAsia="Times New Roman" w:hAnsi="Arial" w:cs="Arial"/>
        </w:rPr>
        <w:t>муниципального образования «Ныгда».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</w:rPr>
        <w:t>1.3. Мониторинг обеспечивается администрацией муниципального образования «Ныгда», осуществляющей полномочия по организации мониторинга закупок в муниципальном образовании «Ныгда» (далее - Уполномоченный орган) посредством осуществления на постоянной основе сбора, обобщения, сист</w:t>
      </w:r>
      <w:r>
        <w:rPr>
          <w:rFonts w:ascii="Arial" w:eastAsia="Times New Roman" w:hAnsi="Arial" w:cs="Arial"/>
        </w:rPr>
        <w:t>ематизации и оценки информации: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proofErr w:type="gramStart"/>
      <w:r w:rsidRPr="00AB31CA">
        <w:rPr>
          <w:rFonts w:ascii="Arial" w:eastAsia="Times New Roman" w:hAnsi="Arial" w:cs="Arial"/>
        </w:rPr>
        <w:t>- об осуществлении закупок товаров, работ, услуг для обеспечения муниципальных нужд муниципального образования «Ныгда», содержащейся в единой информационной системе</w:t>
      </w:r>
      <w:r>
        <w:rPr>
          <w:rFonts w:ascii="Arial" w:eastAsia="Times New Roman" w:hAnsi="Arial" w:cs="Arial"/>
        </w:rPr>
        <w:t xml:space="preserve"> в сфере закупок (далее - ЕИС);</w:t>
      </w:r>
      <w:proofErr w:type="gramEnd"/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</w:rPr>
        <w:t xml:space="preserve">- </w:t>
      </w:r>
      <w:proofErr w:type="gramStart"/>
      <w:r w:rsidRPr="00AB31CA">
        <w:rPr>
          <w:rFonts w:ascii="Arial" w:eastAsia="Times New Roman" w:hAnsi="Arial" w:cs="Arial"/>
        </w:rPr>
        <w:t>полученной</w:t>
      </w:r>
      <w:proofErr w:type="gramEnd"/>
      <w:r w:rsidRPr="00AB31CA">
        <w:rPr>
          <w:rFonts w:ascii="Arial" w:eastAsia="Times New Roman" w:hAnsi="Arial" w:cs="Arial"/>
        </w:rPr>
        <w:t xml:space="preserve"> в ответ на запросы Уполно</w:t>
      </w:r>
      <w:r>
        <w:rPr>
          <w:rFonts w:ascii="Arial" w:eastAsia="Times New Roman" w:hAnsi="Arial" w:cs="Arial"/>
        </w:rPr>
        <w:t>моченного органа от заказчиков;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proofErr w:type="gramStart"/>
      <w:r w:rsidRPr="00AB31CA">
        <w:rPr>
          <w:rFonts w:ascii="Arial" w:eastAsia="Times New Roman" w:hAnsi="Arial" w:cs="Arial"/>
        </w:rPr>
        <w:t>- поступающей в Уполномоченный орган от контр</w:t>
      </w:r>
      <w:r>
        <w:rPr>
          <w:rFonts w:ascii="Arial" w:eastAsia="Times New Roman" w:hAnsi="Arial" w:cs="Arial"/>
        </w:rPr>
        <w:t>ольных органов в сфере закупок;</w:t>
      </w:r>
      <w:proofErr w:type="gramEnd"/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proofErr w:type="gramStart"/>
      <w:r w:rsidRPr="00AB31CA">
        <w:rPr>
          <w:rFonts w:ascii="Arial" w:eastAsia="Times New Roman" w:hAnsi="Arial" w:cs="Arial"/>
        </w:rPr>
        <w:t>- содержащейся в письмах и обращениях, поступающих в Уполномоченный орган от федеральных органов исполнительной власти, федеральных государственных органов, органов государственной власти Иркутской области и органов местного самоуправления, граждан, организаций, в том числе общественных объединений, объединений юридических лиц, включая результаты общественного контроля за соблюдением требований законодательства Российской Федерации и иных нормативных правовых актов о контрактной системе в сфере закупок товаров, работ, услуг</w:t>
      </w:r>
      <w:proofErr w:type="gramEnd"/>
      <w:r w:rsidRPr="00AB31CA">
        <w:rPr>
          <w:rFonts w:ascii="Arial" w:eastAsia="Times New Roman" w:hAnsi="Arial" w:cs="Arial"/>
        </w:rPr>
        <w:t xml:space="preserve"> для </w:t>
      </w:r>
      <w:r>
        <w:rPr>
          <w:rFonts w:ascii="Arial" w:eastAsia="Times New Roman" w:hAnsi="Arial" w:cs="Arial"/>
        </w:rPr>
        <w:t>обеспечения муниципальных нужд;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</w:rPr>
        <w:t xml:space="preserve">- о вступивших в законную силу судебных решениях и судебных актах, касающихся </w:t>
      </w:r>
      <w:r>
        <w:rPr>
          <w:rFonts w:ascii="Arial" w:eastAsia="Times New Roman" w:hAnsi="Arial" w:cs="Arial"/>
        </w:rPr>
        <w:t>вопросов осуществления закупок;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</w:rPr>
        <w:t xml:space="preserve">- </w:t>
      </w:r>
      <w:proofErr w:type="gramStart"/>
      <w:r w:rsidRPr="00AB31CA">
        <w:rPr>
          <w:rFonts w:ascii="Arial" w:eastAsia="Times New Roman" w:hAnsi="Arial" w:cs="Arial"/>
        </w:rPr>
        <w:t>содержаще</w:t>
      </w:r>
      <w:r>
        <w:rPr>
          <w:rFonts w:ascii="Arial" w:eastAsia="Times New Roman" w:hAnsi="Arial" w:cs="Arial"/>
        </w:rPr>
        <w:t>йся</w:t>
      </w:r>
      <w:proofErr w:type="gramEnd"/>
      <w:r>
        <w:rPr>
          <w:rFonts w:ascii="Arial" w:eastAsia="Times New Roman" w:hAnsi="Arial" w:cs="Arial"/>
        </w:rPr>
        <w:t xml:space="preserve"> в иных открытых источниках.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</w:rPr>
        <w:t>1.4. Уполномоченный орган в целях</w:t>
      </w:r>
      <w:r>
        <w:rPr>
          <w:rFonts w:ascii="Arial" w:eastAsia="Times New Roman" w:hAnsi="Arial" w:cs="Arial"/>
        </w:rPr>
        <w:t xml:space="preserve"> проведения мониторинга вправе: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</w:rPr>
        <w:t>- запрашивать и получать на основании мотивированного запроса в письменной форме документы и информацию, необходим</w:t>
      </w:r>
      <w:r>
        <w:rPr>
          <w:rFonts w:ascii="Arial" w:eastAsia="Times New Roman" w:hAnsi="Arial" w:cs="Arial"/>
        </w:rPr>
        <w:t>ые для обеспечения мониторинга;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</w:rPr>
        <w:t>- формировать совещательные органы из представителей органов местного самоуправления, экспертных организаций, общественных объединени</w:t>
      </w:r>
      <w:r>
        <w:rPr>
          <w:rFonts w:ascii="Arial" w:eastAsia="Times New Roman" w:hAnsi="Arial" w:cs="Arial"/>
        </w:rPr>
        <w:t xml:space="preserve">й, </w:t>
      </w:r>
      <w:r>
        <w:rPr>
          <w:rFonts w:ascii="Arial" w:eastAsia="Times New Roman" w:hAnsi="Arial" w:cs="Arial"/>
        </w:rPr>
        <w:lastRenderedPageBreak/>
        <w:t>объединений юридических лиц.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</w:rPr>
        <w:t>1.5. Мониторингом не охватываются закупки, по которым определение поставщика (подрядчика, исполнителя) осущ</w:t>
      </w:r>
      <w:r>
        <w:rPr>
          <w:rFonts w:ascii="Arial" w:eastAsia="Times New Roman" w:hAnsi="Arial" w:cs="Arial"/>
        </w:rPr>
        <w:t>ествляется закрытыми способами.</w:t>
      </w:r>
    </w:p>
    <w:p w:rsidR="00FE5587" w:rsidRPr="00AB31CA" w:rsidRDefault="00FE5587" w:rsidP="00FE5587">
      <w:pPr>
        <w:jc w:val="both"/>
        <w:rPr>
          <w:rFonts w:ascii="Arial" w:eastAsia="Times New Roman" w:hAnsi="Arial" w:cs="Arial"/>
        </w:rPr>
      </w:pPr>
    </w:p>
    <w:p w:rsidR="00FE5587" w:rsidRPr="00AB31CA" w:rsidRDefault="00FE5587" w:rsidP="00FE5587">
      <w:pPr>
        <w:ind w:firstLine="709"/>
        <w:jc w:val="center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  <w:b/>
          <w:bCs/>
        </w:rPr>
        <w:t>2. Порядок проведения мониторинга</w:t>
      </w:r>
      <w:r w:rsidRPr="00AB31CA">
        <w:rPr>
          <w:rFonts w:ascii="Arial" w:eastAsia="Times New Roman" w:hAnsi="Arial" w:cs="Arial"/>
        </w:rPr>
        <w:t xml:space="preserve"> 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</w:rPr>
        <w:t xml:space="preserve">При проведении мониторинга осуществляется: 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</w:rPr>
        <w:t>- определение количества размещенных извещений об осуществлении закупок конкурентными способами определения поставщика (подрядчика, исполнителя), включая совместные закупки, и суммы начальных (максимальных) цен контрактов (далее - НМЦК), указанных в таких извещениях, в том числе с разбивкой по способам определения поставщика (подрядчи</w:t>
      </w:r>
      <w:r>
        <w:rPr>
          <w:rFonts w:ascii="Arial" w:eastAsia="Times New Roman" w:hAnsi="Arial" w:cs="Arial"/>
        </w:rPr>
        <w:t>ка, исполнителя);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</w:rPr>
        <w:t>- определение количества состоявшихся конкурентных закупок и суммы их НМЦК, в том числе с разбивкой по способам определения постав</w:t>
      </w:r>
      <w:r>
        <w:rPr>
          <w:rFonts w:ascii="Arial" w:eastAsia="Times New Roman" w:hAnsi="Arial" w:cs="Arial"/>
        </w:rPr>
        <w:t>щика (подрядчика, исполнителя);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</w:rPr>
        <w:t>- определение количества конкурентных закупок, признанных несостоявшимися, которые не привели к заключению контракта, и суммы их НМЦК, в том числе с разбивкой по способам определения поставщика (подрядчика, исполнителя) и основаниям пр</w:t>
      </w:r>
      <w:r>
        <w:rPr>
          <w:rFonts w:ascii="Arial" w:eastAsia="Times New Roman" w:hAnsi="Arial" w:cs="Arial"/>
        </w:rPr>
        <w:t>изнания закупки несостоявшейся;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</w:rPr>
        <w:t>- определение количества конкурентных закупок, признанных несостоявшимися, которые привели к заключению контракта с единственным участником, и суммы их НМЦК, в том числе с разбивкой по способам определения постав</w:t>
      </w:r>
      <w:r>
        <w:rPr>
          <w:rFonts w:ascii="Arial" w:eastAsia="Times New Roman" w:hAnsi="Arial" w:cs="Arial"/>
        </w:rPr>
        <w:t>щика (подрядчика, исполнителя);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</w:rPr>
        <w:t>- определение количества и су</w:t>
      </w:r>
      <w:r>
        <w:rPr>
          <w:rFonts w:ascii="Arial" w:eastAsia="Times New Roman" w:hAnsi="Arial" w:cs="Arial"/>
        </w:rPr>
        <w:t>ммы цен заключенных контрактов;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</w:rPr>
        <w:t>- определение количества и суммы цен контрактов, заключенных по результатам проведения конкурентных закупок с установленным преимуществом для субъектов малого предпринимательства, социально ориентирован</w:t>
      </w:r>
      <w:r>
        <w:rPr>
          <w:rFonts w:ascii="Arial" w:eastAsia="Times New Roman" w:hAnsi="Arial" w:cs="Arial"/>
        </w:rPr>
        <w:t>ных некоммерческих организаций;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</w:rPr>
        <w:t>- определение среднего количества поданных заявок на у</w:t>
      </w:r>
      <w:r>
        <w:rPr>
          <w:rFonts w:ascii="Arial" w:eastAsia="Times New Roman" w:hAnsi="Arial" w:cs="Arial"/>
        </w:rPr>
        <w:t>частие в конкурентных закупках;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</w:rPr>
        <w:t>- определение размера экономии по результатам заключения контр</w:t>
      </w:r>
      <w:r>
        <w:rPr>
          <w:rFonts w:ascii="Arial" w:eastAsia="Times New Roman" w:hAnsi="Arial" w:cs="Arial"/>
        </w:rPr>
        <w:t>актов по конкурентным закупкам;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</w:rPr>
        <w:t>- определение количества и суммы цен расторгнутых контрактов, заключенных по результатам п</w:t>
      </w:r>
      <w:r>
        <w:rPr>
          <w:rFonts w:ascii="Arial" w:eastAsia="Times New Roman" w:hAnsi="Arial" w:cs="Arial"/>
        </w:rPr>
        <w:t>роведения конкурентных закупок.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</w:p>
    <w:p w:rsidR="00FE5587" w:rsidRPr="00AB31CA" w:rsidRDefault="00FE5587" w:rsidP="00FE5587">
      <w:pPr>
        <w:ind w:firstLine="709"/>
        <w:jc w:val="center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  <w:b/>
          <w:bCs/>
        </w:rPr>
        <w:t>3. Оформление результатов мониторинга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</w:rPr>
        <w:t>3.1. Результаты мониторинга оформляются Уполномоченным органом путем подготовки ежеквартальных аналитических отчетов, а также сводного аналит</w:t>
      </w:r>
      <w:r>
        <w:rPr>
          <w:rFonts w:ascii="Arial" w:eastAsia="Times New Roman" w:hAnsi="Arial" w:cs="Arial"/>
        </w:rPr>
        <w:t>ического отчета по итогам года.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</w:rPr>
        <w:t>3.2. Ежеквартальный аналитический о</w:t>
      </w:r>
      <w:r>
        <w:rPr>
          <w:rFonts w:ascii="Arial" w:eastAsia="Times New Roman" w:hAnsi="Arial" w:cs="Arial"/>
        </w:rPr>
        <w:t>тчет содержит следующие данные: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</w:rPr>
        <w:t>- количество опубликованных изве</w:t>
      </w:r>
      <w:r>
        <w:rPr>
          <w:rFonts w:ascii="Arial" w:eastAsia="Times New Roman" w:hAnsi="Arial" w:cs="Arial"/>
        </w:rPr>
        <w:t>щений об осуществлении закупок;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</w:rPr>
        <w:t>- количество отмененных определений постав</w:t>
      </w:r>
      <w:r>
        <w:rPr>
          <w:rFonts w:ascii="Arial" w:eastAsia="Times New Roman" w:hAnsi="Arial" w:cs="Arial"/>
        </w:rPr>
        <w:t>щика (подрядчика, исполнителя);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</w:rPr>
        <w:t>- количество проведенных конкурентных закупок, по которым подведены итоги и опубликован итоговый протокол, в том числе с разбивкой по способам определения постав</w:t>
      </w:r>
      <w:r>
        <w:rPr>
          <w:rFonts w:ascii="Arial" w:eastAsia="Times New Roman" w:hAnsi="Arial" w:cs="Arial"/>
        </w:rPr>
        <w:t>щика (подрядчика, исполнителя);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</w:rPr>
        <w:t>- количество состоявшихся и несос</w:t>
      </w:r>
      <w:r>
        <w:rPr>
          <w:rFonts w:ascii="Arial" w:eastAsia="Times New Roman" w:hAnsi="Arial" w:cs="Arial"/>
        </w:rPr>
        <w:t>тоявшихся конкурентных закупок;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</w:rPr>
        <w:t>-</w:t>
      </w:r>
      <w:r>
        <w:rPr>
          <w:rFonts w:ascii="Arial" w:eastAsia="Times New Roman" w:hAnsi="Arial" w:cs="Arial"/>
        </w:rPr>
        <w:t xml:space="preserve"> количество совместных закупок;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</w:rPr>
        <w:t>- количество заключенных контрактов по результатам п</w:t>
      </w:r>
      <w:r>
        <w:rPr>
          <w:rFonts w:ascii="Arial" w:eastAsia="Times New Roman" w:hAnsi="Arial" w:cs="Arial"/>
        </w:rPr>
        <w:t>роведения конкурентных закупок;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</w:rPr>
        <w:t>- размер экономии по результатам заключения контр</w:t>
      </w:r>
      <w:r>
        <w:rPr>
          <w:rFonts w:ascii="Arial" w:eastAsia="Times New Roman" w:hAnsi="Arial" w:cs="Arial"/>
        </w:rPr>
        <w:t xml:space="preserve">актов по конкурентным </w:t>
      </w:r>
      <w:r>
        <w:rPr>
          <w:rFonts w:ascii="Arial" w:eastAsia="Times New Roman" w:hAnsi="Arial" w:cs="Arial"/>
        </w:rPr>
        <w:lastRenderedPageBreak/>
        <w:t>закупкам;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</w:rPr>
        <w:t>- предложения по совершенствованию законо</w:t>
      </w:r>
      <w:r>
        <w:rPr>
          <w:rFonts w:ascii="Arial" w:eastAsia="Times New Roman" w:hAnsi="Arial" w:cs="Arial"/>
        </w:rPr>
        <w:t>дательства (при необходимости).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</w:rPr>
        <w:t xml:space="preserve">3.3. Сводный аналитический отчет по итогам </w:t>
      </w:r>
      <w:r>
        <w:rPr>
          <w:rFonts w:ascii="Arial" w:eastAsia="Times New Roman" w:hAnsi="Arial" w:cs="Arial"/>
        </w:rPr>
        <w:t>года содержит следующие данные: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</w:rPr>
        <w:t>- количество опубликованных извещений об осуществлении закупок, в том числе с установленным преимуществом для субъектов малого предпринимательства, социально ориентирован</w:t>
      </w:r>
      <w:r>
        <w:rPr>
          <w:rFonts w:ascii="Arial" w:eastAsia="Times New Roman" w:hAnsi="Arial" w:cs="Arial"/>
        </w:rPr>
        <w:t>ных некоммерческих организаций;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</w:rPr>
        <w:t>- количество отмененных определений постав</w:t>
      </w:r>
      <w:r>
        <w:rPr>
          <w:rFonts w:ascii="Arial" w:eastAsia="Times New Roman" w:hAnsi="Arial" w:cs="Arial"/>
        </w:rPr>
        <w:t>щика (подрядчика, исполнителя);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</w:rPr>
        <w:t>- среднее количество поданных заявок на у</w:t>
      </w:r>
      <w:r>
        <w:rPr>
          <w:rFonts w:ascii="Arial" w:eastAsia="Times New Roman" w:hAnsi="Arial" w:cs="Arial"/>
        </w:rPr>
        <w:t>частие в конкурентных закупках;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</w:rPr>
        <w:t>- количество проведенных конкурентных закупок, по которым подведены итоги и опубликован итоговый протокол, в том числе с разбивкой по способам определения постав</w:t>
      </w:r>
      <w:r>
        <w:rPr>
          <w:rFonts w:ascii="Arial" w:eastAsia="Times New Roman" w:hAnsi="Arial" w:cs="Arial"/>
        </w:rPr>
        <w:t>щика (подрядчика, исполнителя);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</w:rPr>
        <w:t>- количество состоявшихся и несос</w:t>
      </w:r>
      <w:r>
        <w:rPr>
          <w:rFonts w:ascii="Arial" w:eastAsia="Times New Roman" w:hAnsi="Arial" w:cs="Arial"/>
        </w:rPr>
        <w:t>тоявшихся конкурентных закупок;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</w:rPr>
        <w:t>- доля несостоявшихся закупок от общего количества завершенных закупок, в том числе с разбивкой по способам определения поставщика (подрядчика, исполнителя) и основаниям пр</w:t>
      </w:r>
      <w:r>
        <w:rPr>
          <w:rFonts w:ascii="Arial" w:eastAsia="Times New Roman" w:hAnsi="Arial" w:cs="Arial"/>
        </w:rPr>
        <w:t>изнания закупки несостоявшейся;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</w:rPr>
        <w:t>- количество заключенных контрактов, в том числе по результатам состоявшихся и несос</w:t>
      </w:r>
      <w:r>
        <w:rPr>
          <w:rFonts w:ascii="Arial" w:eastAsia="Times New Roman" w:hAnsi="Arial" w:cs="Arial"/>
        </w:rPr>
        <w:t>тоявшихся конкурентных закупок;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</w:rPr>
        <w:t>- количество расторгнутых контрактов, заключенных по результатам п</w:t>
      </w:r>
      <w:r>
        <w:rPr>
          <w:rFonts w:ascii="Arial" w:eastAsia="Times New Roman" w:hAnsi="Arial" w:cs="Arial"/>
        </w:rPr>
        <w:t>роведения конкурентных закупок;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</w:rPr>
        <w:t>- размер экономии по результатам заключения контр</w:t>
      </w:r>
      <w:r>
        <w:rPr>
          <w:rFonts w:ascii="Arial" w:eastAsia="Times New Roman" w:hAnsi="Arial" w:cs="Arial"/>
        </w:rPr>
        <w:t>актов по конкурентным закупкам;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</w:rPr>
        <w:t>-</w:t>
      </w:r>
      <w:r>
        <w:rPr>
          <w:rFonts w:ascii="Arial" w:eastAsia="Times New Roman" w:hAnsi="Arial" w:cs="Arial"/>
        </w:rPr>
        <w:t xml:space="preserve"> количество совместных закупок;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</w:rPr>
        <w:t xml:space="preserve">- количество контрактов, заключенных по результатам проведения конкурентных закупок с установленным преимуществом для субъектов малого предпринимательства, социально ориентированных некоммерческих организаций; 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</w:rPr>
        <w:t xml:space="preserve">- сведения о поступивших жалобах на действия (бездействие) заказчика, уполномоченного органа, комиссии по осуществлению закупок, ее членов, </w:t>
      </w:r>
      <w:r>
        <w:rPr>
          <w:rFonts w:ascii="Arial" w:eastAsia="Times New Roman" w:hAnsi="Arial" w:cs="Arial"/>
        </w:rPr>
        <w:t>оператора электронной площадки;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</w:rPr>
        <w:t xml:space="preserve">- информация о типовых нарушениях законодательства о контрактной системе в сфере закупок (при </w:t>
      </w:r>
      <w:r>
        <w:rPr>
          <w:rFonts w:ascii="Arial" w:eastAsia="Times New Roman" w:hAnsi="Arial" w:cs="Arial"/>
        </w:rPr>
        <w:t>наличии);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</w:rPr>
        <w:t>- предложения по совершенствованию законо</w:t>
      </w:r>
      <w:r>
        <w:rPr>
          <w:rFonts w:ascii="Arial" w:eastAsia="Times New Roman" w:hAnsi="Arial" w:cs="Arial"/>
        </w:rPr>
        <w:t>дательства (при необходимости).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</w:rPr>
        <w:t xml:space="preserve">3.4. Аналитический отчет формируется Уполномоченным </w:t>
      </w:r>
      <w:proofErr w:type="gramStart"/>
      <w:r w:rsidRPr="00AB31CA">
        <w:rPr>
          <w:rFonts w:ascii="Arial" w:eastAsia="Times New Roman" w:hAnsi="Arial" w:cs="Arial"/>
        </w:rPr>
        <w:t>органом</w:t>
      </w:r>
      <w:proofErr w:type="gramEnd"/>
      <w:r w:rsidRPr="00AB31CA">
        <w:rPr>
          <w:rFonts w:ascii="Arial" w:eastAsia="Times New Roman" w:hAnsi="Arial" w:cs="Arial"/>
        </w:rPr>
        <w:t xml:space="preserve"> ежеквартально нарастающим итогом до 30-го числа месяца, следующего за отчетным кварталом, а сводный аналитический отчет за прошедший год в срок не позднее 1 марта года</w:t>
      </w:r>
      <w:r>
        <w:rPr>
          <w:rFonts w:ascii="Arial" w:eastAsia="Times New Roman" w:hAnsi="Arial" w:cs="Arial"/>
        </w:rPr>
        <w:t>, следующего за отчетным годом.</w:t>
      </w:r>
    </w:p>
    <w:p w:rsidR="00FE5587" w:rsidRPr="00AB31CA" w:rsidRDefault="00FE5587" w:rsidP="00FE5587">
      <w:pPr>
        <w:ind w:firstLine="709"/>
        <w:jc w:val="both"/>
        <w:rPr>
          <w:rFonts w:ascii="Arial" w:eastAsia="Times New Roman" w:hAnsi="Arial" w:cs="Arial"/>
        </w:rPr>
      </w:pPr>
      <w:r w:rsidRPr="00AB31CA">
        <w:rPr>
          <w:rFonts w:ascii="Arial" w:eastAsia="Times New Roman" w:hAnsi="Arial" w:cs="Arial"/>
        </w:rPr>
        <w:t>3.5. Аналитический отчет и сводный аналитический отчет размещаются на официальном сайте Уполномоченного органа в течение 10 рабочих д</w:t>
      </w:r>
      <w:r>
        <w:rPr>
          <w:rFonts w:ascii="Arial" w:eastAsia="Times New Roman" w:hAnsi="Arial" w:cs="Arial"/>
        </w:rPr>
        <w:t xml:space="preserve">ней </w:t>
      </w:r>
      <w:proofErr w:type="gramStart"/>
      <w:r>
        <w:rPr>
          <w:rFonts w:ascii="Arial" w:eastAsia="Times New Roman" w:hAnsi="Arial" w:cs="Arial"/>
        </w:rPr>
        <w:t>с даты формирования</w:t>
      </w:r>
      <w:proofErr w:type="gramEnd"/>
      <w:r>
        <w:rPr>
          <w:rFonts w:ascii="Arial" w:eastAsia="Times New Roman" w:hAnsi="Arial" w:cs="Arial"/>
        </w:rPr>
        <w:t xml:space="preserve"> отчета.</w:t>
      </w:r>
    </w:p>
    <w:p w:rsidR="00FE5587" w:rsidRDefault="00FE5587" w:rsidP="00003258">
      <w:pPr>
        <w:ind w:firstLine="709"/>
        <w:jc w:val="both"/>
        <w:rPr>
          <w:rFonts w:ascii="Arial" w:hAnsi="Arial" w:cs="Arial"/>
        </w:rPr>
      </w:pPr>
    </w:p>
    <w:p w:rsidR="00FE5587" w:rsidRDefault="00FE5587" w:rsidP="00003258">
      <w:pPr>
        <w:ind w:firstLine="709"/>
        <w:jc w:val="both"/>
        <w:rPr>
          <w:rFonts w:ascii="Arial" w:hAnsi="Arial" w:cs="Arial"/>
        </w:rPr>
      </w:pPr>
    </w:p>
    <w:p w:rsidR="00FE5587" w:rsidRDefault="00FE5587" w:rsidP="00003258">
      <w:pPr>
        <w:ind w:firstLine="709"/>
        <w:jc w:val="both"/>
        <w:rPr>
          <w:rFonts w:ascii="Arial" w:hAnsi="Arial" w:cs="Arial"/>
        </w:rPr>
      </w:pPr>
    </w:p>
    <w:p w:rsidR="00FE5587" w:rsidRDefault="00FE5587" w:rsidP="00003258">
      <w:pPr>
        <w:ind w:firstLine="709"/>
        <w:jc w:val="both"/>
        <w:rPr>
          <w:rFonts w:ascii="Arial" w:hAnsi="Arial" w:cs="Arial"/>
        </w:rPr>
      </w:pPr>
    </w:p>
    <w:p w:rsidR="00FE5587" w:rsidRDefault="00FE5587" w:rsidP="00003258">
      <w:pPr>
        <w:ind w:firstLine="709"/>
        <w:jc w:val="both"/>
        <w:rPr>
          <w:rFonts w:ascii="Arial" w:hAnsi="Arial" w:cs="Arial"/>
        </w:rPr>
      </w:pPr>
    </w:p>
    <w:p w:rsidR="00FE5587" w:rsidRDefault="00FE5587" w:rsidP="00003258">
      <w:pPr>
        <w:ind w:firstLine="709"/>
        <w:jc w:val="both"/>
        <w:rPr>
          <w:rFonts w:ascii="Arial" w:hAnsi="Arial" w:cs="Arial"/>
        </w:rPr>
      </w:pPr>
    </w:p>
    <w:p w:rsidR="00FE5587" w:rsidRDefault="00FE5587" w:rsidP="00003258">
      <w:pPr>
        <w:ind w:firstLine="709"/>
        <w:jc w:val="both"/>
        <w:rPr>
          <w:rFonts w:ascii="Arial" w:hAnsi="Arial" w:cs="Arial"/>
        </w:rPr>
      </w:pPr>
    </w:p>
    <w:p w:rsidR="00FE5587" w:rsidRDefault="00FE5587" w:rsidP="00003258">
      <w:pPr>
        <w:ind w:firstLine="709"/>
        <w:jc w:val="both"/>
        <w:rPr>
          <w:rFonts w:ascii="Arial" w:hAnsi="Arial" w:cs="Arial"/>
        </w:rPr>
      </w:pPr>
    </w:p>
    <w:p w:rsidR="00FE5587" w:rsidRDefault="00FE5587" w:rsidP="00003258">
      <w:pPr>
        <w:ind w:firstLine="709"/>
        <w:jc w:val="both"/>
        <w:rPr>
          <w:rFonts w:ascii="Arial" w:hAnsi="Arial" w:cs="Arial"/>
        </w:rPr>
      </w:pPr>
    </w:p>
    <w:p w:rsidR="00FE5587" w:rsidRDefault="00FE5587" w:rsidP="00003258">
      <w:pPr>
        <w:ind w:firstLine="709"/>
        <w:jc w:val="both"/>
        <w:rPr>
          <w:rFonts w:ascii="Arial" w:hAnsi="Arial" w:cs="Arial"/>
        </w:rPr>
      </w:pPr>
    </w:p>
    <w:p w:rsidR="00FE5587" w:rsidRDefault="00FE5587" w:rsidP="00003258">
      <w:pPr>
        <w:ind w:firstLine="709"/>
        <w:jc w:val="both"/>
        <w:rPr>
          <w:rFonts w:ascii="Arial" w:hAnsi="Arial" w:cs="Arial"/>
        </w:rPr>
      </w:pPr>
    </w:p>
    <w:p w:rsidR="00FE5587" w:rsidRDefault="00FE5587" w:rsidP="00003258">
      <w:pPr>
        <w:ind w:firstLine="709"/>
        <w:jc w:val="both"/>
        <w:rPr>
          <w:rFonts w:ascii="Arial" w:hAnsi="Arial" w:cs="Arial"/>
        </w:rPr>
      </w:pPr>
    </w:p>
    <w:p w:rsidR="00FE5587" w:rsidRDefault="00FE5587" w:rsidP="00003258">
      <w:pPr>
        <w:ind w:firstLine="709"/>
        <w:jc w:val="both"/>
        <w:rPr>
          <w:rFonts w:ascii="Arial" w:hAnsi="Arial" w:cs="Arial"/>
        </w:rPr>
      </w:pPr>
    </w:p>
    <w:p w:rsidR="00FE5587" w:rsidRPr="00FE5587" w:rsidRDefault="00FE5587" w:rsidP="00FE5587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FE5587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28.10.2025 г. №5/36-дмо</w:t>
      </w:r>
    </w:p>
    <w:p w:rsidR="00FE5587" w:rsidRPr="00FE5587" w:rsidRDefault="00FE5587" w:rsidP="00FE5587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FE5587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РОССИЙСКАЯ ФЕДЕРАЦИЯ</w:t>
      </w:r>
    </w:p>
    <w:p w:rsidR="00FE5587" w:rsidRPr="00FE5587" w:rsidRDefault="00FE5587" w:rsidP="00FE5587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FE5587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ИРКУТСКАЯ ОБЛАСТЬ</w:t>
      </w:r>
    </w:p>
    <w:p w:rsidR="00FE5587" w:rsidRPr="00FE5587" w:rsidRDefault="00FE5587" w:rsidP="00FE5587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FE5587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АЛАРСКИЙ МУНИЦИПАЛЬНЫЙ РАЙОН</w:t>
      </w:r>
    </w:p>
    <w:p w:rsidR="00FE5587" w:rsidRPr="00FE5587" w:rsidRDefault="00FE5587" w:rsidP="00FE5587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FE5587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МУНИЦИПАЛЬНОЕ ОБРАЗОВАНИЕ «НЫГДА»</w:t>
      </w:r>
    </w:p>
    <w:p w:rsidR="00FE5587" w:rsidRPr="00FE5587" w:rsidRDefault="00FE5587" w:rsidP="00FE5587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FE5587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ДУМА</w:t>
      </w:r>
    </w:p>
    <w:p w:rsidR="00FE5587" w:rsidRPr="00FE5587" w:rsidRDefault="00FE5587" w:rsidP="00FE5587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FE5587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 xml:space="preserve">РЕШЕНИЕ </w:t>
      </w:r>
    </w:p>
    <w:p w:rsidR="00FE5587" w:rsidRPr="00FE5587" w:rsidRDefault="00FE5587" w:rsidP="00FE5587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</w:p>
    <w:p w:rsidR="00FE5587" w:rsidRPr="00FE5587" w:rsidRDefault="00FE5587" w:rsidP="00FE5587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FE5587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О ВНЕСЕНИИ ИЗМЕНЕНИЙ В РЕШЕНИЕ ДУМЫ  МУНИЦИПАЛЬНОГО ОБРАЗОВАНИЯ «НЫГДА» «О БЮДЖЕТЕ МУНИЦИПАЛЬНОГО ОБРАЗОВАНИЯ «НЫГДА» НА 2025 ГОД И  ПЛАНОВЫЙ ПЕРИОД 2026</w:t>
      </w:r>
      <w:proofErr w:type="gramStart"/>
      <w:r w:rsidRPr="00FE5587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 xml:space="preserve"> И</w:t>
      </w:r>
      <w:proofErr w:type="gramEnd"/>
      <w:r w:rsidRPr="00FE5587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 xml:space="preserve"> 2027 ГОДОВ»</w:t>
      </w:r>
    </w:p>
    <w:p w:rsidR="00FE5587" w:rsidRPr="00FE5587" w:rsidRDefault="00FE5587" w:rsidP="00FE5587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</w:p>
    <w:p w:rsidR="00FE5587" w:rsidRPr="00FE5587" w:rsidRDefault="00FE5587" w:rsidP="00FE5587">
      <w:pPr>
        <w:widowControl/>
        <w:jc w:val="center"/>
        <w:outlineLvl w:val="0"/>
        <w:rPr>
          <w:rFonts w:ascii="Arial" w:eastAsia="Times New Roman" w:hAnsi="Arial" w:cs="Arial"/>
          <w:color w:val="auto"/>
          <w:lang w:bidi="ar-SA"/>
        </w:rPr>
      </w:pPr>
      <w:r w:rsidRPr="00FE5587">
        <w:rPr>
          <w:rFonts w:ascii="Arial" w:eastAsia="Times New Roman" w:hAnsi="Arial" w:cs="Arial"/>
          <w:color w:val="auto"/>
          <w:lang w:bidi="ar-SA"/>
        </w:rPr>
        <w:t>Дума муниципального образования</w:t>
      </w:r>
    </w:p>
    <w:p w:rsidR="00FE5587" w:rsidRPr="00FE5587" w:rsidRDefault="00FE5587" w:rsidP="00FE5587">
      <w:pPr>
        <w:widowControl/>
        <w:jc w:val="center"/>
        <w:outlineLvl w:val="0"/>
        <w:rPr>
          <w:rFonts w:ascii="Arial" w:eastAsia="Times New Roman" w:hAnsi="Arial" w:cs="Arial"/>
          <w:color w:val="auto"/>
          <w:lang w:bidi="ar-SA"/>
        </w:rPr>
      </w:pPr>
    </w:p>
    <w:p w:rsidR="00FE5587" w:rsidRPr="00FE5587" w:rsidRDefault="00FE5587" w:rsidP="00FE5587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FE5587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РЕШИЛА:</w:t>
      </w:r>
    </w:p>
    <w:p w:rsidR="00FE5587" w:rsidRPr="00FE5587" w:rsidRDefault="00FE5587" w:rsidP="00FE5587">
      <w:pPr>
        <w:widowControl/>
        <w:autoSpaceDE w:val="0"/>
        <w:autoSpaceDN w:val="0"/>
        <w:adjustRightInd w:val="0"/>
        <w:outlineLvl w:val="0"/>
        <w:rPr>
          <w:rFonts w:ascii="Arial" w:eastAsia="Times New Roman" w:hAnsi="Arial" w:cs="Arial"/>
          <w:b/>
          <w:color w:val="auto"/>
          <w:lang w:bidi="ar-SA"/>
        </w:rPr>
      </w:pPr>
    </w:p>
    <w:p w:rsidR="00FE5587" w:rsidRPr="00FE5587" w:rsidRDefault="00FE5587" w:rsidP="00FE5587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FE5587">
        <w:rPr>
          <w:rFonts w:ascii="Arial" w:eastAsia="Times New Roman" w:hAnsi="Arial" w:cs="Arial"/>
          <w:color w:val="auto"/>
          <w:lang w:bidi="ar-SA"/>
        </w:rPr>
        <w:t xml:space="preserve"> Внести в принятое решение Думы муниципального образования «Ныгда» «О бюджете муниципального образования «Ныгда» на  2025 год и плановый период 2026 и 2027 годов» от 26.12.2024г.№ 5/22-дмо следующие изменения:</w:t>
      </w:r>
    </w:p>
    <w:p w:rsidR="00FE5587" w:rsidRPr="00FE5587" w:rsidRDefault="00FE5587" w:rsidP="00FE5587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FE5587">
        <w:rPr>
          <w:rFonts w:ascii="Arial" w:eastAsia="Times New Roman" w:hAnsi="Arial" w:cs="Arial"/>
          <w:color w:val="auto"/>
          <w:lang w:bidi="ar-SA"/>
        </w:rPr>
        <w:t>1. Утвердить основные характеристики бюджета МО «Ныгда» (далее местного бюджета) на 2025 год:</w:t>
      </w:r>
    </w:p>
    <w:p w:rsidR="00FE5587" w:rsidRPr="00FE5587" w:rsidRDefault="00FE5587" w:rsidP="00FE5587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FE5587">
        <w:rPr>
          <w:rFonts w:ascii="Arial" w:eastAsia="Times New Roman" w:hAnsi="Arial" w:cs="Arial"/>
          <w:color w:val="auto"/>
          <w:lang w:bidi="ar-SA"/>
        </w:rPr>
        <w:t>- прогнозируемый общий объем доходов местного бюджета в сумме 14048,50 тыс. рублей, в том числе объем межбюджетных трансфертов, получаемых из других бюджетов бюджетной системы Российской Федерации, в сумме 12857,30 тыс. рублей;</w:t>
      </w:r>
    </w:p>
    <w:p w:rsidR="00FE5587" w:rsidRPr="00FE5587" w:rsidRDefault="00FE5587" w:rsidP="00FE5587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FE5587">
        <w:rPr>
          <w:rFonts w:ascii="Arial" w:eastAsia="Times New Roman" w:hAnsi="Arial" w:cs="Arial"/>
          <w:color w:val="auto"/>
          <w:lang w:bidi="ar-SA"/>
        </w:rPr>
        <w:t>- общий объем расходов местного бюджета в сумме 14195,84 тыс. рублей;</w:t>
      </w:r>
    </w:p>
    <w:p w:rsidR="00FE5587" w:rsidRPr="00FE5587" w:rsidRDefault="00FE5587" w:rsidP="00FE5587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FE5587">
        <w:rPr>
          <w:rFonts w:ascii="Arial" w:eastAsia="Times New Roman" w:hAnsi="Arial" w:cs="Arial"/>
          <w:color w:val="auto"/>
          <w:lang w:bidi="ar-SA"/>
        </w:rPr>
        <w:t xml:space="preserve">- размер дефицита местного бюджета в сумме 147,3 </w:t>
      </w:r>
      <w:proofErr w:type="spellStart"/>
      <w:r w:rsidRPr="00FE5587">
        <w:rPr>
          <w:rFonts w:ascii="Arial" w:eastAsia="Times New Roman" w:hAnsi="Arial" w:cs="Arial"/>
          <w:color w:val="auto"/>
          <w:lang w:bidi="ar-SA"/>
        </w:rPr>
        <w:t>тыс</w:t>
      </w:r>
      <w:proofErr w:type="gramStart"/>
      <w:r w:rsidRPr="00FE5587">
        <w:rPr>
          <w:rFonts w:ascii="Arial" w:eastAsia="Times New Roman" w:hAnsi="Arial" w:cs="Arial"/>
          <w:color w:val="auto"/>
          <w:lang w:bidi="ar-SA"/>
        </w:rPr>
        <w:t>.р</w:t>
      </w:r>
      <w:proofErr w:type="gramEnd"/>
      <w:r w:rsidRPr="00FE5587">
        <w:rPr>
          <w:rFonts w:ascii="Arial" w:eastAsia="Times New Roman" w:hAnsi="Arial" w:cs="Arial"/>
          <w:color w:val="auto"/>
          <w:lang w:bidi="ar-SA"/>
        </w:rPr>
        <w:t>ублей</w:t>
      </w:r>
      <w:proofErr w:type="spellEnd"/>
      <w:r w:rsidRPr="00FE5587">
        <w:rPr>
          <w:rFonts w:ascii="Arial" w:eastAsia="Times New Roman" w:hAnsi="Arial" w:cs="Arial"/>
          <w:color w:val="auto"/>
          <w:lang w:bidi="ar-SA"/>
        </w:rPr>
        <w:t>, что составляет 12,4% утвержденного общего годового объема доходов местного бюджета без учета утвержденного объема безвозмездных поступлений;.</w:t>
      </w:r>
    </w:p>
    <w:p w:rsidR="00FE5587" w:rsidRPr="00FE5587" w:rsidRDefault="00FE5587" w:rsidP="00FE5587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FE5587">
        <w:rPr>
          <w:rFonts w:ascii="Arial" w:eastAsia="Times New Roman" w:hAnsi="Arial" w:cs="Arial"/>
          <w:color w:val="auto"/>
          <w:lang w:bidi="ar-SA"/>
        </w:rPr>
        <w:t>2. Приложения 1,2,3,4,5 изложить в новой редакции (прилагаются);</w:t>
      </w:r>
    </w:p>
    <w:p w:rsidR="00FE5587" w:rsidRPr="00FE5587" w:rsidRDefault="00FE5587" w:rsidP="00FE5587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FE5587">
        <w:rPr>
          <w:rFonts w:ascii="Arial" w:eastAsia="Times New Roman" w:hAnsi="Arial" w:cs="Arial"/>
          <w:color w:val="auto"/>
          <w:lang w:bidi="ar-SA"/>
        </w:rPr>
        <w:t>3. Опубликовать настоящее Решение в печатном средстве массовой информации «Ныгдинский вестник» и разместить на официальном сайте администрации муниципального образования «Ныгда»;</w:t>
      </w:r>
    </w:p>
    <w:p w:rsidR="00FE5587" w:rsidRPr="00FE5587" w:rsidRDefault="00FE5587" w:rsidP="00FE5587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FE5587">
        <w:rPr>
          <w:rFonts w:ascii="Arial" w:eastAsia="Times New Roman" w:hAnsi="Arial" w:cs="Arial"/>
          <w:color w:val="auto"/>
          <w:lang w:bidi="ar-SA"/>
        </w:rPr>
        <w:t>4. Настоящее Решение вступает в силу со дня его официального опубликования в печатном средстве массовой информации «Ныгдинский вестник».</w:t>
      </w:r>
    </w:p>
    <w:p w:rsidR="00FE5587" w:rsidRPr="00FE5587" w:rsidRDefault="00FE5587" w:rsidP="00FE5587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FE5587" w:rsidRPr="00FE5587" w:rsidRDefault="00FE5587" w:rsidP="00FE5587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FE5587" w:rsidRPr="00FE5587" w:rsidRDefault="00FE5587" w:rsidP="00FE5587">
      <w:pPr>
        <w:widowControl/>
        <w:rPr>
          <w:rFonts w:ascii="Arial" w:eastAsia="Times New Roman" w:hAnsi="Arial" w:cs="Arial"/>
          <w:color w:val="auto"/>
          <w:lang w:bidi="ar-SA"/>
        </w:rPr>
      </w:pPr>
      <w:r w:rsidRPr="00FE5587">
        <w:rPr>
          <w:rFonts w:ascii="Arial" w:eastAsia="Times New Roman" w:hAnsi="Arial" w:cs="Arial"/>
          <w:color w:val="auto"/>
          <w:lang w:bidi="ar-SA"/>
        </w:rPr>
        <w:t>Председатель Думы,</w:t>
      </w:r>
    </w:p>
    <w:p w:rsidR="00FE5587" w:rsidRPr="00FE5587" w:rsidRDefault="00FE5587" w:rsidP="00FE5587">
      <w:pPr>
        <w:widowControl/>
        <w:rPr>
          <w:rFonts w:ascii="Arial" w:eastAsia="Times New Roman" w:hAnsi="Arial" w:cs="Arial"/>
          <w:color w:val="auto"/>
          <w:lang w:bidi="ar-SA"/>
        </w:rPr>
      </w:pPr>
      <w:r w:rsidRPr="00FE5587">
        <w:rPr>
          <w:rFonts w:ascii="Arial" w:eastAsia="Times New Roman" w:hAnsi="Arial" w:cs="Arial"/>
          <w:color w:val="auto"/>
          <w:lang w:bidi="ar-SA"/>
        </w:rPr>
        <w:t xml:space="preserve">Глава муниципального образования  «Ныгда» </w:t>
      </w:r>
    </w:p>
    <w:p w:rsidR="00FE5587" w:rsidRPr="00FE5587" w:rsidRDefault="00FE5587" w:rsidP="00FE5587">
      <w:pPr>
        <w:widowControl/>
        <w:rPr>
          <w:rFonts w:ascii="Arial" w:eastAsia="Times New Roman" w:hAnsi="Arial" w:cs="Arial"/>
          <w:color w:val="auto"/>
          <w:lang w:bidi="ar-SA"/>
        </w:rPr>
      </w:pPr>
      <w:r w:rsidRPr="00FE5587">
        <w:rPr>
          <w:rFonts w:ascii="Arial" w:eastAsia="Times New Roman" w:hAnsi="Arial" w:cs="Arial"/>
          <w:color w:val="auto"/>
          <w:lang w:bidi="ar-SA"/>
        </w:rPr>
        <w:t>И.Т. Саганова</w:t>
      </w:r>
    </w:p>
    <w:p w:rsidR="00FE5587" w:rsidRPr="00FE5587" w:rsidRDefault="00FE5587" w:rsidP="00FE5587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FE5587" w:rsidRPr="00FE5587" w:rsidRDefault="00FE5587" w:rsidP="00FE5587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FE5587" w:rsidRPr="00FE5587" w:rsidRDefault="00FE5587" w:rsidP="00FE5587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FE5587" w:rsidRPr="00FE5587" w:rsidRDefault="00FE5587" w:rsidP="00FE5587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FE5587" w:rsidRPr="00FE5587" w:rsidRDefault="00FE5587" w:rsidP="00FE5587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FE5587" w:rsidRPr="00FE5587" w:rsidRDefault="00FE5587" w:rsidP="00FE5587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FE5587" w:rsidRPr="00FE5587" w:rsidRDefault="00FE5587" w:rsidP="00FE5587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FE5587" w:rsidRPr="00FE5587" w:rsidRDefault="00FE5587" w:rsidP="00FE5587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FE5587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Приложение 1</w:t>
      </w:r>
    </w:p>
    <w:p w:rsidR="00FE5587" w:rsidRPr="00FE5587" w:rsidRDefault="00FE5587" w:rsidP="00FE5587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FE5587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Решению Думы МО "Ныгда"</w:t>
      </w:r>
    </w:p>
    <w:p w:rsidR="00FE5587" w:rsidRPr="00FE5587" w:rsidRDefault="00FE5587" w:rsidP="00FE5587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FE5587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«О бюджете муниципального образования </w:t>
      </w:r>
    </w:p>
    <w:p w:rsidR="00FE5587" w:rsidRPr="00FE5587" w:rsidRDefault="00FE5587" w:rsidP="00FE5587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FE5587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на 2025 год и на плановый период 2026 и 2027 годов"</w:t>
      </w:r>
    </w:p>
    <w:p w:rsidR="00FE5587" w:rsidRPr="00FE5587" w:rsidRDefault="00FE5587" w:rsidP="00FE5587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FE5587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28.10.2025 г. №5/36-дмо</w:t>
      </w:r>
    </w:p>
    <w:p w:rsidR="00FE5587" w:rsidRPr="00FE5587" w:rsidRDefault="00FE5587" w:rsidP="00FE5587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FE5587" w:rsidRPr="00FE5587" w:rsidRDefault="00FE5587" w:rsidP="00FE5587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FE5587">
        <w:rPr>
          <w:rFonts w:ascii="Arial" w:eastAsia="Times New Roman" w:hAnsi="Arial" w:cs="Arial"/>
          <w:color w:val="auto"/>
          <w:lang w:bidi="ar-SA"/>
        </w:rPr>
        <w:t>ПРОГНОЗИРУЕМЫЕ ДОХОДЫ МЕСТНОГО БЮДЖЕТА НА 2025 ГОД</w:t>
      </w:r>
    </w:p>
    <w:p w:rsidR="00FE5587" w:rsidRPr="00FE5587" w:rsidRDefault="00FE5587" w:rsidP="00FE5587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FE5587" w:rsidRPr="00FE5587" w:rsidRDefault="00FE5587" w:rsidP="00FE5587">
      <w:pPr>
        <w:widowControl/>
        <w:jc w:val="right"/>
        <w:rPr>
          <w:rFonts w:ascii="Arial" w:eastAsia="Times New Roman" w:hAnsi="Arial" w:cs="Arial"/>
          <w:color w:val="auto"/>
          <w:vertAlign w:val="subscript"/>
          <w:lang w:bidi="ar-SA"/>
        </w:rPr>
      </w:pPr>
      <w:r w:rsidRPr="00FE5587">
        <w:rPr>
          <w:rFonts w:ascii="Arial" w:eastAsia="Times New Roman" w:hAnsi="Arial" w:cs="Arial"/>
          <w:color w:val="auto"/>
          <w:vertAlign w:val="subscript"/>
          <w:lang w:bidi="ar-SA"/>
        </w:rPr>
        <w:t>(тыс. рублей)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3843"/>
        <w:gridCol w:w="2065"/>
        <w:gridCol w:w="1968"/>
        <w:gridCol w:w="1637"/>
      </w:tblGrid>
      <w:tr w:rsidR="00FE5587" w:rsidRPr="00FE5587" w:rsidTr="000C348F">
        <w:trPr>
          <w:trHeight w:val="54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Наименование </w:t>
            </w:r>
          </w:p>
        </w:tc>
        <w:tc>
          <w:tcPr>
            <w:tcW w:w="40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Код бюджетной классификации Российской Федерации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Сумма</w:t>
            </w:r>
          </w:p>
        </w:tc>
      </w:tr>
      <w:tr w:rsidR="00FE5587" w:rsidRPr="00FE5587" w:rsidTr="000C348F">
        <w:trPr>
          <w:trHeight w:val="78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главного администратора доходов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доходов местного бюджета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2025 год</w:t>
            </w:r>
          </w:p>
        </w:tc>
      </w:tr>
      <w:tr w:rsidR="00FE5587" w:rsidRPr="00FE5587" w:rsidTr="000C348F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НАЛОГОВЫЕ И НЕНАЛОГОВЫЕ ДОХОДЫ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1 00 00000 00 0000 000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1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191,20</w:t>
            </w:r>
          </w:p>
        </w:tc>
      </w:tr>
      <w:tr w:rsidR="00FE5587" w:rsidRPr="00FE5587" w:rsidTr="000C348F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НАЛОГИ НА ПРИБЫЛЬ, ДОХОДЫ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1 01 00000 00 0000 000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19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,20</w:t>
            </w:r>
          </w:p>
        </w:tc>
      </w:tr>
      <w:tr w:rsidR="00FE5587" w:rsidRPr="00FE5587" w:rsidTr="000C348F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 на доходы физических лиц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1 01 02000 01 0000 110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19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,20</w:t>
            </w:r>
          </w:p>
        </w:tc>
      </w:tr>
      <w:tr w:rsidR="00FE5587" w:rsidRPr="00FE5587" w:rsidTr="000C348F">
        <w:trPr>
          <w:trHeight w:val="124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1 01 02010 01 1000 110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19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,20</w:t>
            </w:r>
          </w:p>
        </w:tc>
      </w:tr>
      <w:tr w:rsidR="00FE5587" w:rsidRPr="00FE5587" w:rsidTr="000C348F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НАЛОГИ НА СОВОКУПНЫЙ ДОХОД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1 05 00000 00 0000 000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7,00</w:t>
            </w:r>
          </w:p>
        </w:tc>
      </w:tr>
      <w:tr w:rsidR="00FE5587" w:rsidRPr="00FE5587" w:rsidTr="000C348F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Единый сельскохозяйственный налог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1 05 03010 01 1000 110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7,00</w:t>
            </w:r>
          </w:p>
        </w:tc>
      </w:tr>
      <w:tr w:rsidR="00FE5587" w:rsidRPr="00FE5587" w:rsidTr="000C348F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НАЛОГИ НА ИМУЩЕСТВО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1 06 00000 00 0000 000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433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,00</w:t>
            </w:r>
          </w:p>
        </w:tc>
      </w:tr>
      <w:tr w:rsidR="00FE5587" w:rsidRPr="00FE5587" w:rsidTr="000C348F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 на имущество физических лиц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1 06 01000 00 0000 110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12,00</w:t>
            </w:r>
          </w:p>
        </w:tc>
      </w:tr>
      <w:tr w:rsidR="00FE5587" w:rsidRPr="00FE5587" w:rsidTr="000C348F">
        <w:trPr>
          <w:trHeight w:val="7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1 06 01030 10 0000 110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12,00</w:t>
            </w:r>
          </w:p>
        </w:tc>
      </w:tr>
      <w:tr w:rsidR="00FE5587" w:rsidRPr="00FE5587" w:rsidTr="000C348F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Земельный налог </w:t>
            </w: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1 06 06000 00 0000 110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421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,00</w:t>
            </w:r>
          </w:p>
        </w:tc>
      </w:tr>
      <w:tr w:rsidR="00FE5587" w:rsidRPr="00FE5587" w:rsidTr="000C348F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Земельный налог с организаций</w:t>
            </w: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1 06 06030 00 0000 110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121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,00</w:t>
            </w:r>
          </w:p>
        </w:tc>
      </w:tr>
      <w:tr w:rsidR="00FE5587" w:rsidRPr="00FE5587" w:rsidTr="000C348F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1 06 06033 10 1000 110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121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,00</w:t>
            </w:r>
          </w:p>
        </w:tc>
      </w:tr>
      <w:tr w:rsidR="00FE5587" w:rsidRPr="00FE5587" w:rsidTr="000C348F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Земельный налог с физических лиц</w:t>
            </w: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1 06 06040 00 0000 110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300,00</w:t>
            </w:r>
          </w:p>
        </w:tc>
      </w:tr>
      <w:tr w:rsidR="00FE5587" w:rsidRPr="00FE5587" w:rsidTr="000C348F">
        <w:trPr>
          <w:trHeight w:val="51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1 06 06043 10 1000 110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300,00</w:t>
            </w:r>
          </w:p>
        </w:tc>
      </w:tr>
      <w:tr w:rsidR="00FE5587" w:rsidRPr="00FE5587" w:rsidTr="000C348F">
        <w:trPr>
          <w:trHeight w:val="76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1 11 00000 00 0000 000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14,00</w:t>
            </w:r>
          </w:p>
        </w:tc>
      </w:tr>
      <w:tr w:rsidR="00FE5587" w:rsidRPr="00FE5587" w:rsidTr="000C348F">
        <w:trPr>
          <w:trHeight w:val="12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1 11 05025 10 1000 120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14,00</w:t>
            </w:r>
          </w:p>
        </w:tc>
      </w:tr>
      <w:tr w:rsidR="00FE5587" w:rsidRPr="00FE5587" w:rsidTr="000C348F">
        <w:trPr>
          <w:trHeight w:val="12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От продажи земельных участков, находящихся в собственности сельских поселений (за исключением земельных участков муниципальных и автономных учреждений)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1 11 05025 10 1000 120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330,00</w:t>
            </w:r>
          </w:p>
        </w:tc>
      </w:tr>
      <w:tr w:rsidR="00FE5587" w:rsidRPr="00FE5587" w:rsidTr="000C348F">
        <w:trPr>
          <w:trHeight w:val="12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Доходы от сумм пеней, предусмотренных законодательством РФ о налогах и сборах, подлежащие зачислению в бюджеты поселений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1 16 18000 02        0000 140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20,00</w:t>
            </w:r>
          </w:p>
        </w:tc>
      </w:tr>
      <w:tr w:rsidR="00FE5587" w:rsidRPr="00FE5587" w:rsidTr="000C348F">
        <w:trPr>
          <w:trHeight w:val="12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Инициативные </w:t>
            </w:r>
            <w:proofErr w:type="spellStart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платежи,зачисляемые</w:t>
            </w:r>
            <w:proofErr w:type="spellEnd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в бюджеты сельских поселений (Укладка тротуарной плитки на территории мемориального комплекса в </w:t>
            </w:r>
            <w:proofErr w:type="spellStart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</w:t>
            </w:r>
            <w:proofErr w:type="gramStart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.Н</w:t>
            </w:r>
            <w:proofErr w:type="gramEnd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ыгда</w:t>
            </w:r>
            <w:proofErr w:type="spellEnd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1 17 15030 10 0001 150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168,00</w:t>
            </w:r>
          </w:p>
        </w:tc>
      </w:tr>
      <w:tr w:rsidR="00FE5587" w:rsidRPr="00FE5587" w:rsidTr="000C348F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БЕЗВОЗМЕЗДНЫЕ ПОСТУПЛЕНИЯ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2 00 00000 00 0000 000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12 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85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7,3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0</w:t>
            </w:r>
          </w:p>
        </w:tc>
      </w:tr>
      <w:tr w:rsidR="00FE5587" w:rsidRPr="00FE5587" w:rsidTr="000C348F">
        <w:trPr>
          <w:trHeight w:val="58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2 02 00000 00 0000 000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12 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85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7,3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0</w:t>
            </w:r>
          </w:p>
        </w:tc>
      </w:tr>
      <w:tr w:rsidR="00FE5587" w:rsidRPr="00FE5587" w:rsidTr="000C348F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Дотации бюджетам бюджетной системы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2 02 10000 00 0000 150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9 284,55</w:t>
            </w:r>
          </w:p>
        </w:tc>
      </w:tr>
      <w:tr w:rsidR="00FE5587" w:rsidRPr="00FE5587" w:rsidTr="000C348F">
        <w:trPr>
          <w:trHeight w:val="34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Дотации на выравнивание бюджетной обеспеченности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2 02 15001 00 0000 150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</w:t>
            </w:r>
          </w:p>
        </w:tc>
      </w:tr>
      <w:tr w:rsidR="00FE5587" w:rsidRPr="00FE5587" w:rsidTr="000C348F">
        <w:trPr>
          <w:trHeight w:val="7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2 02 15001 10 0000 150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</w:t>
            </w:r>
          </w:p>
        </w:tc>
      </w:tr>
      <w:tr w:rsidR="00FE5587" w:rsidRPr="00FE5587" w:rsidTr="000C348F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Дотации на выравнивание бюджетной обеспеченности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2 02 16001 00 0000 150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9 284,55</w:t>
            </w:r>
          </w:p>
        </w:tc>
      </w:tr>
      <w:tr w:rsidR="00FE5587" w:rsidRPr="00FE5587" w:rsidTr="000C348F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 xml:space="preserve">Дотации бюджетам сельских поселений на выравнивание бюджетной обеспеченности из бюджетов муниципальных районов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2 02 16001 10 0000 150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9 284,55</w:t>
            </w:r>
          </w:p>
        </w:tc>
      </w:tr>
      <w:tr w:rsidR="00FE5587" w:rsidRPr="00FE5587" w:rsidTr="000C348F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Субсидии бюджетам бюджетной системы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2 02 20000 00 0000 150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400,00</w:t>
            </w:r>
          </w:p>
        </w:tc>
      </w:tr>
      <w:tr w:rsidR="00FE5587" w:rsidRPr="00FE5587" w:rsidTr="000C348F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Прочие субсидии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2 02 29999 00 0000 150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400,00</w:t>
            </w:r>
          </w:p>
        </w:tc>
      </w:tr>
      <w:tr w:rsidR="00FE5587" w:rsidRPr="00FE5587" w:rsidTr="000C348F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Прочие субсидии бюджетам сельских поселений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2 02 29999 10 0000 150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400,00</w:t>
            </w:r>
          </w:p>
        </w:tc>
      </w:tr>
      <w:tr w:rsidR="00FE5587" w:rsidRPr="00FE5587" w:rsidTr="000C348F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межбюджетные трансферты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2 02 40000 00 0000 150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2 922,05</w:t>
            </w:r>
          </w:p>
        </w:tc>
      </w:tr>
      <w:tr w:rsidR="00FE5587" w:rsidRPr="00FE5587" w:rsidTr="000C348F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2 02 40014 10 0000 150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922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05</w:t>
            </w:r>
          </w:p>
        </w:tc>
      </w:tr>
      <w:tr w:rsidR="00FE5587" w:rsidRPr="00FE5587" w:rsidTr="000C348F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Прочие межбюджетные трансферты, передаваемые бюджетам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2 02 49999 00 0000 150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2 000,00</w:t>
            </w:r>
          </w:p>
        </w:tc>
      </w:tr>
      <w:tr w:rsidR="00FE5587" w:rsidRPr="00FE5587" w:rsidTr="000C348F">
        <w:trPr>
          <w:trHeight w:val="25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Субвенции бюджетам бюджетной системы Российской Федерации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2 02 30000 00 0000 150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250,00</w:t>
            </w:r>
          </w:p>
        </w:tc>
      </w:tr>
      <w:tr w:rsidR="00FE5587" w:rsidRPr="00FE5587" w:rsidTr="000C348F">
        <w:trPr>
          <w:trHeight w:val="7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2 02 35118 10 0000 150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250,00</w:t>
            </w:r>
          </w:p>
        </w:tc>
      </w:tr>
      <w:tr w:rsidR="00FE5587" w:rsidRPr="00FE5587" w:rsidTr="000C348F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2 02 30024 00 0000 150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0,70</w:t>
            </w:r>
          </w:p>
        </w:tc>
      </w:tr>
      <w:tr w:rsidR="00FE5587" w:rsidRPr="00FE5587" w:rsidTr="000C348F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2 02 30024 10 0000 150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0,70</w:t>
            </w:r>
          </w:p>
        </w:tc>
      </w:tr>
      <w:tr w:rsidR="00FE5587" w:rsidRPr="00FE5587" w:rsidTr="000C348F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Итого доходов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14048,5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0</w:t>
            </w:r>
          </w:p>
        </w:tc>
      </w:tr>
    </w:tbl>
    <w:p w:rsidR="00FE5587" w:rsidRPr="00FE5587" w:rsidRDefault="00FE5587" w:rsidP="00FE5587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FE5587" w:rsidRPr="00FE5587" w:rsidRDefault="00FE5587" w:rsidP="00FE5587">
      <w:pPr>
        <w:widowControl/>
        <w:rPr>
          <w:rFonts w:ascii="Arial" w:eastAsia="Times New Roman" w:hAnsi="Arial" w:cs="Arial"/>
          <w:color w:val="auto"/>
          <w:lang w:val="en-US" w:bidi="ar-SA"/>
        </w:rPr>
      </w:pPr>
    </w:p>
    <w:p w:rsidR="00FE5587" w:rsidRPr="00FE5587" w:rsidRDefault="00FE5587" w:rsidP="00FE5587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FE5587" w:rsidRPr="00FE5587" w:rsidRDefault="00FE5587" w:rsidP="00FE5587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FE5587" w:rsidRPr="00FE5587" w:rsidRDefault="00FE5587" w:rsidP="00FE5587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FE5587" w:rsidRPr="00FE5587" w:rsidRDefault="00FE5587" w:rsidP="00FE5587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val="en-US" w:bidi="ar-SA"/>
        </w:rPr>
      </w:pPr>
      <w:r w:rsidRPr="00FE5587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Приложение </w:t>
      </w:r>
      <w:r w:rsidRPr="00FE5587">
        <w:rPr>
          <w:rFonts w:ascii="Courier New" w:eastAsia="Times New Roman" w:hAnsi="Courier New" w:cs="Courier New"/>
          <w:color w:val="auto"/>
          <w:sz w:val="22"/>
          <w:szCs w:val="22"/>
          <w:lang w:val="en-US" w:bidi="ar-SA"/>
        </w:rPr>
        <w:t>2</w:t>
      </w:r>
    </w:p>
    <w:p w:rsidR="00FE5587" w:rsidRPr="00FE5587" w:rsidRDefault="00FE5587" w:rsidP="00FE5587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FE5587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Решению Думы МО "Ныгда"</w:t>
      </w:r>
    </w:p>
    <w:p w:rsidR="00FE5587" w:rsidRPr="00FE5587" w:rsidRDefault="00FE5587" w:rsidP="00FE5587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FE5587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«О бюджете муниципального образования </w:t>
      </w:r>
    </w:p>
    <w:p w:rsidR="00FE5587" w:rsidRPr="00FE5587" w:rsidRDefault="00FE5587" w:rsidP="00FE5587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FE5587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на 2025 год и на плановый период 2026 и 2027 годов"</w:t>
      </w:r>
    </w:p>
    <w:p w:rsidR="00FE5587" w:rsidRPr="00FE5587" w:rsidRDefault="00FE5587" w:rsidP="00FE5587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FE5587">
        <w:rPr>
          <w:rFonts w:ascii="Arial" w:eastAsia="Times New Roman" w:hAnsi="Arial" w:cs="Arial"/>
          <w:color w:val="auto"/>
          <w:lang w:bidi="ar-SA"/>
        </w:rPr>
        <w:t xml:space="preserve"> </w:t>
      </w:r>
      <w:r w:rsidRPr="00FE5587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28.10.2025 г. №5/36-дмо</w:t>
      </w:r>
    </w:p>
    <w:p w:rsidR="00FE5587" w:rsidRPr="00FE5587" w:rsidRDefault="00FE5587" w:rsidP="00FE5587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FE5587" w:rsidRPr="00FE5587" w:rsidRDefault="00FE5587" w:rsidP="00FE5587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FE5587">
        <w:rPr>
          <w:rFonts w:ascii="Arial" w:eastAsia="Times New Roman" w:hAnsi="Arial" w:cs="Arial"/>
          <w:color w:val="auto"/>
          <w:lang w:bidi="ar-SA"/>
        </w:rPr>
        <w:lastRenderedPageBreak/>
        <w:t>РАСПРЕДЕЛЕНИЕ БЮДЖЕТНЫХ АССИГНОВАНИЙ ПО РАЗДЕЛАМ И ПОДРАЗДЕЛАМ КЛАССИФИКАЦИИ РАСХОДОВ БЮДЖЕТОВ НА 2025 ГОД</w:t>
      </w:r>
    </w:p>
    <w:p w:rsidR="00FE5587" w:rsidRPr="00FE5587" w:rsidRDefault="00FE5587" w:rsidP="00FE5587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FE5587" w:rsidRPr="00FE5587" w:rsidRDefault="00FE5587" w:rsidP="00FE5587">
      <w:pPr>
        <w:widowControl/>
        <w:jc w:val="right"/>
        <w:rPr>
          <w:rFonts w:ascii="Arial" w:eastAsia="Times New Roman" w:hAnsi="Arial" w:cs="Arial"/>
          <w:color w:val="auto"/>
          <w:vertAlign w:val="subscript"/>
          <w:lang w:bidi="ar-SA"/>
        </w:rPr>
      </w:pPr>
      <w:r w:rsidRPr="00FE5587">
        <w:rPr>
          <w:rFonts w:ascii="Arial" w:eastAsia="Times New Roman" w:hAnsi="Arial" w:cs="Arial"/>
          <w:color w:val="auto"/>
          <w:vertAlign w:val="subscript"/>
          <w:lang w:bidi="ar-SA"/>
        </w:rPr>
        <w:t>(тыс. рублей)</w:t>
      </w:r>
    </w:p>
    <w:tbl>
      <w:tblPr>
        <w:tblW w:w="8439" w:type="dxa"/>
        <w:tblInd w:w="93" w:type="dxa"/>
        <w:tblLook w:val="04A0" w:firstRow="1" w:lastRow="0" w:firstColumn="1" w:lastColumn="0" w:noHBand="0" w:noVBand="1"/>
      </w:tblPr>
      <w:tblGrid>
        <w:gridCol w:w="5544"/>
        <w:gridCol w:w="1478"/>
        <w:gridCol w:w="1417"/>
      </w:tblGrid>
      <w:tr w:rsidR="00FE5587" w:rsidRPr="00FE5587" w:rsidTr="000C348F">
        <w:trPr>
          <w:trHeight w:val="525"/>
        </w:trPr>
        <w:tc>
          <w:tcPr>
            <w:tcW w:w="5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Наименование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proofErr w:type="spellStart"/>
            <w:r w:rsidRPr="00FE5587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РзПР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Сумма</w:t>
            </w:r>
          </w:p>
        </w:tc>
      </w:tr>
      <w:tr w:rsidR="00FE5587" w:rsidRPr="00FE5587" w:rsidTr="000C348F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ОБЩЕГОСУДАРСТВЕННЫЕ ВОПРОСЫ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8 357,33</w:t>
            </w:r>
          </w:p>
        </w:tc>
      </w:tr>
      <w:tr w:rsidR="00FE5587" w:rsidRPr="00FE5587" w:rsidTr="000C348F">
        <w:trPr>
          <w:trHeight w:val="51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both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1 529,35</w:t>
            </w:r>
          </w:p>
        </w:tc>
      </w:tr>
      <w:tr w:rsidR="00FE5587" w:rsidRPr="00FE5587" w:rsidTr="000C348F">
        <w:trPr>
          <w:trHeight w:val="76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both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1,00</w:t>
            </w:r>
          </w:p>
        </w:tc>
      </w:tr>
      <w:tr w:rsidR="00FE5587" w:rsidRPr="00FE5587" w:rsidTr="000C348F">
        <w:trPr>
          <w:trHeight w:val="10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both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5 562,99</w:t>
            </w:r>
          </w:p>
        </w:tc>
      </w:tr>
      <w:tr w:rsidR="00FE5587" w:rsidRPr="00FE5587" w:rsidTr="000C348F">
        <w:trPr>
          <w:trHeight w:val="765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1 258,29</w:t>
            </w:r>
          </w:p>
        </w:tc>
      </w:tr>
      <w:tr w:rsidR="00FE5587" w:rsidRPr="00FE5587" w:rsidTr="000C348F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Резервные фонды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5,00</w:t>
            </w:r>
          </w:p>
        </w:tc>
      </w:tr>
      <w:tr w:rsidR="00FE5587" w:rsidRPr="00FE5587" w:rsidTr="000C348F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Другие общегосударственные вопросы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0,70</w:t>
            </w:r>
          </w:p>
        </w:tc>
      </w:tr>
      <w:tr w:rsidR="00FE5587" w:rsidRPr="00FE5587" w:rsidTr="000C348F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НАЦИОНАЛЬНАЯ ОБОРОНА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250,00</w:t>
            </w:r>
          </w:p>
        </w:tc>
      </w:tr>
      <w:tr w:rsidR="00FE5587" w:rsidRPr="00FE5587" w:rsidTr="000C348F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Мобилизационная и вневойсковая подготовка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250,00</w:t>
            </w:r>
          </w:p>
        </w:tc>
      </w:tr>
      <w:tr w:rsidR="00FE5587" w:rsidRPr="00FE5587" w:rsidTr="000C348F">
        <w:trPr>
          <w:trHeight w:val="585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НАЦИОНАЛЬНАЯ БЕЗОПАСНОСТЬ И ПРАВООХРАНИТЕЛЬНАЯ ДЕЯТЕЛЬНОСТЬ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18,</w:t>
            </w:r>
            <w:r w:rsidRPr="00FE5587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val="en-US" w:bidi="ar-SA"/>
              </w:rPr>
              <w:t>8</w:t>
            </w:r>
            <w:r w:rsidRPr="00FE5587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</w:t>
            </w:r>
          </w:p>
        </w:tc>
      </w:tr>
      <w:tr w:rsidR="00FE5587" w:rsidRPr="00FE5587" w:rsidTr="000C348F">
        <w:trPr>
          <w:trHeight w:val="5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18,</w:t>
            </w: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val="en-US" w:bidi="ar-SA"/>
              </w:rPr>
              <w:t>8</w:t>
            </w: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</w:t>
            </w:r>
          </w:p>
        </w:tc>
      </w:tr>
      <w:tr w:rsidR="00FE5587" w:rsidRPr="00FE5587" w:rsidTr="000C348F">
        <w:trPr>
          <w:trHeight w:val="5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5587" w:rsidRPr="00FE5587" w:rsidRDefault="00FE5587" w:rsidP="00FE5587">
            <w:pPr>
              <w:widowControl/>
              <w:jc w:val="both"/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  <w:t>НАЦИОНАЛЬНАЯ ЭКОНОМИКА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  <w:t>0400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sz w:val="22"/>
                <w:szCs w:val="22"/>
                <w:lang w:bidi="ar-SA"/>
              </w:rPr>
              <w:t>768,60</w:t>
            </w:r>
          </w:p>
        </w:tc>
      </w:tr>
      <w:tr w:rsidR="00FE5587" w:rsidRPr="00FE5587" w:rsidTr="000C348F">
        <w:trPr>
          <w:trHeight w:val="5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5587" w:rsidRPr="00FE5587" w:rsidRDefault="00FE5587" w:rsidP="00FE5587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Дорожное хозяйство (дорожные фонды)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767,60</w:t>
            </w:r>
          </w:p>
        </w:tc>
      </w:tr>
      <w:tr w:rsidR="00FE5587" w:rsidRPr="00FE5587" w:rsidTr="000C348F">
        <w:trPr>
          <w:trHeight w:val="5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5587" w:rsidRPr="00FE5587" w:rsidRDefault="00FE5587" w:rsidP="00FE5587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Мероприятия в области строительства, архитектуры и градостроения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1,0</w:t>
            </w:r>
          </w:p>
        </w:tc>
      </w:tr>
      <w:tr w:rsidR="00FE5587" w:rsidRPr="00FE5587" w:rsidTr="000C348F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ЖИЛИЩНО-КОММУНАЛЬНОЕ ХОЗЯЙСТВО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366,45</w:t>
            </w:r>
          </w:p>
        </w:tc>
      </w:tr>
      <w:tr w:rsidR="00FE5587" w:rsidRPr="00FE5587" w:rsidTr="000C348F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Коммунальное хозяйство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145,</w:t>
            </w: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val="en-US" w:bidi="ar-SA"/>
              </w:rPr>
              <w:t>45</w:t>
            </w:r>
          </w:p>
        </w:tc>
      </w:tr>
      <w:tr w:rsidR="00FE5587" w:rsidRPr="00FE5587" w:rsidTr="000C348F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221,00</w:t>
            </w:r>
          </w:p>
        </w:tc>
      </w:tr>
      <w:tr w:rsidR="00FE5587" w:rsidRPr="00FE5587" w:rsidTr="000C348F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КУЛЬТУРА, КИНЕМАТОГРАФИЯ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3 426,95</w:t>
            </w:r>
          </w:p>
        </w:tc>
      </w:tr>
      <w:tr w:rsidR="00FE5587" w:rsidRPr="00FE5587" w:rsidTr="000C348F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Культура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3 426,95</w:t>
            </w:r>
          </w:p>
        </w:tc>
      </w:tr>
      <w:tr w:rsidR="00FE5587" w:rsidRPr="00FE5587" w:rsidTr="000C348F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ФИЗИЧЕСКАЯ КУЛЬТУРА И СПОРТ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0,00</w:t>
            </w:r>
          </w:p>
        </w:tc>
      </w:tr>
      <w:tr w:rsidR="00FE5587" w:rsidRPr="00FE5587" w:rsidTr="000C348F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Физическая культура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1101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0,00</w:t>
            </w:r>
          </w:p>
        </w:tc>
      </w:tr>
      <w:tr w:rsidR="00FE5587" w:rsidRPr="00FE5587" w:rsidTr="000C348F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СОЦИАЛЬНАЯ ПОЛИТИКА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22</w:t>
            </w:r>
            <w:r w:rsidRPr="00FE5587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val="en-US" w:bidi="ar-SA"/>
              </w:rPr>
              <w:t>5</w:t>
            </w:r>
            <w:r w:rsidRPr="00FE5587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,</w:t>
            </w:r>
            <w:r w:rsidRPr="00FE5587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val="en-US" w:bidi="ar-SA"/>
              </w:rPr>
              <w:t>5</w:t>
            </w:r>
            <w:r w:rsidRPr="00FE5587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6</w:t>
            </w:r>
          </w:p>
        </w:tc>
      </w:tr>
      <w:tr w:rsidR="00FE5587" w:rsidRPr="00FE5587" w:rsidTr="000C348F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Пенсионное обеспечение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1001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225,</w:t>
            </w: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val="en-US" w:bidi="ar-SA"/>
              </w:rPr>
              <w:t>5</w:t>
            </w: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6</w:t>
            </w:r>
          </w:p>
        </w:tc>
      </w:tr>
      <w:tr w:rsidR="00FE5587" w:rsidRPr="00FE5587" w:rsidTr="000C348F">
        <w:trPr>
          <w:trHeight w:val="765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1400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782,15</w:t>
            </w:r>
          </w:p>
        </w:tc>
      </w:tr>
      <w:tr w:rsidR="00FE5587" w:rsidRPr="00FE5587" w:rsidTr="000C348F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Прочие межбюджетные трансферты общего характера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1403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782,15</w:t>
            </w:r>
          </w:p>
        </w:tc>
      </w:tr>
      <w:tr w:rsidR="00FE5587" w:rsidRPr="00FE5587" w:rsidTr="000C348F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lastRenderedPageBreak/>
              <w:t>ИТОГО: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 xml:space="preserve">14 195,84   </w:t>
            </w:r>
          </w:p>
        </w:tc>
      </w:tr>
    </w:tbl>
    <w:p w:rsidR="00FE5587" w:rsidRPr="00FE5587" w:rsidRDefault="00FE5587" w:rsidP="00FE5587">
      <w:pPr>
        <w:widowControl/>
        <w:rPr>
          <w:rFonts w:ascii="Arial" w:eastAsia="Times New Roman" w:hAnsi="Arial" w:cs="Arial"/>
          <w:color w:val="auto"/>
          <w:lang w:val="en-US" w:bidi="ar-SA"/>
        </w:rPr>
      </w:pPr>
    </w:p>
    <w:p w:rsidR="00FE5587" w:rsidRPr="00FE5587" w:rsidRDefault="00FE5587" w:rsidP="00FE5587">
      <w:pPr>
        <w:widowControl/>
        <w:rPr>
          <w:rFonts w:ascii="Arial" w:eastAsia="Times New Roman" w:hAnsi="Arial" w:cs="Arial"/>
          <w:color w:val="auto"/>
          <w:lang w:val="en-US" w:bidi="ar-SA"/>
        </w:rPr>
      </w:pPr>
    </w:p>
    <w:p w:rsidR="00FE5587" w:rsidRPr="00FE5587" w:rsidRDefault="00FE5587" w:rsidP="00FE5587">
      <w:pPr>
        <w:widowControl/>
        <w:rPr>
          <w:rFonts w:ascii="Arial" w:eastAsia="Times New Roman" w:hAnsi="Arial" w:cs="Arial"/>
          <w:color w:val="auto"/>
          <w:lang w:val="en-US" w:bidi="ar-SA"/>
        </w:rPr>
      </w:pPr>
    </w:p>
    <w:p w:rsidR="00FE5587" w:rsidRPr="00FE5587" w:rsidRDefault="00FE5587" w:rsidP="00FE5587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val="en-US" w:bidi="ar-SA"/>
        </w:rPr>
      </w:pPr>
      <w:r w:rsidRPr="00FE5587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Приложение </w:t>
      </w:r>
      <w:r w:rsidRPr="00FE5587">
        <w:rPr>
          <w:rFonts w:ascii="Courier New" w:eastAsia="Times New Roman" w:hAnsi="Courier New" w:cs="Courier New"/>
          <w:color w:val="auto"/>
          <w:sz w:val="22"/>
          <w:szCs w:val="22"/>
          <w:lang w:val="en-US" w:bidi="ar-SA"/>
        </w:rPr>
        <w:t>3</w:t>
      </w:r>
    </w:p>
    <w:p w:rsidR="00FE5587" w:rsidRPr="00FE5587" w:rsidRDefault="00FE5587" w:rsidP="00FE5587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FE5587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Решению Думы МО "Ныгда"</w:t>
      </w:r>
    </w:p>
    <w:p w:rsidR="00FE5587" w:rsidRPr="00FE5587" w:rsidRDefault="00FE5587" w:rsidP="00FE5587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FE5587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«О бюджете муниципального образования </w:t>
      </w:r>
    </w:p>
    <w:p w:rsidR="00FE5587" w:rsidRPr="00FE5587" w:rsidRDefault="00FE5587" w:rsidP="00FE5587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FE5587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на 2025 год и на плановый период 2026 и 2027 годов"</w:t>
      </w:r>
    </w:p>
    <w:p w:rsidR="00FE5587" w:rsidRPr="00FE5587" w:rsidRDefault="00FE5587" w:rsidP="00FE5587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FE5587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28.10.2025 г. №5/36-дмо</w:t>
      </w:r>
    </w:p>
    <w:p w:rsidR="00FE5587" w:rsidRPr="00FE5587" w:rsidRDefault="00FE5587" w:rsidP="00FE5587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FE5587" w:rsidRPr="00FE5587" w:rsidRDefault="00FE5587" w:rsidP="00FE5587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FE5587">
        <w:rPr>
          <w:rFonts w:ascii="Arial" w:eastAsia="Times New Roman" w:hAnsi="Arial" w:cs="Arial"/>
          <w:color w:val="auto"/>
          <w:lang w:bidi="ar-SA"/>
        </w:rPr>
        <w:t>РАСПРЕДЕЛЕНИЕ БЮДЖЕТНЫХ АССИГНОВАНИЙ ПО ЦЕЛЕВЫМ СТАТЬЯМ ГРУППАМ ВИДОВ РАСХОДОВ, РАЗДЕЛАМ, ПОДРАЗДЕЛАМ КЛАССИФИКАЦИИ РАСХОДОВ БЮДЖЕТОВ НА 2025 ГОД</w:t>
      </w:r>
    </w:p>
    <w:p w:rsidR="00FE5587" w:rsidRPr="00FE5587" w:rsidRDefault="00FE5587" w:rsidP="00FE5587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FE5587" w:rsidRPr="00FE5587" w:rsidRDefault="00FE5587" w:rsidP="00FE5587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  <w:r w:rsidRPr="00FE5587">
        <w:rPr>
          <w:rFonts w:ascii="Arial" w:eastAsia="Times New Roman" w:hAnsi="Arial" w:cs="Arial"/>
          <w:color w:val="auto"/>
          <w:lang w:bidi="ar-SA"/>
        </w:rPr>
        <w:t>(тыс. рублей)</w:t>
      </w:r>
    </w:p>
    <w:tbl>
      <w:tblPr>
        <w:tblW w:w="9442" w:type="dxa"/>
        <w:tblInd w:w="93" w:type="dxa"/>
        <w:tblLook w:val="04A0" w:firstRow="1" w:lastRow="0" w:firstColumn="1" w:lastColumn="0" w:noHBand="0" w:noVBand="1"/>
      </w:tblPr>
      <w:tblGrid>
        <w:gridCol w:w="4268"/>
        <w:gridCol w:w="1537"/>
        <w:gridCol w:w="1258"/>
        <w:gridCol w:w="984"/>
        <w:gridCol w:w="1395"/>
      </w:tblGrid>
      <w:tr w:rsidR="00FE5587" w:rsidRPr="00FE5587" w:rsidTr="000C348F">
        <w:trPr>
          <w:trHeight w:val="25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Наименование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КЦСР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ВР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proofErr w:type="spellStart"/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РзПз</w:t>
            </w:r>
            <w:proofErr w:type="spellEnd"/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Сумма </w:t>
            </w:r>
          </w:p>
        </w:tc>
      </w:tr>
      <w:tr w:rsidR="00FE5587" w:rsidRPr="00FE5587" w:rsidTr="000C348F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Осуществление полномочий муниципальными органами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4330000000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250,00   </w:t>
            </w:r>
          </w:p>
        </w:tc>
      </w:tr>
      <w:tr w:rsidR="00FE5587" w:rsidRPr="00FE5587" w:rsidTr="000C348F">
        <w:trPr>
          <w:trHeight w:val="85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250,00   </w:t>
            </w:r>
          </w:p>
        </w:tc>
      </w:tr>
      <w:tr w:rsidR="00FE5587" w:rsidRPr="00FE5587" w:rsidTr="000C348F">
        <w:trPr>
          <w:trHeight w:val="133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224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39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</w:t>
            </w:r>
          </w:p>
        </w:tc>
      </w:tr>
      <w:tr w:rsidR="00FE5587" w:rsidRPr="00FE5587" w:rsidTr="000C348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Мобилизационная и вневойсковая подготовка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0203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224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39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</w:t>
            </w:r>
          </w:p>
        </w:tc>
      </w:tr>
      <w:tr w:rsidR="00FE5587" w:rsidRPr="00FE5587" w:rsidTr="000C348F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5,6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</w:t>
            </w:r>
          </w:p>
        </w:tc>
      </w:tr>
      <w:tr w:rsidR="00FE5587" w:rsidRPr="00FE5587" w:rsidTr="000C348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Мобилизационная и вневойсковая подготовка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0203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5,6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</w:t>
            </w:r>
          </w:p>
        </w:tc>
      </w:tr>
      <w:tr w:rsidR="00FE5587" w:rsidRPr="00FE5587" w:rsidTr="000C348F">
        <w:trPr>
          <w:trHeight w:val="181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  0,70   </w:t>
            </w:r>
          </w:p>
        </w:tc>
      </w:tr>
      <w:tr w:rsidR="00FE5587" w:rsidRPr="00FE5587" w:rsidTr="000C348F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0,70   </w:t>
            </w:r>
          </w:p>
        </w:tc>
      </w:tr>
      <w:tr w:rsidR="00FE5587" w:rsidRPr="00FE5587" w:rsidTr="000C348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Другие общегосударственные вопросы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0113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0,70   </w:t>
            </w:r>
          </w:p>
        </w:tc>
      </w:tr>
      <w:tr w:rsidR="00FE5587" w:rsidRPr="00FE5587" w:rsidTr="000C348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Учреждения культуры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4400000000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3 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426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,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9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5   </w:t>
            </w:r>
          </w:p>
        </w:tc>
      </w:tr>
      <w:tr w:rsidR="00FE5587" w:rsidRPr="00FE5587" w:rsidTr="000C348F">
        <w:trPr>
          <w:trHeight w:val="58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Учреждения культуры и мероприятия в сфере культуры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4409900000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3 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232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,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8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5   </w:t>
            </w:r>
          </w:p>
        </w:tc>
      </w:tr>
      <w:tr w:rsidR="00FE5587" w:rsidRPr="00FE5587" w:rsidTr="000C348F">
        <w:trPr>
          <w:trHeight w:val="57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3 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232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5   </w:t>
            </w:r>
          </w:p>
        </w:tc>
      </w:tr>
      <w:tr w:rsidR="00FE5587" w:rsidRPr="00FE5587" w:rsidTr="000C348F">
        <w:trPr>
          <w:trHeight w:val="51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3 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232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5   </w:t>
            </w:r>
          </w:p>
        </w:tc>
      </w:tr>
      <w:tr w:rsidR="00FE5587" w:rsidRPr="00FE5587" w:rsidTr="000C348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Культура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3 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232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5   </w:t>
            </w:r>
          </w:p>
        </w:tc>
      </w:tr>
      <w:tr w:rsidR="00FE5587" w:rsidRPr="00FE5587" w:rsidTr="000C348F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Реализация мероприятий перечня проектов народных инициатив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194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,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1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0   </w:t>
            </w:r>
          </w:p>
        </w:tc>
      </w:tr>
      <w:tr w:rsidR="00FE5587" w:rsidRPr="00FE5587" w:rsidTr="000C348F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194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,10   </w:t>
            </w:r>
          </w:p>
        </w:tc>
      </w:tr>
      <w:tr w:rsidR="00FE5587" w:rsidRPr="00FE5587" w:rsidTr="000C348F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194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,10   </w:t>
            </w:r>
          </w:p>
        </w:tc>
      </w:tr>
      <w:tr w:rsidR="00FE5587" w:rsidRPr="00FE5587" w:rsidTr="000C348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Культура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194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,10   </w:t>
            </w:r>
          </w:p>
        </w:tc>
      </w:tr>
      <w:tr w:rsidR="00FE5587" w:rsidRPr="00FE5587" w:rsidTr="000C348F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proofErr w:type="gramStart"/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Резервный</w:t>
            </w:r>
            <w:proofErr w:type="gramEnd"/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фонды администрации МО "Ныгда"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4522500000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  5,00   </w:t>
            </w:r>
          </w:p>
        </w:tc>
      </w:tr>
      <w:tr w:rsidR="00FE5587" w:rsidRPr="00FE5587" w:rsidTr="000C348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бюджетные ассигнования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4522560120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5,00   </w:t>
            </w:r>
          </w:p>
        </w:tc>
      </w:tr>
      <w:tr w:rsidR="00FE5587" w:rsidRPr="00FE5587" w:rsidTr="000C348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Резервные фонды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4522560120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0111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5,00   </w:t>
            </w:r>
          </w:p>
        </w:tc>
      </w:tr>
      <w:tr w:rsidR="00FE5587" w:rsidRPr="00FE5587" w:rsidTr="000C348F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Пожарная безопасность и защита населения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4682600000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  2,00   </w:t>
            </w:r>
          </w:p>
        </w:tc>
      </w:tr>
      <w:tr w:rsidR="00FE5587" w:rsidRPr="00FE5587" w:rsidTr="000C348F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органа местного самоуправления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4682664130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2,00</w:t>
            </w:r>
          </w:p>
        </w:tc>
      </w:tr>
      <w:tr w:rsidR="00FE5587" w:rsidRPr="00FE5587" w:rsidTr="000C348F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4682664130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2,00</w:t>
            </w:r>
          </w:p>
        </w:tc>
      </w:tr>
      <w:tr w:rsidR="00FE5587" w:rsidRPr="00FE5587" w:rsidTr="000C348F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Национальная безопасность и правоохранительная деятельность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4682664130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0310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2,00</w:t>
            </w:r>
          </w:p>
        </w:tc>
      </w:tr>
      <w:tr w:rsidR="00FE5587" w:rsidRPr="00FE5587" w:rsidTr="000C348F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Содержание и управление дорожным хозяйством (дорожным фондом)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4752700000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767,60</w:t>
            </w:r>
          </w:p>
        </w:tc>
      </w:tr>
      <w:tr w:rsidR="00FE5587" w:rsidRPr="00FE5587" w:rsidTr="000C348F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органа местного самоуправления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4752764130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767,60</w:t>
            </w:r>
          </w:p>
        </w:tc>
      </w:tr>
      <w:tr w:rsidR="00FE5587" w:rsidRPr="00FE5587" w:rsidTr="000C348F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4752764130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767,60</w:t>
            </w:r>
          </w:p>
        </w:tc>
      </w:tr>
      <w:tr w:rsidR="00FE5587" w:rsidRPr="00FE5587" w:rsidTr="000C348F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Дорожное хозяйство (дорожные фонды)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4752764130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0409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767,60</w:t>
            </w:r>
          </w:p>
        </w:tc>
      </w:tr>
      <w:tr w:rsidR="00FE5587" w:rsidRPr="00FE5587" w:rsidTr="000C348F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Мероприятия в области строительства, архитектуры и градостроения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4764400000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1,0</w:t>
            </w:r>
          </w:p>
        </w:tc>
      </w:tr>
      <w:tr w:rsidR="00FE5587" w:rsidRPr="00FE5587" w:rsidTr="000C348F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органа местного самоуправления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4764464130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</w:t>
            </w:r>
          </w:p>
        </w:tc>
      </w:tr>
      <w:tr w:rsidR="00FE5587" w:rsidRPr="00FE5587" w:rsidTr="000C348F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Закупка товаров, работ и услуг для обеспечения государственных 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lastRenderedPageBreak/>
              <w:t>4764464130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</w:t>
            </w:r>
          </w:p>
        </w:tc>
      </w:tr>
      <w:tr w:rsidR="00FE5587" w:rsidRPr="00FE5587" w:rsidTr="000C348F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lastRenderedPageBreak/>
              <w:t>Строительство, архитектура и градостроение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4764464130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0412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</w:t>
            </w:r>
          </w:p>
        </w:tc>
      </w:tr>
      <w:tr w:rsidR="00FE5587" w:rsidRPr="00FE5587" w:rsidTr="000C348F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Мероприятия в области коммунального хозяйства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4812800000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145,45</w:t>
            </w:r>
          </w:p>
        </w:tc>
      </w:tr>
      <w:tr w:rsidR="00FE5587" w:rsidRPr="00FE5587" w:rsidTr="000C348F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органа местного самоуправления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4812864130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145,45</w:t>
            </w:r>
          </w:p>
        </w:tc>
      </w:tr>
      <w:tr w:rsidR="00FE5587" w:rsidRPr="00FE5587" w:rsidTr="000C348F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4812864130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145,45</w:t>
            </w:r>
          </w:p>
        </w:tc>
      </w:tr>
      <w:tr w:rsidR="00FE5587" w:rsidRPr="00FE5587" w:rsidTr="000C348F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Коммунальное хозяйство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4812864130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0502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145,45</w:t>
            </w:r>
          </w:p>
        </w:tc>
      </w:tr>
      <w:tr w:rsidR="00FE5587" w:rsidRPr="00FE5587" w:rsidTr="000C348F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Обеспечение деятельности Думы муниципального образования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4912200000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FE5587" w:rsidRPr="00FE5587" w:rsidTr="000C348F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органа местного самоуправления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1,00   </w:t>
            </w:r>
          </w:p>
        </w:tc>
      </w:tr>
      <w:tr w:rsidR="00FE5587" w:rsidRPr="00FE5587" w:rsidTr="000C348F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1,00   </w:t>
            </w:r>
          </w:p>
        </w:tc>
      </w:tr>
      <w:tr w:rsidR="00FE5587" w:rsidRPr="00FE5587" w:rsidTr="000C348F">
        <w:trPr>
          <w:trHeight w:val="78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4922300000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1 529,35   </w:t>
            </w:r>
          </w:p>
        </w:tc>
      </w:tr>
      <w:tr w:rsidR="00FE5587" w:rsidRPr="00FE5587" w:rsidTr="000C348F">
        <w:trPr>
          <w:trHeight w:val="12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1 529,35   </w:t>
            </w:r>
          </w:p>
        </w:tc>
      </w:tr>
      <w:tr w:rsidR="00FE5587" w:rsidRPr="00FE5587" w:rsidTr="000C348F">
        <w:trPr>
          <w:trHeight w:val="78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1 529,35   </w:t>
            </w:r>
          </w:p>
        </w:tc>
      </w:tr>
      <w:tr w:rsidR="00FE5587" w:rsidRPr="00FE5587" w:rsidTr="000C348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Исполнительный орган местной администрации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4922400000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5 5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6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2,9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9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</w:t>
            </w:r>
          </w:p>
        </w:tc>
      </w:tr>
      <w:tr w:rsidR="00FE5587" w:rsidRPr="00FE5587" w:rsidTr="000C348F">
        <w:trPr>
          <w:trHeight w:val="12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4 331,10   </w:t>
            </w:r>
          </w:p>
        </w:tc>
      </w:tr>
      <w:tr w:rsidR="00FE5587" w:rsidRPr="00FE5587" w:rsidTr="000C348F">
        <w:trPr>
          <w:trHeight w:val="102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4 331,10   </w:t>
            </w:r>
          </w:p>
        </w:tc>
      </w:tr>
      <w:tr w:rsidR="00FE5587" w:rsidRPr="00FE5587" w:rsidTr="000C348F">
        <w:trPr>
          <w:trHeight w:val="51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Расходы на обеспечение функций муниципальных органов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1 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21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6,89   </w:t>
            </w:r>
          </w:p>
        </w:tc>
      </w:tr>
      <w:tr w:rsidR="00FE5587" w:rsidRPr="00FE5587" w:rsidTr="000C348F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1 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21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6,89   </w:t>
            </w:r>
          </w:p>
        </w:tc>
      </w:tr>
      <w:tr w:rsidR="00FE5587" w:rsidRPr="00FE5587" w:rsidTr="000C348F">
        <w:trPr>
          <w:trHeight w:val="10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1 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21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6,89   </w:t>
            </w:r>
          </w:p>
        </w:tc>
      </w:tr>
      <w:tr w:rsidR="00FE5587" w:rsidRPr="00FE5587" w:rsidTr="000C348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Прочие расходы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10,00   </w:t>
            </w:r>
          </w:p>
        </w:tc>
      </w:tr>
      <w:tr w:rsidR="00FE5587" w:rsidRPr="00FE5587" w:rsidTr="000C348F">
        <w:trPr>
          <w:trHeight w:val="10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10,00   </w:t>
            </w:r>
          </w:p>
        </w:tc>
      </w:tr>
      <w:tr w:rsidR="00FE5587" w:rsidRPr="00FE5587" w:rsidTr="000C348F">
        <w:trPr>
          <w:trHeight w:val="36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межбюджетные трансферты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FE5587" w:rsidRPr="00FE5587" w:rsidTr="000C348F">
        <w:trPr>
          <w:trHeight w:val="10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FE5587" w:rsidRPr="00FE5587" w:rsidTr="000C348F">
        <w:trPr>
          <w:trHeight w:val="10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FE5587" w:rsidRPr="00FE5587" w:rsidTr="000C348F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Деятельность финансового отдела муниципального образования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4922500000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125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8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,29   </w:t>
            </w:r>
          </w:p>
        </w:tc>
      </w:tr>
      <w:tr w:rsidR="00FE5587" w:rsidRPr="00FE5587" w:rsidTr="000C348F">
        <w:trPr>
          <w:trHeight w:val="585"/>
        </w:trPr>
        <w:tc>
          <w:tcPr>
            <w:tcW w:w="4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1 25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7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,29   </w:t>
            </w:r>
          </w:p>
        </w:tc>
      </w:tr>
      <w:tr w:rsidR="00FE5587" w:rsidRPr="00FE5587" w:rsidTr="000C348F">
        <w:trPr>
          <w:trHeight w:val="76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1 25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7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,29   </w:t>
            </w:r>
          </w:p>
        </w:tc>
      </w:tr>
      <w:tr w:rsidR="00FE5587" w:rsidRPr="00FE5587" w:rsidTr="000C348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бюджетные ассигнования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1,00   </w:t>
            </w:r>
          </w:p>
        </w:tc>
      </w:tr>
      <w:tr w:rsidR="00FE5587" w:rsidRPr="00FE5587" w:rsidTr="000C348F">
        <w:trPr>
          <w:trHeight w:val="10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1,00   </w:t>
            </w:r>
          </w:p>
        </w:tc>
      </w:tr>
      <w:tr w:rsidR="00FE5587" w:rsidRPr="00FE5587" w:rsidTr="000C348F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Доплаты к пенсиям, дополнительное пенсионное обеспечение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493210000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225,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5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6   </w:t>
            </w:r>
          </w:p>
        </w:tc>
      </w:tr>
      <w:tr w:rsidR="00FE5587" w:rsidRPr="00FE5587" w:rsidTr="000C348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Социальное обеспечение и иные выплаты населению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4932160120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22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5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5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6   </w:t>
            </w:r>
          </w:p>
        </w:tc>
      </w:tr>
      <w:tr w:rsidR="00FE5587" w:rsidRPr="00FE5587" w:rsidTr="000C348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Пенсионное обеспечение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4932160120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22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5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5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6   </w:t>
            </w:r>
          </w:p>
        </w:tc>
      </w:tr>
      <w:tr w:rsidR="00FE5587" w:rsidRPr="00FE5587" w:rsidTr="000C348F">
        <w:trPr>
          <w:trHeight w:val="12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 xml:space="preserve">Межбюджетные трансферты бюджетам муниципальных районов </w:t>
            </w:r>
            <w:proofErr w:type="gramStart"/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из бюджетов поселений 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6812900000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782,15   </w:t>
            </w:r>
          </w:p>
        </w:tc>
      </w:tr>
      <w:tr w:rsidR="00FE5587" w:rsidRPr="00FE5587" w:rsidTr="000C348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Межбюджетные трансферты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6812960120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782,15   </w:t>
            </w:r>
          </w:p>
        </w:tc>
      </w:tr>
      <w:tr w:rsidR="00FE5587" w:rsidRPr="00FE5587" w:rsidTr="000C348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Прочие межбюджетные трансферты общего характера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6812960120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1403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782,15   </w:t>
            </w:r>
          </w:p>
        </w:tc>
      </w:tr>
      <w:tr w:rsidR="00FE5587" w:rsidRPr="00FE5587" w:rsidTr="000C348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  <w:t>Организация ритуальных услуг и содержание мест захоронения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  <w:t>6904000000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FE5587" w:rsidRPr="00FE5587" w:rsidTr="000C348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6904064130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FE5587" w:rsidRPr="00FE5587" w:rsidTr="000C348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6904064130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FE5587" w:rsidRPr="00FE5587" w:rsidTr="000C348F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Реализация мероприятий перечня проектов народных инициатив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6904172370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2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1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0,00   </w:t>
            </w:r>
          </w:p>
        </w:tc>
      </w:tr>
      <w:tr w:rsidR="00FE5587" w:rsidRPr="00FE5587" w:rsidTr="000C348F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2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0,00   </w:t>
            </w:r>
          </w:p>
        </w:tc>
      </w:tr>
      <w:tr w:rsidR="00FE5587" w:rsidRPr="00FE5587" w:rsidTr="000C348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0,00   </w:t>
            </w:r>
          </w:p>
        </w:tc>
      </w:tr>
      <w:tr w:rsidR="00FE5587" w:rsidRPr="00FE5587" w:rsidTr="000C348F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6904100000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  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0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,00   </w:t>
            </w:r>
          </w:p>
        </w:tc>
      </w:tr>
      <w:tr w:rsidR="00FE5587" w:rsidRPr="00FE5587" w:rsidTr="000C348F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0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,00   </w:t>
            </w:r>
          </w:p>
        </w:tc>
      </w:tr>
      <w:tr w:rsidR="00FE5587" w:rsidRPr="00FE5587" w:rsidTr="000C348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0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,00   </w:t>
            </w:r>
          </w:p>
        </w:tc>
      </w:tr>
      <w:tr w:rsidR="00FE5587" w:rsidRPr="00FE5587" w:rsidTr="000C348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Уличное освещение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6904300000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1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0,00   </w:t>
            </w:r>
          </w:p>
        </w:tc>
      </w:tr>
      <w:tr w:rsidR="00FE5587" w:rsidRPr="00FE5587" w:rsidTr="000C348F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6904360120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0,00   </w:t>
            </w:r>
          </w:p>
        </w:tc>
      </w:tr>
      <w:tr w:rsidR="00FE5587" w:rsidRPr="00FE5587" w:rsidTr="000C348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6904360120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0,00   </w:t>
            </w:r>
          </w:p>
        </w:tc>
      </w:tr>
      <w:tr w:rsidR="00FE5587" w:rsidRPr="00FE5587" w:rsidTr="000C348F">
        <w:trPr>
          <w:trHeight w:val="10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"Ныгда" на 2023-2027 годы"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7952100000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00,00   </w:t>
            </w:r>
          </w:p>
        </w:tc>
      </w:tr>
      <w:tr w:rsidR="00FE5587" w:rsidRPr="00FE5587" w:rsidTr="000C348F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7952160120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00,00   </w:t>
            </w:r>
          </w:p>
        </w:tc>
      </w:tr>
      <w:tr w:rsidR="00FE5587" w:rsidRPr="00FE5587" w:rsidTr="000C348F">
        <w:trPr>
          <w:trHeight w:val="10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7952160120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00,00   </w:t>
            </w:r>
          </w:p>
        </w:tc>
      </w:tr>
      <w:tr w:rsidR="00FE5587" w:rsidRPr="00FE5587" w:rsidTr="000C348F">
        <w:trPr>
          <w:trHeight w:val="10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Муниципальная программа "Поддержка и развитие малого и среднего предпринимательства в муниципальном образовании "Ныгда" на 2024-2026 годы"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7952200000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  0,00   </w:t>
            </w:r>
          </w:p>
        </w:tc>
      </w:tr>
      <w:tr w:rsidR="00FE5587" w:rsidRPr="00FE5587" w:rsidTr="000C348F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Закупка товаров, работ и услуг для государственных (муниципальных</w:t>
            </w:r>
            <w:proofErr w:type="gramStart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7952260120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0,00   </w:t>
            </w:r>
          </w:p>
        </w:tc>
      </w:tr>
      <w:tr w:rsidR="00FE5587" w:rsidRPr="00FE5587" w:rsidTr="000C348F">
        <w:trPr>
          <w:trHeight w:val="102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7952260120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0,00   </w:t>
            </w:r>
          </w:p>
        </w:tc>
      </w:tr>
      <w:tr w:rsidR="00FE5587" w:rsidRPr="00FE5587" w:rsidTr="000C348F">
        <w:trPr>
          <w:trHeight w:val="76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Муниципальная  программа "Пожарная безопасность на территории муниципального образования "Ныгда" от чрезвычайных ситуаций на 2024-2026 годы"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7952300000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1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6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,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8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0   </w:t>
            </w:r>
          </w:p>
        </w:tc>
      </w:tr>
      <w:tr w:rsidR="00FE5587" w:rsidRPr="00FE5587" w:rsidTr="000C348F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7952360120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1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6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0   </w:t>
            </w:r>
          </w:p>
        </w:tc>
      </w:tr>
      <w:tr w:rsidR="00FE5587" w:rsidRPr="00FE5587" w:rsidTr="000C348F">
        <w:trPr>
          <w:trHeight w:val="10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7952360120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0310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1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6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0   </w:t>
            </w:r>
          </w:p>
        </w:tc>
      </w:tr>
      <w:tr w:rsidR="00FE5587" w:rsidRPr="00FE5587" w:rsidTr="000C348F">
        <w:trPr>
          <w:trHeight w:val="76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Муниципальная программа "Развитие физической культуры и спорта в муниципальном образовании "Ныгда" на 2021-2025гг"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7952400000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0,00   </w:t>
            </w:r>
          </w:p>
        </w:tc>
      </w:tr>
      <w:tr w:rsidR="00FE5587" w:rsidRPr="00FE5587" w:rsidTr="000C348F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7952460120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0,00   </w:t>
            </w:r>
          </w:p>
        </w:tc>
      </w:tr>
      <w:tr w:rsidR="00FE5587" w:rsidRPr="00FE5587" w:rsidTr="000C348F">
        <w:trPr>
          <w:trHeight w:val="10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7952460120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1101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0,00   </w:t>
            </w:r>
          </w:p>
        </w:tc>
      </w:tr>
      <w:tr w:rsidR="00FE5587" w:rsidRPr="00FE5587" w:rsidTr="000C348F">
        <w:trPr>
          <w:trHeight w:val="10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  <w:t>Муниципальная программа «Развитие жилищно-коммунального хозяйства муниципального образования «Ныгда» на 2023-2027 годы»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  <w:t>7952500000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FE5587" w:rsidRPr="00FE5587" w:rsidTr="000C348F">
        <w:trPr>
          <w:trHeight w:val="81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7952564130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FE5587" w:rsidRPr="00FE5587" w:rsidTr="000C348F">
        <w:trPr>
          <w:trHeight w:val="41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Коммунальное хозяйство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7952564130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0502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FE5587" w:rsidRPr="00FE5587" w:rsidTr="000C348F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Всего расходов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14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195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,84</w:t>
            </w:r>
          </w:p>
        </w:tc>
      </w:tr>
    </w:tbl>
    <w:p w:rsidR="00FE5587" w:rsidRPr="00FE5587" w:rsidRDefault="00FE5587" w:rsidP="00FE5587">
      <w:pPr>
        <w:widowControl/>
        <w:jc w:val="right"/>
        <w:rPr>
          <w:rFonts w:ascii="Arial" w:eastAsia="Times New Roman" w:hAnsi="Arial" w:cs="Arial"/>
          <w:color w:val="auto"/>
          <w:lang w:val="en-US" w:bidi="ar-SA"/>
        </w:rPr>
      </w:pPr>
    </w:p>
    <w:p w:rsidR="00FE5587" w:rsidRPr="00FE5587" w:rsidRDefault="00FE5587" w:rsidP="00FE5587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FE5587" w:rsidRPr="00FE5587" w:rsidRDefault="00FE5587" w:rsidP="00FE5587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FE5587" w:rsidRPr="00FE5587" w:rsidRDefault="00FE5587" w:rsidP="00FE5587">
      <w:pPr>
        <w:widowControl/>
        <w:rPr>
          <w:rFonts w:ascii="Arial" w:eastAsia="Times New Roman" w:hAnsi="Arial" w:cs="Arial"/>
          <w:color w:val="auto"/>
          <w:lang w:val="en-US" w:bidi="ar-SA"/>
        </w:rPr>
      </w:pPr>
    </w:p>
    <w:p w:rsidR="00FE5587" w:rsidRPr="00FE5587" w:rsidRDefault="00FE5587" w:rsidP="00FE5587">
      <w:pPr>
        <w:widowControl/>
        <w:rPr>
          <w:rFonts w:ascii="Arial" w:eastAsia="Times New Roman" w:hAnsi="Arial" w:cs="Arial"/>
          <w:color w:val="auto"/>
          <w:lang w:val="en-US" w:bidi="ar-SA"/>
        </w:rPr>
      </w:pPr>
    </w:p>
    <w:p w:rsidR="00FE5587" w:rsidRPr="00FE5587" w:rsidRDefault="00FE5587" w:rsidP="00FE5587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val="en-US" w:bidi="ar-SA"/>
        </w:rPr>
      </w:pPr>
      <w:r w:rsidRPr="00FE5587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lastRenderedPageBreak/>
        <w:t xml:space="preserve">Приложение </w:t>
      </w:r>
      <w:r w:rsidRPr="00FE5587">
        <w:rPr>
          <w:rFonts w:ascii="Courier New" w:eastAsia="Times New Roman" w:hAnsi="Courier New" w:cs="Courier New"/>
          <w:color w:val="auto"/>
          <w:sz w:val="22"/>
          <w:szCs w:val="22"/>
          <w:lang w:val="en-US" w:bidi="ar-SA"/>
        </w:rPr>
        <w:t>4</w:t>
      </w:r>
    </w:p>
    <w:p w:rsidR="00FE5587" w:rsidRPr="00FE5587" w:rsidRDefault="00FE5587" w:rsidP="00FE5587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FE5587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Решению Думы МО "Ныгда"</w:t>
      </w:r>
    </w:p>
    <w:p w:rsidR="00FE5587" w:rsidRPr="00FE5587" w:rsidRDefault="00FE5587" w:rsidP="00FE5587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FE5587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«О бюджете муниципального образования </w:t>
      </w:r>
    </w:p>
    <w:p w:rsidR="00FE5587" w:rsidRPr="00FE5587" w:rsidRDefault="00FE5587" w:rsidP="00FE5587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FE5587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на 2025 год и на плановый период 2026 и 2026 годов"</w:t>
      </w:r>
    </w:p>
    <w:p w:rsidR="00FE5587" w:rsidRPr="00FE5587" w:rsidRDefault="00FE5587" w:rsidP="00FE5587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FE5587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28.10.2025 г. №5/36-дмо</w:t>
      </w:r>
    </w:p>
    <w:p w:rsidR="00FE5587" w:rsidRPr="00FE5587" w:rsidRDefault="00FE5587" w:rsidP="00FE5587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FE5587" w:rsidRPr="00FE5587" w:rsidRDefault="00FE5587" w:rsidP="00FE5587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FE5587">
        <w:rPr>
          <w:rFonts w:ascii="Arial" w:eastAsia="Times New Roman" w:hAnsi="Arial" w:cs="Arial"/>
          <w:color w:val="auto"/>
          <w:lang w:bidi="ar-SA"/>
        </w:rPr>
        <w:t xml:space="preserve">ВЕДОМСТВЕННАЯ СТРУКТУРА РАСХОДОВ  МЕСТНОГО БЮДЖЕТА НА 2025 ГОД (ПО ГЛАВНЫМ РАСПОРЯДИТЕЛЯМ СРЕДСТВ МЕСТНОГО БЮДЖЕТА РАЗДЕЛАМ, ПОДРАЗДЕЛАМ, ЦЕЛЕВЫМ СТАТЬЯМ, ГРУППАМ </w:t>
      </w:r>
      <w:proofErr w:type="gramStart"/>
      <w:r w:rsidRPr="00FE5587">
        <w:rPr>
          <w:rFonts w:ascii="Arial" w:eastAsia="Times New Roman" w:hAnsi="Arial" w:cs="Arial"/>
          <w:color w:val="auto"/>
          <w:lang w:bidi="ar-SA"/>
        </w:rPr>
        <w:t>ВИДОВ РАСХОДОВ КЛАССИФИКАЦИИ РАСХОДОВ БЮДЖЕТОВ</w:t>
      </w:r>
      <w:proofErr w:type="gramEnd"/>
      <w:r w:rsidRPr="00FE5587">
        <w:rPr>
          <w:rFonts w:ascii="Arial" w:eastAsia="Times New Roman" w:hAnsi="Arial" w:cs="Arial"/>
          <w:color w:val="auto"/>
          <w:lang w:bidi="ar-SA"/>
        </w:rPr>
        <w:t>)</w:t>
      </w:r>
    </w:p>
    <w:p w:rsidR="00FE5587" w:rsidRPr="00FE5587" w:rsidRDefault="00FE5587" w:rsidP="00FE5587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FE5587" w:rsidRPr="00FE5587" w:rsidRDefault="00FE5587" w:rsidP="00FE5587">
      <w:pPr>
        <w:widowControl/>
        <w:jc w:val="right"/>
        <w:rPr>
          <w:rFonts w:ascii="Arial" w:eastAsia="Times New Roman" w:hAnsi="Arial" w:cs="Arial"/>
          <w:color w:val="auto"/>
          <w:vertAlign w:val="subscript"/>
          <w:lang w:bidi="ar-SA"/>
        </w:rPr>
      </w:pPr>
      <w:r w:rsidRPr="00FE5587">
        <w:rPr>
          <w:rFonts w:ascii="Arial" w:eastAsia="Times New Roman" w:hAnsi="Arial" w:cs="Arial"/>
          <w:color w:val="auto"/>
          <w:vertAlign w:val="subscript"/>
          <w:lang w:bidi="ar-SA"/>
        </w:rPr>
        <w:t>(</w:t>
      </w:r>
      <w:proofErr w:type="spellStart"/>
      <w:r w:rsidRPr="00FE5587">
        <w:rPr>
          <w:rFonts w:ascii="Arial" w:eastAsia="Times New Roman" w:hAnsi="Arial" w:cs="Arial"/>
          <w:color w:val="auto"/>
          <w:vertAlign w:val="subscript"/>
          <w:lang w:bidi="ar-SA"/>
        </w:rPr>
        <w:t>тыс</w:t>
      </w:r>
      <w:proofErr w:type="gramStart"/>
      <w:r w:rsidRPr="00FE5587">
        <w:rPr>
          <w:rFonts w:ascii="Arial" w:eastAsia="Times New Roman" w:hAnsi="Arial" w:cs="Arial"/>
          <w:color w:val="auto"/>
          <w:vertAlign w:val="subscript"/>
          <w:lang w:bidi="ar-SA"/>
        </w:rPr>
        <w:t>.р</w:t>
      </w:r>
      <w:proofErr w:type="gramEnd"/>
      <w:r w:rsidRPr="00FE5587">
        <w:rPr>
          <w:rFonts w:ascii="Arial" w:eastAsia="Times New Roman" w:hAnsi="Arial" w:cs="Arial"/>
          <w:color w:val="auto"/>
          <w:vertAlign w:val="subscript"/>
          <w:lang w:bidi="ar-SA"/>
        </w:rPr>
        <w:t>ублей</w:t>
      </w:r>
      <w:proofErr w:type="spellEnd"/>
      <w:r w:rsidRPr="00FE5587">
        <w:rPr>
          <w:rFonts w:ascii="Arial" w:eastAsia="Times New Roman" w:hAnsi="Arial" w:cs="Arial"/>
          <w:color w:val="auto"/>
          <w:vertAlign w:val="subscript"/>
          <w:lang w:bidi="ar-SA"/>
        </w:rPr>
        <w:t>)</w:t>
      </w:r>
    </w:p>
    <w:tbl>
      <w:tblPr>
        <w:tblW w:w="9476" w:type="dxa"/>
        <w:tblInd w:w="93" w:type="dxa"/>
        <w:tblLook w:val="04A0" w:firstRow="1" w:lastRow="0" w:firstColumn="1" w:lastColumn="0" w:noHBand="0" w:noVBand="1"/>
      </w:tblPr>
      <w:tblGrid>
        <w:gridCol w:w="4074"/>
        <w:gridCol w:w="930"/>
        <w:gridCol w:w="811"/>
        <w:gridCol w:w="1537"/>
        <w:gridCol w:w="851"/>
        <w:gridCol w:w="1273"/>
      </w:tblGrid>
      <w:tr w:rsidR="00FE5587" w:rsidRPr="00FE5587" w:rsidTr="000C348F">
        <w:trPr>
          <w:trHeight w:val="255"/>
        </w:trPr>
        <w:tc>
          <w:tcPr>
            <w:tcW w:w="4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Наименование главного распорядителя кредитов</w:t>
            </w:r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proofErr w:type="spellStart"/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Гл</w:t>
            </w:r>
            <w:proofErr w:type="spellEnd"/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proofErr w:type="spellStart"/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РзПр</w:t>
            </w:r>
            <w:proofErr w:type="spellEnd"/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ЦСР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ВР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сумма</w:t>
            </w:r>
          </w:p>
        </w:tc>
      </w:tr>
      <w:tr w:rsidR="00FE5587" w:rsidRPr="00FE5587" w:rsidTr="000C348F">
        <w:trPr>
          <w:trHeight w:val="255"/>
        </w:trPr>
        <w:tc>
          <w:tcPr>
            <w:tcW w:w="40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</w:tr>
      <w:tr w:rsidR="00FE5587" w:rsidRPr="00FE5587" w:rsidTr="000C348F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Финансовый отдел МО "Ныгда"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2040,44</w:t>
            </w:r>
          </w:p>
        </w:tc>
      </w:tr>
      <w:tr w:rsidR="00FE5587" w:rsidRPr="00FE5587" w:rsidTr="000C348F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Общегосударственные вопросы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1258,29</w:t>
            </w:r>
          </w:p>
        </w:tc>
      </w:tr>
      <w:tr w:rsidR="00FE5587" w:rsidRPr="00FE5587" w:rsidTr="000C348F">
        <w:trPr>
          <w:trHeight w:val="70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1258,29</w:t>
            </w:r>
          </w:p>
        </w:tc>
      </w:tr>
      <w:tr w:rsidR="00FE5587" w:rsidRPr="00FE5587" w:rsidTr="000C348F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Деятельность финансового отдела муниципального образования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4922500000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1258,29</w:t>
            </w:r>
          </w:p>
        </w:tc>
      </w:tr>
      <w:tr w:rsidR="00FE5587" w:rsidRPr="00FE5587" w:rsidTr="000C348F">
        <w:trPr>
          <w:trHeight w:val="510"/>
        </w:trPr>
        <w:tc>
          <w:tcPr>
            <w:tcW w:w="40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1257,29</w:t>
            </w:r>
          </w:p>
        </w:tc>
      </w:tr>
      <w:tr w:rsidR="00FE5587" w:rsidRPr="00FE5587" w:rsidTr="000C348F">
        <w:trPr>
          <w:trHeight w:val="1320"/>
        </w:trPr>
        <w:tc>
          <w:tcPr>
            <w:tcW w:w="40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1257,29</w:t>
            </w:r>
          </w:p>
        </w:tc>
      </w:tr>
      <w:tr w:rsidR="00FE5587" w:rsidRPr="00FE5587" w:rsidTr="000C348F">
        <w:trPr>
          <w:trHeight w:val="495"/>
        </w:trPr>
        <w:tc>
          <w:tcPr>
            <w:tcW w:w="4074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1257,29</w:t>
            </w:r>
          </w:p>
        </w:tc>
      </w:tr>
      <w:tr w:rsidR="00FE5587" w:rsidRPr="00FE5587" w:rsidTr="000C348F">
        <w:trPr>
          <w:trHeight w:val="510"/>
        </w:trPr>
        <w:tc>
          <w:tcPr>
            <w:tcW w:w="407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Фонд оплаты труда государственных (муниципальных)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966,10</w:t>
            </w:r>
          </w:p>
        </w:tc>
      </w:tr>
      <w:tr w:rsidR="00FE5587" w:rsidRPr="00FE5587" w:rsidTr="000C348F">
        <w:trPr>
          <w:trHeight w:val="87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129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291,19</w:t>
            </w:r>
          </w:p>
        </w:tc>
      </w:tr>
      <w:tr w:rsidR="00FE5587" w:rsidRPr="00FE5587" w:rsidTr="000C348F">
        <w:trPr>
          <w:trHeight w:val="48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FE5587" w:rsidRPr="00FE5587" w:rsidTr="000C348F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FE5587" w:rsidRPr="00FE5587" w:rsidTr="000C348F">
        <w:trPr>
          <w:trHeight w:val="48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Иные закупки товаров, работ и услуг для обеспечения </w:t>
            </w: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lastRenderedPageBreak/>
              <w:t>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FE5587" w:rsidRPr="00FE5587" w:rsidTr="000C348F">
        <w:trPr>
          <w:trHeight w:val="57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</w:tr>
      <w:tr w:rsidR="00FE5587" w:rsidRPr="00FE5587" w:rsidTr="000C348F">
        <w:trPr>
          <w:trHeight w:val="43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бюджетные ассигнования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FE5587" w:rsidRPr="00FE5587" w:rsidTr="000C348F">
        <w:trPr>
          <w:trHeight w:val="39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Уплата налогов, сборов и иных платежей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FE5587" w:rsidRPr="00FE5587" w:rsidTr="000C348F">
        <w:trPr>
          <w:trHeight w:val="34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Уплата иных платежей, штрафов, пеней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FE5587" w:rsidRPr="00FE5587" w:rsidTr="000C348F">
        <w:trPr>
          <w:trHeight w:val="76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14 00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782,15</w:t>
            </w:r>
          </w:p>
        </w:tc>
      </w:tr>
      <w:tr w:rsidR="00FE5587" w:rsidRPr="00FE5587" w:rsidTr="000C348F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Прочие межбюджетные трансферты общего характера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14 03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782,15</w:t>
            </w:r>
          </w:p>
        </w:tc>
      </w:tr>
      <w:tr w:rsidR="00FE5587" w:rsidRPr="00FE5587" w:rsidTr="000C348F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Межбюджетные трансферты муниципального образования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14 03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6812900000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782,15</w:t>
            </w:r>
          </w:p>
        </w:tc>
      </w:tr>
      <w:tr w:rsidR="00FE5587" w:rsidRPr="00FE5587" w:rsidTr="000C348F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6812960120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782,15</w:t>
            </w:r>
          </w:p>
        </w:tc>
      </w:tr>
      <w:tr w:rsidR="00FE5587" w:rsidRPr="00FE5587" w:rsidTr="000C348F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Межбюджетные трансферты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6812960120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782,15</w:t>
            </w:r>
          </w:p>
        </w:tc>
      </w:tr>
      <w:tr w:rsidR="00FE5587" w:rsidRPr="00FE5587" w:rsidTr="000C348F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Администрация МО "Ныгда"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2155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,40</w:t>
            </w:r>
          </w:p>
        </w:tc>
      </w:tr>
      <w:tr w:rsidR="00FE5587" w:rsidRPr="00FE5587" w:rsidTr="000C348F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Общегосударственные вопросы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70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9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9,04</w:t>
            </w:r>
          </w:p>
        </w:tc>
      </w:tr>
      <w:tr w:rsidR="00FE5587" w:rsidRPr="00FE5587" w:rsidTr="000C348F">
        <w:trPr>
          <w:trHeight w:val="72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1529,35</w:t>
            </w:r>
          </w:p>
        </w:tc>
      </w:tr>
      <w:tr w:rsidR="00FE5587" w:rsidRPr="00FE5587" w:rsidTr="000C348F">
        <w:trPr>
          <w:trHeight w:val="72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02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4922300000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1529,35</w:t>
            </w:r>
          </w:p>
        </w:tc>
      </w:tr>
      <w:tr w:rsidR="00FE5587" w:rsidRPr="00FE5587" w:rsidTr="000C348F">
        <w:trPr>
          <w:trHeight w:val="52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1529,35</w:t>
            </w:r>
          </w:p>
        </w:tc>
      </w:tr>
      <w:tr w:rsidR="00FE5587" w:rsidRPr="00FE5587" w:rsidTr="000C348F">
        <w:trPr>
          <w:trHeight w:val="124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1529,35</w:t>
            </w:r>
          </w:p>
        </w:tc>
      </w:tr>
      <w:tr w:rsidR="00FE5587" w:rsidRPr="00FE5587" w:rsidTr="000C348F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1529,35</w:t>
            </w:r>
          </w:p>
        </w:tc>
      </w:tr>
      <w:tr w:rsidR="00FE5587" w:rsidRPr="00FE5587" w:rsidTr="000C348F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Фонд оплаты труда государственных (муниципальных)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1174,81</w:t>
            </w:r>
          </w:p>
        </w:tc>
      </w:tr>
      <w:tr w:rsidR="00FE5587" w:rsidRPr="00FE5587" w:rsidTr="000C348F">
        <w:trPr>
          <w:trHeight w:val="780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129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354,54</w:t>
            </w:r>
          </w:p>
        </w:tc>
      </w:tr>
      <w:tr w:rsidR="00FE5587" w:rsidRPr="00FE5587" w:rsidTr="000C348F">
        <w:trPr>
          <w:trHeight w:val="765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FE5587" w:rsidRPr="00FE5587" w:rsidTr="000C348F">
        <w:trPr>
          <w:trHeight w:val="54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Обеспечение деятельности законодательного органа муниципального образования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FE5587" w:rsidRPr="00FE5587" w:rsidTr="000C348F">
        <w:trPr>
          <w:trHeight w:val="46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Обеспечение деятельности Думы муниципального образования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FE5587" w:rsidRPr="00FE5587" w:rsidTr="000C348F">
        <w:trPr>
          <w:trHeight w:val="48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органа местного самоуправления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FE5587" w:rsidRPr="00FE5587" w:rsidTr="000C348F">
        <w:trPr>
          <w:trHeight w:val="48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FE5587" w:rsidRPr="00FE5587" w:rsidTr="000C348F">
        <w:trPr>
          <w:trHeight w:val="48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FE5587" w:rsidRPr="00FE5587" w:rsidTr="000C348F">
        <w:trPr>
          <w:trHeight w:val="5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FE5587" w:rsidRPr="00FE5587" w:rsidTr="000C348F">
        <w:trPr>
          <w:trHeight w:val="105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55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6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2,99</w:t>
            </w:r>
          </w:p>
        </w:tc>
      </w:tr>
      <w:tr w:rsidR="00FE5587" w:rsidRPr="00FE5587" w:rsidTr="000C348F">
        <w:trPr>
          <w:trHeight w:val="31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Исполнительный орган местной администрации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4922400000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55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6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2,99</w:t>
            </w:r>
          </w:p>
        </w:tc>
      </w:tr>
      <w:tr w:rsidR="00FE5587" w:rsidRPr="00FE5587" w:rsidTr="000C348F">
        <w:trPr>
          <w:trHeight w:val="49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4331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10</w:t>
            </w:r>
          </w:p>
        </w:tc>
      </w:tr>
      <w:tr w:rsidR="00FE5587" w:rsidRPr="00FE5587" w:rsidTr="000C348F">
        <w:trPr>
          <w:trHeight w:val="100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br/>
              <w:t xml:space="preserve"> внебюджетными фондами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4331,10</w:t>
            </w:r>
          </w:p>
        </w:tc>
      </w:tr>
      <w:tr w:rsidR="00FE5587" w:rsidRPr="00FE5587" w:rsidTr="000C348F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4331,10</w:t>
            </w:r>
          </w:p>
        </w:tc>
      </w:tr>
      <w:tr w:rsidR="00FE5587" w:rsidRPr="00FE5587" w:rsidTr="000C348F">
        <w:trPr>
          <w:trHeight w:val="510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3326,50</w:t>
            </w:r>
          </w:p>
        </w:tc>
      </w:tr>
      <w:tr w:rsidR="00FE5587" w:rsidRPr="00FE5587" w:rsidTr="000C348F">
        <w:trPr>
          <w:trHeight w:val="540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выплаты персоналу, за исключением фонда оплаты труда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122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FE5587" w:rsidRPr="00FE5587" w:rsidTr="000C348F">
        <w:trPr>
          <w:trHeight w:val="8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129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1004,60</w:t>
            </w:r>
          </w:p>
        </w:tc>
      </w:tr>
      <w:tr w:rsidR="00FE5587" w:rsidRPr="00FE5587" w:rsidTr="000C348F">
        <w:trPr>
          <w:trHeight w:val="48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</w:tr>
      <w:tr w:rsidR="00FE5587" w:rsidRPr="00FE5587" w:rsidTr="000C348F">
        <w:trPr>
          <w:trHeight w:val="57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21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6,89</w:t>
            </w:r>
          </w:p>
        </w:tc>
      </w:tr>
      <w:tr w:rsidR="00FE5587" w:rsidRPr="00FE5587" w:rsidTr="000C348F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21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6,89</w:t>
            </w:r>
          </w:p>
        </w:tc>
      </w:tr>
      <w:tr w:rsidR="00FE5587" w:rsidRPr="00FE5587" w:rsidTr="000C348F">
        <w:trPr>
          <w:trHeight w:val="458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в сфере информационно-телекоммуникационных технологий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254,55</w:t>
            </w:r>
          </w:p>
        </w:tc>
      </w:tr>
      <w:tr w:rsidR="00FE5587" w:rsidRPr="00FE5587" w:rsidTr="000C348F">
        <w:trPr>
          <w:trHeight w:val="54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34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2,34</w:t>
            </w:r>
          </w:p>
        </w:tc>
      </w:tr>
      <w:tr w:rsidR="00FE5587" w:rsidRPr="00FE5587" w:rsidTr="000C348F">
        <w:trPr>
          <w:trHeight w:val="24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энергетических ресурсов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247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620,00</w:t>
            </w:r>
          </w:p>
        </w:tc>
      </w:tr>
      <w:tr w:rsidR="00FE5587" w:rsidRPr="00FE5587" w:rsidTr="000C348F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бюджетные ассигнования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10,00</w:t>
            </w:r>
          </w:p>
        </w:tc>
      </w:tr>
      <w:tr w:rsidR="00FE5587" w:rsidRPr="00FE5587" w:rsidTr="000C348F">
        <w:trPr>
          <w:trHeight w:val="30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Уплата налогов, сборов и иных платежей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10,00</w:t>
            </w:r>
          </w:p>
        </w:tc>
      </w:tr>
      <w:tr w:rsidR="00FE5587" w:rsidRPr="00FE5587" w:rsidTr="000C348F">
        <w:trPr>
          <w:trHeight w:val="27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Уплата прочих налогов, сборов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4,00</w:t>
            </w:r>
          </w:p>
        </w:tc>
      </w:tr>
      <w:tr w:rsidR="00FE5587" w:rsidRPr="00FE5587" w:rsidTr="000C348F">
        <w:trPr>
          <w:trHeight w:val="27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Уплата иных платежей, штрафов, пеней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6,00</w:t>
            </w:r>
          </w:p>
        </w:tc>
      </w:tr>
      <w:tr w:rsidR="00FE5587" w:rsidRPr="00FE5587" w:rsidTr="000C348F">
        <w:trPr>
          <w:trHeight w:val="27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межбюджетные трансферты на исполнение части переданных полномочий муниципального образования «Аларский район» по решению вопросов местного значения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FE5587" w:rsidRPr="00FE5587" w:rsidTr="000C348F">
        <w:trPr>
          <w:trHeight w:val="27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04 04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FE5587" w:rsidRPr="00FE5587" w:rsidTr="000C348F">
        <w:trPr>
          <w:trHeight w:val="27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FE5587" w:rsidRPr="00FE5587" w:rsidTr="000C348F">
        <w:trPr>
          <w:trHeight w:val="27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Прочая закупка товаров, работ и услуг для обеспечения государственных 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FE5587" w:rsidRPr="00FE5587" w:rsidTr="000C348F">
        <w:trPr>
          <w:trHeight w:val="998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lastRenderedPageBreak/>
              <w:t>Муниципальная программа "Энергосбережение и повышение энергетической эффективности на территории муниципального образования "Ныгда на 2023-2027 годы"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7952100000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00,00</w:t>
            </w:r>
          </w:p>
        </w:tc>
      </w:tr>
      <w:tr w:rsidR="00FE5587" w:rsidRPr="00FE5587" w:rsidTr="000C348F">
        <w:trPr>
          <w:trHeight w:val="52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7952160120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00,00</w:t>
            </w:r>
          </w:p>
        </w:tc>
      </w:tr>
      <w:tr w:rsidR="00FE5587" w:rsidRPr="00FE5587" w:rsidTr="000C348F">
        <w:trPr>
          <w:trHeight w:val="49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7952160120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00,00</w:t>
            </w:r>
          </w:p>
        </w:tc>
      </w:tr>
      <w:tr w:rsidR="00FE5587" w:rsidRPr="00FE5587" w:rsidTr="000C348F">
        <w:trPr>
          <w:trHeight w:val="48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7952160120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00,00</w:t>
            </w:r>
          </w:p>
        </w:tc>
      </w:tr>
      <w:tr w:rsidR="00FE5587" w:rsidRPr="00FE5587" w:rsidTr="000C348F">
        <w:trPr>
          <w:trHeight w:val="1058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Муниципальная  программа "Поддержка и развитие малого и среднего предпринимательства в муниципальном образовании "Ныгда на 2024-2026 годы"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7952200000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FE5587" w:rsidRPr="00FE5587" w:rsidTr="000C348F">
        <w:trPr>
          <w:trHeight w:val="5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7952260120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FE5587" w:rsidRPr="00FE5587" w:rsidTr="000C348F">
        <w:trPr>
          <w:trHeight w:val="49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7952260120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FE5587" w:rsidRPr="00FE5587" w:rsidTr="000C348F">
        <w:trPr>
          <w:trHeight w:val="48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7952260120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FE5587" w:rsidRPr="00FE5587" w:rsidTr="000C348F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Резервные фонды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01 11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FE5587" w:rsidRPr="00FE5587" w:rsidTr="000C348F">
        <w:trPr>
          <w:trHeight w:val="33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Резервные фонды местных администраций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01 11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4522500000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FE5587" w:rsidRPr="00FE5587" w:rsidTr="000C348F">
        <w:trPr>
          <w:trHeight w:val="349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4522560120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FE5587" w:rsidRPr="00FE5587" w:rsidTr="000C348F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бюджетные ассигнования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4522560120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FE5587" w:rsidRPr="00FE5587" w:rsidTr="000C348F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Резервные средства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4522560120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870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FE5587" w:rsidRPr="00FE5587" w:rsidTr="000C348F">
        <w:trPr>
          <w:trHeight w:val="30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Другие общегосударственные вопросы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0,70</w:t>
            </w:r>
          </w:p>
        </w:tc>
      </w:tr>
      <w:tr w:rsidR="00FE5587" w:rsidRPr="00FE5587" w:rsidTr="000C348F">
        <w:trPr>
          <w:trHeight w:val="24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Осуществление полномочий муниципальными органами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4330000000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0,70</w:t>
            </w:r>
          </w:p>
        </w:tc>
      </w:tr>
      <w:tr w:rsidR="00FE5587" w:rsidRPr="00FE5587" w:rsidTr="000C348F">
        <w:trPr>
          <w:trHeight w:val="1812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0,70</w:t>
            </w:r>
          </w:p>
        </w:tc>
      </w:tr>
      <w:tr w:rsidR="00FE5587" w:rsidRPr="00FE5587" w:rsidTr="000C348F">
        <w:trPr>
          <w:trHeight w:val="159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0,70</w:t>
            </w:r>
          </w:p>
        </w:tc>
      </w:tr>
      <w:tr w:rsidR="00FE5587" w:rsidRPr="00FE5587" w:rsidTr="000C348F">
        <w:trPr>
          <w:trHeight w:val="540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0,70</w:t>
            </w:r>
          </w:p>
        </w:tc>
      </w:tr>
      <w:tr w:rsidR="00FE5587" w:rsidRPr="00FE5587" w:rsidTr="000C348F">
        <w:trPr>
          <w:trHeight w:val="510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0,70</w:t>
            </w:r>
          </w:p>
        </w:tc>
      </w:tr>
      <w:tr w:rsidR="00FE5587" w:rsidRPr="00FE5587" w:rsidTr="000C348F">
        <w:trPr>
          <w:trHeight w:val="60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0,70</w:t>
            </w:r>
          </w:p>
        </w:tc>
      </w:tr>
      <w:tr w:rsidR="00FE5587" w:rsidRPr="00FE5587" w:rsidTr="000C348F">
        <w:trPr>
          <w:trHeight w:val="30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Национальная оборона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</w:t>
            </w:r>
            <w:proofErr w:type="gramEnd"/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250,00</w:t>
            </w:r>
          </w:p>
        </w:tc>
      </w:tr>
      <w:tr w:rsidR="00FE5587" w:rsidRPr="00FE5587" w:rsidTr="000C348F">
        <w:trPr>
          <w:trHeight w:val="30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Мобилизационная и вневойсковая подготовка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</w:t>
            </w:r>
            <w:proofErr w:type="gramEnd"/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250,00</w:t>
            </w:r>
          </w:p>
        </w:tc>
      </w:tr>
      <w:tr w:rsidR="00FE5587" w:rsidRPr="00FE5587" w:rsidTr="000C348F">
        <w:trPr>
          <w:trHeight w:val="552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Осуществление полномочий муниципальными органами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</w:t>
            </w:r>
            <w:proofErr w:type="gramEnd"/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4330000000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250,00</w:t>
            </w:r>
          </w:p>
        </w:tc>
      </w:tr>
      <w:tr w:rsidR="00FE5587" w:rsidRPr="00FE5587" w:rsidTr="000C348F">
        <w:trPr>
          <w:trHeight w:val="57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250,00</w:t>
            </w:r>
          </w:p>
        </w:tc>
      </w:tr>
      <w:tr w:rsidR="00FE5587" w:rsidRPr="00FE5587" w:rsidTr="000C348F">
        <w:trPr>
          <w:trHeight w:val="133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24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39</w:t>
            </w:r>
          </w:p>
        </w:tc>
      </w:tr>
      <w:tr w:rsidR="00FE5587" w:rsidRPr="00FE5587" w:rsidTr="000C348F">
        <w:trPr>
          <w:trHeight w:val="57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24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39</w:t>
            </w:r>
          </w:p>
        </w:tc>
      </w:tr>
      <w:tr w:rsidR="00FE5587" w:rsidRPr="00FE5587" w:rsidTr="000C348F">
        <w:trPr>
          <w:trHeight w:val="57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17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34</w:t>
            </w:r>
          </w:p>
        </w:tc>
      </w:tr>
      <w:tr w:rsidR="00FE5587" w:rsidRPr="00FE5587" w:rsidTr="000C348F">
        <w:trPr>
          <w:trHeight w:val="8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129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52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05</w:t>
            </w:r>
          </w:p>
        </w:tc>
      </w:tr>
      <w:tr w:rsidR="00FE5587" w:rsidRPr="00FE5587" w:rsidTr="000C348F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5,6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</w:t>
            </w:r>
          </w:p>
        </w:tc>
      </w:tr>
      <w:tr w:rsidR="00FE5587" w:rsidRPr="00FE5587" w:rsidTr="000C348F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5,6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</w:t>
            </w:r>
          </w:p>
        </w:tc>
      </w:tr>
      <w:tr w:rsidR="00FE5587" w:rsidRPr="00FE5587" w:rsidTr="000C348F">
        <w:trPr>
          <w:trHeight w:val="63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5,6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</w:t>
            </w:r>
          </w:p>
        </w:tc>
      </w:tr>
      <w:tr w:rsidR="00FE5587" w:rsidRPr="00FE5587" w:rsidTr="000C348F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Национальная безопасность и правоохранительная деятельность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03 00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18,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8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</w:t>
            </w:r>
          </w:p>
        </w:tc>
      </w:tr>
      <w:tr w:rsidR="00FE5587" w:rsidRPr="00FE5587" w:rsidTr="000C348F">
        <w:trPr>
          <w:trHeight w:val="76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18,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8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</w:t>
            </w:r>
          </w:p>
        </w:tc>
      </w:tr>
      <w:tr w:rsidR="00FE5587" w:rsidRPr="00FE5587" w:rsidTr="000C348F">
        <w:trPr>
          <w:trHeight w:val="76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4682600000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18,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8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</w:t>
            </w:r>
          </w:p>
        </w:tc>
      </w:tr>
      <w:tr w:rsidR="00FE5587" w:rsidRPr="00FE5587" w:rsidTr="000C348F">
        <w:trPr>
          <w:trHeight w:val="76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межбюджетные трансферты на исполнение части переданных полномочий муниципального образования «Аларский район» по решению вопросов местного значения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4682664130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2,00</w:t>
            </w:r>
          </w:p>
        </w:tc>
      </w:tr>
      <w:tr w:rsidR="00FE5587" w:rsidRPr="00FE5587" w:rsidTr="000C348F">
        <w:trPr>
          <w:trHeight w:val="76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4682664130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2,00</w:t>
            </w:r>
          </w:p>
        </w:tc>
      </w:tr>
      <w:tr w:rsidR="00FE5587" w:rsidRPr="00FE5587" w:rsidTr="000C348F">
        <w:trPr>
          <w:trHeight w:val="76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4682664130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2,00</w:t>
            </w:r>
          </w:p>
        </w:tc>
      </w:tr>
      <w:tr w:rsidR="00FE5587" w:rsidRPr="00FE5587" w:rsidTr="000C348F">
        <w:trPr>
          <w:trHeight w:val="76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4682664130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2,00</w:t>
            </w:r>
          </w:p>
        </w:tc>
      </w:tr>
      <w:tr w:rsidR="00FE5587" w:rsidRPr="00FE5587" w:rsidTr="000C348F">
        <w:trPr>
          <w:trHeight w:val="852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Муниципальная программа "Пожарная безопасность на территории муниципального образования "Ныгда" от чрезвычайных ситуаций на 2024-2026 годы"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7952300000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1</w:t>
            </w: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val="en-US" w:bidi="ar-SA"/>
              </w:rPr>
              <w:t>6</w:t>
            </w: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,</w:t>
            </w: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val="en-US" w:bidi="ar-SA"/>
              </w:rPr>
              <w:t>8</w:t>
            </w: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</w:t>
            </w:r>
          </w:p>
        </w:tc>
      </w:tr>
      <w:tr w:rsidR="00FE5587" w:rsidRPr="00FE5587" w:rsidTr="000C348F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7952360120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6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</w:t>
            </w:r>
          </w:p>
        </w:tc>
      </w:tr>
      <w:tr w:rsidR="00FE5587" w:rsidRPr="00FE5587" w:rsidTr="000C348F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7952360120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6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</w:t>
            </w:r>
          </w:p>
        </w:tc>
      </w:tr>
      <w:tr w:rsidR="00FE5587" w:rsidRPr="00FE5587" w:rsidTr="000C348F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7952360120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6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</w:t>
            </w:r>
          </w:p>
        </w:tc>
      </w:tr>
      <w:tr w:rsidR="00FE5587" w:rsidRPr="00FE5587" w:rsidTr="000C348F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Национальная экономика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04 00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768,60</w:t>
            </w:r>
          </w:p>
        </w:tc>
      </w:tr>
      <w:tr w:rsidR="00FE5587" w:rsidRPr="00FE5587" w:rsidTr="000C348F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Дорожное хозяйство (дорожные фонды)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4752700000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767,60</w:t>
            </w:r>
          </w:p>
        </w:tc>
      </w:tr>
      <w:tr w:rsidR="00FE5587" w:rsidRPr="00FE5587" w:rsidTr="000C348F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межбюджетные трансферты на исполнение части переданных полномочий муниципального образования «Аларский район» по решению вопросов местного значения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4752764130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767,60</w:t>
            </w:r>
          </w:p>
        </w:tc>
      </w:tr>
      <w:tr w:rsidR="00FE5587" w:rsidRPr="00FE5587" w:rsidTr="000C348F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4752764130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767,60</w:t>
            </w:r>
          </w:p>
        </w:tc>
      </w:tr>
      <w:tr w:rsidR="00FE5587" w:rsidRPr="00FE5587" w:rsidTr="000C348F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4752764130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767,60</w:t>
            </w:r>
          </w:p>
        </w:tc>
      </w:tr>
      <w:tr w:rsidR="00FE5587" w:rsidRPr="00FE5587" w:rsidTr="000C348F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4752764130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687,60</w:t>
            </w:r>
          </w:p>
        </w:tc>
      </w:tr>
      <w:tr w:rsidR="00FE5587" w:rsidRPr="00FE5587" w:rsidTr="000C348F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энергетических ресурсов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</w:t>
            </w:r>
          </w:p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4752764130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247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80,00</w:t>
            </w:r>
          </w:p>
        </w:tc>
      </w:tr>
      <w:tr w:rsidR="00FE5587" w:rsidRPr="00FE5587" w:rsidTr="000C348F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Мероприятия в области строительства, архитектуры и градостроения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04 12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4764400000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1,0</w:t>
            </w:r>
          </w:p>
        </w:tc>
      </w:tr>
      <w:tr w:rsidR="00FE5587" w:rsidRPr="00FE5587" w:rsidTr="000C348F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межбюджетные трансферты на исполнение части переданных полномочий муниципального образования «Аларский район» по решению вопросов местного значения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04 12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4764464130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</w:t>
            </w:r>
          </w:p>
        </w:tc>
      </w:tr>
      <w:tr w:rsidR="00FE5587" w:rsidRPr="00FE5587" w:rsidTr="000C348F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04 12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4764464130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FE5587" w:rsidRPr="00FE5587" w:rsidTr="000C348F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04 12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4764464130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FE5587" w:rsidRPr="00FE5587" w:rsidTr="000C348F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04 12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4764464130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FE5587" w:rsidRPr="00FE5587" w:rsidTr="000C348F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Жилищно-коммунальное хозяйство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05 00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366,45</w:t>
            </w:r>
          </w:p>
        </w:tc>
      </w:tr>
      <w:tr w:rsidR="00FE5587" w:rsidRPr="00FE5587" w:rsidTr="000C348F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Коммунальное хозяйство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05 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145,45</w:t>
            </w:r>
          </w:p>
        </w:tc>
      </w:tr>
      <w:tr w:rsidR="00FE5587" w:rsidRPr="00FE5587" w:rsidTr="000C348F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Мероприятия в области коммунального хозяйства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05 02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4812800000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145,45</w:t>
            </w:r>
          </w:p>
        </w:tc>
      </w:tr>
      <w:tr w:rsidR="00FE5587" w:rsidRPr="00FE5587" w:rsidTr="000C348F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межбюджетные трансферты на исполнение части переданных полномочий муниципального образования «Аларский район» по решению вопросов местного значения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05 02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4812864130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145,45</w:t>
            </w:r>
          </w:p>
        </w:tc>
      </w:tr>
      <w:tr w:rsidR="00FE5587" w:rsidRPr="00FE5587" w:rsidTr="000C348F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05 02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4812864130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145,45</w:t>
            </w:r>
          </w:p>
        </w:tc>
      </w:tr>
      <w:tr w:rsidR="00FE5587" w:rsidRPr="00FE5587" w:rsidTr="000C348F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05 02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4812864130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145,45</w:t>
            </w:r>
          </w:p>
        </w:tc>
      </w:tr>
      <w:tr w:rsidR="00FE5587" w:rsidRPr="00FE5587" w:rsidTr="000C348F">
        <w:trPr>
          <w:trHeight w:val="58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05 02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4812864130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145,45</w:t>
            </w:r>
          </w:p>
        </w:tc>
      </w:tr>
      <w:tr w:rsidR="00FE5587" w:rsidRPr="00FE5587" w:rsidTr="000C348F">
        <w:trPr>
          <w:trHeight w:val="58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i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i/>
                <w:color w:val="auto"/>
                <w:sz w:val="22"/>
                <w:szCs w:val="22"/>
                <w:lang w:bidi="ar-SA"/>
              </w:rPr>
              <w:t>Муниципальная программа «Развитие жилищно-коммунального хозяйства муниципального образования «Ныгда» на 2023-2027 годы»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i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i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i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i/>
                <w:color w:val="auto"/>
                <w:sz w:val="22"/>
                <w:szCs w:val="22"/>
                <w:lang w:bidi="ar-SA"/>
              </w:rPr>
              <w:t>05 02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i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i/>
                <w:color w:val="auto"/>
                <w:sz w:val="22"/>
                <w:szCs w:val="22"/>
                <w:lang w:bidi="ar-SA"/>
              </w:rPr>
              <w:t>7952500000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i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i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i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FE5587" w:rsidRPr="00FE5587" w:rsidTr="000C348F">
        <w:trPr>
          <w:trHeight w:val="58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межбюджетные трансферты на исполнение части переданных полномочий муниципального образования «Аларский район» по решению вопросов местного значения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7952564130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FE5587" w:rsidRPr="00FE5587" w:rsidTr="000C348F">
        <w:trPr>
          <w:trHeight w:val="58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7952564130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FE5587" w:rsidRPr="00FE5587" w:rsidTr="000C348F">
        <w:trPr>
          <w:trHeight w:val="58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7952564130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FE5587" w:rsidRPr="00FE5587" w:rsidTr="000C348F">
        <w:trPr>
          <w:trHeight w:val="58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7952564130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FE5587" w:rsidRPr="00FE5587" w:rsidTr="000C348F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221,00</w:t>
            </w:r>
          </w:p>
        </w:tc>
      </w:tr>
      <w:tr w:rsidR="00FE5587" w:rsidRPr="00FE5587" w:rsidTr="000C348F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Организация ритуальных услуг и содержание мест захоронения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6904000000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FE5587" w:rsidRPr="00FE5587" w:rsidTr="000C348F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межбюджетные трансферты на исполнение части переданных полномочий муниципального образования «Аларский район» по решению вопросов местного значения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6904064130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FE5587" w:rsidRPr="00FE5587" w:rsidTr="000C348F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Закупка товаров, работ и услуг для обеспечения государственных 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lastRenderedPageBreak/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6904064130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FE5587" w:rsidRPr="00FE5587" w:rsidTr="000C348F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6904064130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FE5587" w:rsidRPr="00FE5587" w:rsidTr="000C348F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6904064130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FE5587" w:rsidRPr="00FE5587" w:rsidTr="000C348F">
        <w:trPr>
          <w:trHeight w:val="349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Прочие мероприятия по благоустройству поселения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6904100000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1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FE5587" w:rsidRPr="00FE5587" w:rsidTr="000C348F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Реализация мероприятий перечня проектов народных инициати</w:t>
            </w:r>
            <w:proofErr w:type="gramStart"/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в(</w:t>
            </w:r>
            <w:proofErr w:type="gramEnd"/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областной бюджет)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2</w:t>
            </w: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val="en-US" w:bidi="ar-SA"/>
              </w:rPr>
              <w:t>10</w:t>
            </w: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,00</w:t>
            </w:r>
          </w:p>
        </w:tc>
      </w:tr>
      <w:tr w:rsidR="00FE5587" w:rsidRPr="00FE5587" w:rsidTr="000C348F">
        <w:trPr>
          <w:trHeight w:val="792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</w:t>
            </w:r>
            <w:proofErr w:type="gramStart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д(</w:t>
            </w:r>
            <w:proofErr w:type="gramEnd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областной бюджет)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7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87</w:t>
            </w:r>
          </w:p>
        </w:tc>
      </w:tr>
      <w:tr w:rsidR="00FE5587" w:rsidRPr="00FE5587" w:rsidTr="000C348F">
        <w:trPr>
          <w:trHeight w:val="495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7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87</w:t>
            </w:r>
          </w:p>
        </w:tc>
      </w:tr>
      <w:tr w:rsidR="00FE5587" w:rsidRPr="00FE5587" w:rsidTr="000C348F">
        <w:trPr>
          <w:trHeight w:val="49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7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87</w:t>
            </w:r>
          </w:p>
        </w:tc>
      </w:tr>
      <w:tr w:rsidR="00FE5587" w:rsidRPr="00FE5587" w:rsidTr="000C348F">
        <w:trPr>
          <w:trHeight w:val="792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</w:t>
            </w:r>
            <w:proofErr w:type="gramStart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д(</w:t>
            </w:r>
            <w:proofErr w:type="gramEnd"/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местный бюджет)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2,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13</w:t>
            </w:r>
          </w:p>
        </w:tc>
      </w:tr>
      <w:tr w:rsidR="00FE5587" w:rsidRPr="00FE5587" w:rsidTr="000C348F">
        <w:trPr>
          <w:trHeight w:val="49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2,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13</w:t>
            </w:r>
          </w:p>
        </w:tc>
      </w:tr>
      <w:tr w:rsidR="00FE5587" w:rsidRPr="00FE5587" w:rsidTr="000C348F">
        <w:trPr>
          <w:trHeight w:val="49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2,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13</w:t>
            </w:r>
          </w:p>
        </w:tc>
      </w:tr>
      <w:tr w:rsidR="00FE5587" w:rsidRPr="00FE5587" w:rsidTr="000C348F">
        <w:trPr>
          <w:trHeight w:val="49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6904160120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FE5587" w:rsidRPr="00FE5587" w:rsidTr="000C348F">
        <w:trPr>
          <w:trHeight w:val="54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FE5587" w:rsidRPr="00FE5587" w:rsidTr="000C348F">
        <w:trPr>
          <w:trHeight w:val="54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05 03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FE5587" w:rsidRPr="00FE5587" w:rsidTr="000C348F">
        <w:trPr>
          <w:trHeight w:val="278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Уличное освещение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6904300000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10,00</w:t>
            </w:r>
          </w:p>
        </w:tc>
      </w:tr>
      <w:tr w:rsidR="00FE5587" w:rsidRPr="00FE5587" w:rsidTr="000C348F">
        <w:trPr>
          <w:trHeight w:val="54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Закупка товаров, работ и услуг для обеспечения государственных 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6904360120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10,00</w:t>
            </w:r>
          </w:p>
        </w:tc>
      </w:tr>
      <w:tr w:rsidR="00FE5587" w:rsidRPr="00FE5587" w:rsidTr="000C348F">
        <w:trPr>
          <w:trHeight w:val="54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6904360120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10,00</w:t>
            </w:r>
          </w:p>
        </w:tc>
      </w:tr>
      <w:tr w:rsidR="00FE5587" w:rsidRPr="00FE5587" w:rsidTr="000C348F">
        <w:trPr>
          <w:trHeight w:val="54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6904360120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10,00</w:t>
            </w:r>
          </w:p>
        </w:tc>
      </w:tr>
      <w:tr w:rsidR="00FE5587" w:rsidRPr="00FE5587" w:rsidTr="000C348F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Культура, кинематография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08 00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3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426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,95</w:t>
            </w:r>
          </w:p>
        </w:tc>
      </w:tr>
      <w:tr w:rsidR="00FE5587" w:rsidRPr="00FE5587" w:rsidTr="000C348F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Культура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4400000000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3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426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,95</w:t>
            </w:r>
          </w:p>
        </w:tc>
      </w:tr>
      <w:tr w:rsidR="00FE5587" w:rsidRPr="00FE5587" w:rsidTr="000C348F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Учреждения культуры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4409900000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3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426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,95</w:t>
            </w:r>
          </w:p>
        </w:tc>
      </w:tr>
      <w:tr w:rsidR="00FE5587" w:rsidRPr="00FE5587" w:rsidTr="000C348F">
        <w:trPr>
          <w:trHeight w:val="54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Учреждения культуры и мероприятия в сфере культуры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3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426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,95</w:t>
            </w:r>
          </w:p>
        </w:tc>
      </w:tr>
      <w:tr w:rsidR="00FE5587" w:rsidRPr="00FE5587" w:rsidTr="000C348F">
        <w:trPr>
          <w:trHeight w:val="54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232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,85</w:t>
            </w:r>
          </w:p>
        </w:tc>
      </w:tr>
      <w:tr w:rsidR="00FE5587" w:rsidRPr="00FE5587" w:rsidTr="000C348F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232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,85</w:t>
            </w:r>
          </w:p>
        </w:tc>
      </w:tr>
      <w:tr w:rsidR="00FE5587" w:rsidRPr="00FE5587" w:rsidTr="000C348F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Субсидии бюджетным учреждениям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232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,85</w:t>
            </w:r>
          </w:p>
        </w:tc>
      </w:tr>
      <w:tr w:rsidR="00FE5587" w:rsidRPr="00FE5587" w:rsidTr="000C348F">
        <w:trPr>
          <w:trHeight w:val="102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611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232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,85</w:t>
            </w:r>
          </w:p>
        </w:tc>
      </w:tr>
      <w:tr w:rsidR="00FE5587" w:rsidRPr="00FE5587" w:rsidTr="000C348F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Реализация мероприятий перечня проектов народных инициатив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val="en-US" w:bidi="ar-SA"/>
              </w:rPr>
              <w:t>194</w:t>
            </w: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,10</w:t>
            </w:r>
          </w:p>
        </w:tc>
      </w:tr>
      <w:tr w:rsidR="00FE5587" w:rsidRPr="00FE5587" w:rsidTr="000C348F">
        <w:trPr>
          <w:trHeight w:val="76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 (областной бюджет)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612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192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13</w:t>
            </w:r>
          </w:p>
        </w:tc>
      </w:tr>
      <w:tr w:rsidR="00FE5587" w:rsidRPr="00FE5587" w:rsidTr="000C348F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proofErr w:type="spellStart"/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Софинансирование</w:t>
            </w:r>
            <w:proofErr w:type="spellEnd"/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 xml:space="preserve"> перечня проектов народных инициатив (местный бюджет)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val="en-US" w:bidi="ar-SA"/>
              </w:rPr>
              <w:t>1</w:t>
            </w: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,97</w:t>
            </w:r>
          </w:p>
        </w:tc>
      </w:tr>
      <w:tr w:rsidR="00FE5587" w:rsidRPr="00FE5587" w:rsidTr="000C348F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 (местный бюджет)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612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97</w:t>
            </w:r>
          </w:p>
        </w:tc>
      </w:tr>
      <w:tr w:rsidR="00FE5587" w:rsidRPr="00FE5587" w:rsidTr="000C348F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Социальная политика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10 01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4932100000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22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5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,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5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</w:t>
            </w:r>
          </w:p>
        </w:tc>
      </w:tr>
      <w:tr w:rsidR="00FE5587" w:rsidRPr="00FE5587" w:rsidTr="000C348F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Доплаты к пенсиям, дополнительное пенсионное обеспечение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10 01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4932160120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22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5.5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</w:t>
            </w:r>
          </w:p>
        </w:tc>
      </w:tr>
      <w:tr w:rsidR="00FE5587" w:rsidRPr="00FE5587" w:rsidTr="000C348F">
        <w:trPr>
          <w:trHeight w:val="49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 xml:space="preserve">Доплаты к пенсиям государственных служащих субъектов Российской Федерации и муниципальных служащих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4932160120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22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5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5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</w:t>
            </w:r>
          </w:p>
        </w:tc>
      </w:tr>
      <w:tr w:rsidR="00FE5587" w:rsidRPr="00FE5587" w:rsidTr="000C348F">
        <w:trPr>
          <w:trHeight w:val="30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Социальное обеспечение и иные выплаты населению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10 01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4932160120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22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5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5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</w:t>
            </w:r>
          </w:p>
        </w:tc>
      </w:tr>
      <w:tr w:rsidR="00FE5587" w:rsidRPr="00FE5587" w:rsidTr="000C348F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Пенсионное обеспечение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321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22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5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5</w:t>
            </w: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</w:t>
            </w:r>
          </w:p>
        </w:tc>
      </w:tr>
      <w:tr w:rsidR="00FE5587" w:rsidRPr="00FE5587" w:rsidTr="000C348F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Физическая культура и спорт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11 00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FE5587" w:rsidRPr="00FE5587" w:rsidTr="000C348F">
        <w:trPr>
          <w:trHeight w:val="503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Мероприятия в области физической культуры и спорта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11 01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7952400000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0,00</w:t>
            </w:r>
          </w:p>
        </w:tc>
      </w:tr>
      <w:tr w:rsidR="00FE5587" w:rsidRPr="00FE5587" w:rsidTr="000C348F">
        <w:trPr>
          <w:trHeight w:val="131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Муниципальная программа "Развитие физической культуры и спорта в муниципальном образовании "Ныгда" на 2021-2025гг"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 xml:space="preserve">11 01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7952400000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</w:tr>
      <w:tr w:rsidR="00FE5587" w:rsidRPr="00FE5587" w:rsidTr="000C348F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FE5587" w:rsidRPr="00FE5587" w:rsidTr="000C348F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FE5587" w:rsidRPr="00FE5587" w:rsidTr="000C348F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FE5587" w:rsidRPr="00FE5587" w:rsidTr="000C348F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Всего расходов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14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195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,84</w:t>
            </w:r>
          </w:p>
        </w:tc>
      </w:tr>
    </w:tbl>
    <w:p w:rsidR="00FE5587" w:rsidRPr="00FE5587" w:rsidRDefault="00FE5587" w:rsidP="00FE5587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FE5587" w:rsidRPr="00FE5587" w:rsidRDefault="00FE5587" w:rsidP="00FE5587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FE5587" w:rsidRPr="00FE5587" w:rsidRDefault="00FE5587" w:rsidP="00FE5587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FE5587" w:rsidRPr="00FE5587" w:rsidRDefault="00FE5587" w:rsidP="00FE5587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FE5587" w:rsidRPr="00FE5587" w:rsidRDefault="00FE5587" w:rsidP="00FE5587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FE5587" w:rsidRPr="00FE5587" w:rsidRDefault="00FE5587" w:rsidP="00FE5587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val="en-US" w:bidi="ar-SA"/>
        </w:rPr>
      </w:pPr>
      <w:r w:rsidRPr="00FE5587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Приложение </w:t>
      </w:r>
      <w:r w:rsidRPr="00FE5587">
        <w:rPr>
          <w:rFonts w:ascii="Courier New" w:eastAsia="Times New Roman" w:hAnsi="Courier New" w:cs="Courier New"/>
          <w:color w:val="auto"/>
          <w:sz w:val="22"/>
          <w:szCs w:val="22"/>
          <w:lang w:val="en-US" w:bidi="ar-SA"/>
        </w:rPr>
        <w:t>5</w:t>
      </w:r>
    </w:p>
    <w:p w:rsidR="00FE5587" w:rsidRPr="00FE5587" w:rsidRDefault="00FE5587" w:rsidP="00FE5587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FE5587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Решению Думы МО "Ныгда"</w:t>
      </w:r>
    </w:p>
    <w:p w:rsidR="00FE5587" w:rsidRPr="00FE5587" w:rsidRDefault="00FE5587" w:rsidP="00FE5587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FE5587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«О бюджете МО "Ныгда" на 2025 год и </w:t>
      </w:r>
      <w:proofErr w:type="gramStart"/>
      <w:r w:rsidRPr="00FE5587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на</w:t>
      </w:r>
      <w:proofErr w:type="gramEnd"/>
    </w:p>
    <w:p w:rsidR="00FE5587" w:rsidRPr="00FE5587" w:rsidRDefault="00FE5587" w:rsidP="00FE5587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FE5587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плановый период 2026 и 2027 годов"</w:t>
      </w:r>
    </w:p>
    <w:p w:rsidR="00FE5587" w:rsidRPr="00FE5587" w:rsidRDefault="00FE5587" w:rsidP="00FE5587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FE5587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28.10.2025г. №5/36-дмо</w:t>
      </w:r>
    </w:p>
    <w:p w:rsidR="00FE5587" w:rsidRPr="00FE5587" w:rsidRDefault="00FE5587" w:rsidP="00FE5587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FE5587" w:rsidRPr="00FE5587" w:rsidRDefault="00FE5587" w:rsidP="00FE5587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FE5587">
        <w:rPr>
          <w:rFonts w:ascii="Arial" w:eastAsia="Times New Roman" w:hAnsi="Arial" w:cs="Arial"/>
          <w:color w:val="auto"/>
          <w:lang w:bidi="ar-SA"/>
        </w:rPr>
        <w:t>ИСТОЧНИКИ ВНУТРЕННЕГО ФИНАНСИРОВАНИЯ ДЕФИЦИТА</w:t>
      </w:r>
    </w:p>
    <w:p w:rsidR="00FE5587" w:rsidRPr="00FE5587" w:rsidRDefault="00FE5587" w:rsidP="00FE5587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FE5587">
        <w:rPr>
          <w:rFonts w:ascii="Arial" w:eastAsia="Times New Roman" w:hAnsi="Arial" w:cs="Arial"/>
          <w:color w:val="auto"/>
          <w:lang w:bidi="ar-SA"/>
        </w:rPr>
        <w:t>БЮДЖЕТА МУНИЦИПАЛЬНОГО ОБРАЗОВАНИЯ "НЫГДА" НА 2025 ГОД</w:t>
      </w:r>
    </w:p>
    <w:p w:rsidR="00FE5587" w:rsidRPr="00FE5587" w:rsidRDefault="00FE5587" w:rsidP="00FE5587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FE5587" w:rsidRPr="00FE5587" w:rsidRDefault="00FE5587" w:rsidP="00FE5587">
      <w:pPr>
        <w:widowControl/>
        <w:jc w:val="right"/>
        <w:rPr>
          <w:rFonts w:ascii="Arial" w:eastAsia="Times New Roman" w:hAnsi="Arial" w:cs="Arial"/>
          <w:color w:val="auto"/>
          <w:vertAlign w:val="subscript"/>
          <w:lang w:bidi="ar-SA"/>
        </w:rPr>
      </w:pPr>
      <w:r w:rsidRPr="00FE5587">
        <w:rPr>
          <w:rFonts w:ascii="Arial" w:eastAsia="Times New Roman" w:hAnsi="Arial" w:cs="Arial"/>
          <w:color w:val="auto"/>
          <w:vertAlign w:val="subscript"/>
          <w:lang w:bidi="ar-SA"/>
        </w:rPr>
        <w:t>(</w:t>
      </w:r>
      <w:proofErr w:type="spellStart"/>
      <w:r w:rsidRPr="00FE5587">
        <w:rPr>
          <w:rFonts w:ascii="Arial" w:eastAsia="Times New Roman" w:hAnsi="Arial" w:cs="Arial"/>
          <w:color w:val="auto"/>
          <w:vertAlign w:val="subscript"/>
          <w:lang w:bidi="ar-SA"/>
        </w:rPr>
        <w:t>тыс</w:t>
      </w:r>
      <w:proofErr w:type="gramStart"/>
      <w:r w:rsidRPr="00FE5587">
        <w:rPr>
          <w:rFonts w:ascii="Arial" w:eastAsia="Times New Roman" w:hAnsi="Arial" w:cs="Arial"/>
          <w:color w:val="auto"/>
          <w:vertAlign w:val="subscript"/>
          <w:lang w:bidi="ar-SA"/>
        </w:rPr>
        <w:t>.р</w:t>
      </w:r>
      <w:proofErr w:type="gramEnd"/>
      <w:r w:rsidRPr="00FE5587">
        <w:rPr>
          <w:rFonts w:ascii="Arial" w:eastAsia="Times New Roman" w:hAnsi="Arial" w:cs="Arial"/>
          <w:color w:val="auto"/>
          <w:vertAlign w:val="subscript"/>
          <w:lang w:bidi="ar-SA"/>
        </w:rPr>
        <w:t>ублей</w:t>
      </w:r>
      <w:proofErr w:type="spellEnd"/>
      <w:r w:rsidRPr="00FE5587">
        <w:rPr>
          <w:rFonts w:ascii="Arial" w:eastAsia="Times New Roman" w:hAnsi="Arial" w:cs="Arial"/>
          <w:color w:val="auto"/>
          <w:vertAlign w:val="subscript"/>
          <w:lang w:bidi="ar-SA"/>
        </w:rPr>
        <w:t>)</w:t>
      </w:r>
    </w:p>
    <w:tbl>
      <w:tblPr>
        <w:tblW w:w="9680" w:type="dxa"/>
        <w:tblInd w:w="93" w:type="dxa"/>
        <w:tblLook w:val="04A0" w:firstRow="1" w:lastRow="0" w:firstColumn="1" w:lastColumn="0" w:noHBand="0" w:noVBand="1"/>
      </w:tblPr>
      <w:tblGrid>
        <w:gridCol w:w="4700"/>
        <w:gridCol w:w="3080"/>
        <w:gridCol w:w="1900"/>
      </w:tblGrid>
      <w:tr w:rsidR="00FE5587" w:rsidRPr="00FE5587" w:rsidTr="000C348F">
        <w:trPr>
          <w:trHeight w:val="315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Наименование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Код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Сумма</w:t>
            </w:r>
          </w:p>
        </w:tc>
      </w:tr>
      <w:tr w:rsidR="00FE5587" w:rsidRPr="00FE5587" w:rsidTr="000C348F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Источники внутреннего финансирования дефицита бюджета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000 01 00 00 00 00 0000 000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147,34</w:t>
            </w:r>
          </w:p>
        </w:tc>
      </w:tr>
      <w:tr w:rsidR="00FE5587" w:rsidRPr="00FE5587" w:rsidTr="000C348F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Кредиты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027 01 02 00 00 00 0000 000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FE5587" w:rsidRPr="00FE5587" w:rsidTr="000C348F">
        <w:trPr>
          <w:trHeight w:val="71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027 01 02 00 00 00 0000 700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FE5587" w:rsidRPr="00FE5587" w:rsidTr="000C348F">
        <w:trPr>
          <w:trHeight w:val="668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Привлечение сельскими поселениями кредитов от кредитных организаций 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027 01 02 00 00 10 0000 710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FE5587" w:rsidRPr="00FE5587" w:rsidTr="000C348F">
        <w:trPr>
          <w:trHeight w:val="94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027 01 02 00 00 00 0000 800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FE5587" w:rsidRPr="00FE5587" w:rsidTr="000C348F">
        <w:trPr>
          <w:trHeight w:val="9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027 01 02 00 00 10 0000 810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FE5587" w:rsidRPr="00FE5587" w:rsidTr="000C348F">
        <w:trPr>
          <w:trHeight w:val="737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Бюджетные кредиты из других бюджетов бюджетной системы Российской Федерации</w:t>
            </w:r>
            <w:r w:rsidRPr="00FE5587">
              <w:rPr>
                <w:rFonts w:ascii="Courier New" w:eastAsia="Times New Roman" w:hAnsi="Courier New" w:cs="Courier New"/>
                <w:b/>
                <w:bCs/>
                <w:color w:val="FF0000"/>
                <w:sz w:val="22"/>
                <w:szCs w:val="22"/>
                <w:lang w:bidi="ar-SA"/>
              </w:rPr>
              <w:t xml:space="preserve"> 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027 01 03 00 00 00 0000 000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</w:tr>
      <w:tr w:rsidR="00FE5587" w:rsidRPr="00FE5587" w:rsidTr="000C348F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027 01 05 00 00 00 0000 000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147,34</w:t>
            </w:r>
          </w:p>
        </w:tc>
      </w:tr>
      <w:tr w:rsidR="00FE5587" w:rsidRPr="00FE5587" w:rsidTr="000C348F">
        <w:trPr>
          <w:trHeight w:val="3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Увеличение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000 01 05 00 00 00 0000 500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-14 048,50</w:t>
            </w:r>
          </w:p>
        </w:tc>
      </w:tr>
      <w:tr w:rsidR="00FE5587" w:rsidRPr="00FE5587" w:rsidTr="000C348F">
        <w:trPr>
          <w:trHeight w:val="57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Увеличение прочих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000 01 05 02 00 00 0000 500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-14 048,50</w:t>
            </w:r>
          </w:p>
        </w:tc>
      </w:tr>
      <w:tr w:rsidR="00FE5587" w:rsidRPr="00FE5587" w:rsidTr="000C348F">
        <w:trPr>
          <w:trHeight w:val="376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Увеличение прочих остатков денежных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000 01 05 02 01 00 0000 510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-14 048,50</w:t>
            </w:r>
          </w:p>
        </w:tc>
      </w:tr>
      <w:tr w:rsidR="00FE5587" w:rsidRPr="00FE5587" w:rsidTr="000C348F">
        <w:trPr>
          <w:trHeight w:val="69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Увеличение прочих остатков денежных  средств бюджетов сельских поселений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027 01 05 02 01 10 0000 510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-14 048,50</w:t>
            </w:r>
          </w:p>
        </w:tc>
      </w:tr>
      <w:tr w:rsidR="00FE5587" w:rsidRPr="00FE5587" w:rsidTr="000C348F">
        <w:trPr>
          <w:trHeight w:val="3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Уменьшение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000 01 05 00 00 00 0000 600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14 195,84</w:t>
            </w:r>
          </w:p>
        </w:tc>
      </w:tr>
      <w:tr w:rsidR="00FE5587" w:rsidRPr="00FE5587" w:rsidTr="000C348F">
        <w:trPr>
          <w:trHeight w:val="54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Уменьшение прочих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000 01 05 02 00 00 0000 600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14 195,84</w:t>
            </w:r>
          </w:p>
        </w:tc>
      </w:tr>
      <w:tr w:rsidR="00FE5587" w:rsidRPr="00FE5587" w:rsidTr="000C348F">
        <w:trPr>
          <w:trHeight w:val="54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Уменьшение прочих остатков денежных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000 01 05 02 01 00 0000 610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14 195,84</w:t>
            </w:r>
          </w:p>
        </w:tc>
      </w:tr>
      <w:tr w:rsidR="00FE5587" w:rsidRPr="00FE5587" w:rsidTr="000C348F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027 01 05 02 01 10 0000 610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FE55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14 195,84</w:t>
            </w:r>
          </w:p>
        </w:tc>
      </w:tr>
      <w:tr w:rsidR="00FE5587" w:rsidRPr="00FE5587" w:rsidTr="000C348F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Иные источники внутреннего финансирования дефицитов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027 01 06 00 00 00 0000 000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587" w:rsidRPr="00FE5587" w:rsidRDefault="00FE5587" w:rsidP="00FE5587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E5587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0,0</w:t>
            </w:r>
          </w:p>
        </w:tc>
      </w:tr>
    </w:tbl>
    <w:p w:rsidR="00FE5587" w:rsidRPr="00FE5587" w:rsidRDefault="00FE5587" w:rsidP="00FE5587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FE5587" w:rsidRDefault="00FE5587" w:rsidP="00003258">
      <w:pPr>
        <w:ind w:firstLine="709"/>
        <w:jc w:val="both"/>
        <w:rPr>
          <w:rFonts w:ascii="Arial" w:hAnsi="Arial" w:cs="Arial"/>
        </w:rPr>
      </w:pPr>
    </w:p>
    <w:p w:rsidR="00FE5587" w:rsidRDefault="00FE5587" w:rsidP="00003258">
      <w:pPr>
        <w:ind w:firstLine="709"/>
        <w:jc w:val="both"/>
        <w:rPr>
          <w:rFonts w:ascii="Arial" w:hAnsi="Arial" w:cs="Arial"/>
        </w:rPr>
      </w:pPr>
    </w:p>
    <w:p w:rsidR="00FE5587" w:rsidRDefault="00FE5587" w:rsidP="00003258">
      <w:pPr>
        <w:ind w:firstLine="709"/>
        <w:jc w:val="both"/>
        <w:rPr>
          <w:rFonts w:ascii="Arial" w:hAnsi="Arial" w:cs="Arial"/>
        </w:rPr>
      </w:pPr>
    </w:p>
    <w:p w:rsidR="00FE5587" w:rsidRDefault="00FE5587" w:rsidP="00003258">
      <w:pPr>
        <w:ind w:firstLine="709"/>
        <w:jc w:val="both"/>
        <w:rPr>
          <w:rFonts w:ascii="Arial" w:hAnsi="Arial" w:cs="Arial"/>
        </w:rPr>
      </w:pPr>
    </w:p>
    <w:p w:rsidR="00FE5587" w:rsidRDefault="00FE5587" w:rsidP="00003258">
      <w:pPr>
        <w:ind w:firstLine="709"/>
        <w:jc w:val="both"/>
        <w:rPr>
          <w:rFonts w:ascii="Arial" w:hAnsi="Arial" w:cs="Arial"/>
        </w:rPr>
      </w:pPr>
    </w:p>
    <w:p w:rsidR="00FE5587" w:rsidRDefault="00FE5587" w:rsidP="00003258">
      <w:pPr>
        <w:ind w:firstLine="709"/>
        <w:jc w:val="both"/>
        <w:rPr>
          <w:rFonts w:ascii="Arial" w:hAnsi="Arial" w:cs="Arial"/>
        </w:rPr>
      </w:pPr>
    </w:p>
    <w:p w:rsidR="00FE5587" w:rsidRDefault="00FE5587" w:rsidP="00003258">
      <w:pPr>
        <w:ind w:firstLine="709"/>
        <w:jc w:val="both"/>
        <w:rPr>
          <w:rFonts w:ascii="Arial" w:hAnsi="Arial" w:cs="Arial"/>
        </w:rPr>
      </w:pPr>
    </w:p>
    <w:p w:rsidR="00FE5587" w:rsidRDefault="00FE5587" w:rsidP="00003258">
      <w:pPr>
        <w:ind w:firstLine="709"/>
        <w:jc w:val="both"/>
        <w:rPr>
          <w:rFonts w:ascii="Arial" w:hAnsi="Arial" w:cs="Arial"/>
        </w:rPr>
      </w:pPr>
    </w:p>
    <w:p w:rsidR="00FE5587" w:rsidRDefault="00FE5587" w:rsidP="00003258">
      <w:pPr>
        <w:ind w:firstLine="709"/>
        <w:jc w:val="both"/>
        <w:rPr>
          <w:rFonts w:ascii="Arial" w:hAnsi="Arial" w:cs="Arial"/>
        </w:rPr>
      </w:pPr>
    </w:p>
    <w:p w:rsidR="00555A7C" w:rsidRDefault="00555A7C" w:rsidP="00003258">
      <w:pPr>
        <w:ind w:firstLine="709"/>
        <w:jc w:val="both"/>
        <w:rPr>
          <w:rFonts w:ascii="Arial" w:hAnsi="Arial" w:cs="Arial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A2C2D" w:rsidRDefault="002A2C2D" w:rsidP="002A2C2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Учредитель печатного средства массовой информации «Ныгдинский вестник» - Дума МО «Ныгда»</w:t>
      </w:r>
    </w:p>
    <w:p w:rsidR="002A2C2D" w:rsidRDefault="002A2C2D" w:rsidP="002A2C2D">
      <w:pPr>
        <w:shd w:val="clear" w:color="auto" w:fill="FFFFFF"/>
        <w:ind w:left="1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5"/>
          <w:sz w:val="18"/>
          <w:szCs w:val="18"/>
        </w:rPr>
        <w:t>Главный редактор   –   глава   муниципального образования «Ныгда»  И.Т</w:t>
      </w:r>
      <w:r>
        <w:rPr>
          <w:rFonts w:ascii="Arial" w:hAnsi="Arial" w:cs="Arial"/>
          <w:spacing w:val="-7"/>
          <w:sz w:val="18"/>
          <w:szCs w:val="18"/>
        </w:rPr>
        <w:t>. Саганова</w:t>
      </w:r>
    </w:p>
    <w:p w:rsidR="002A2C2D" w:rsidRDefault="002A2C2D" w:rsidP="002A2C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4"/>
          <w:sz w:val="18"/>
          <w:szCs w:val="18"/>
        </w:rPr>
        <w:t>Тираж – 20 экземпляров.</w:t>
      </w:r>
    </w:p>
    <w:p w:rsidR="002A2C2D" w:rsidRDefault="002A2C2D" w:rsidP="002A2C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6"/>
          <w:sz w:val="18"/>
          <w:szCs w:val="18"/>
        </w:rPr>
        <w:t>Распространяется бесплатно</w:t>
      </w:r>
    </w:p>
    <w:p w:rsidR="002A2C2D" w:rsidRDefault="002A2C2D" w:rsidP="002A2C2D">
      <w:pPr>
        <w:shd w:val="clear" w:color="auto" w:fill="FFFFFF"/>
        <w:ind w:left="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5"/>
          <w:sz w:val="18"/>
          <w:szCs w:val="18"/>
        </w:rPr>
        <w:t xml:space="preserve">Адрес редакции - д. Ныгда, ул. </w:t>
      </w:r>
      <w:proofErr w:type="gramStart"/>
      <w:r>
        <w:rPr>
          <w:rFonts w:ascii="Arial" w:hAnsi="Arial" w:cs="Arial"/>
          <w:spacing w:val="-5"/>
          <w:sz w:val="18"/>
          <w:szCs w:val="18"/>
        </w:rPr>
        <w:t>Советская</w:t>
      </w:r>
      <w:proofErr w:type="gramEnd"/>
      <w:r>
        <w:rPr>
          <w:rFonts w:ascii="Arial" w:hAnsi="Arial" w:cs="Arial"/>
          <w:spacing w:val="-5"/>
          <w:sz w:val="18"/>
          <w:szCs w:val="18"/>
        </w:rPr>
        <w:t>, 12</w:t>
      </w:r>
    </w:p>
    <w:p w:rsidR="002A2C2D" w:rsidRDefault="00FF1898" w:rsidP="00B34B24">
      <w:pPr>
        <w:shd w:val="clear" w:color="auto" w:fill="FFFFFF"/>
        <w:ind w:left="14"/>
        <w:rPr>
          <w:rFonts w:ascii="Arial" w:hAnsi="Arial" w:cs="Arial"/>
          <w:bCs/>
        </w:rPr>
      </w:pPr>
      <w:r>
        <w:rPr>
          <w:rFonts w:ascii="Arial" w:hAnsi="Arial" w:cs="Arial"/>
          <w:spacing w:val="-4"/>
          <w:sz w:val="18"/>
          <w:szCs w:val="18"/>
        </w:rPr>
        <w:t>Номер подписан в печать  0</w:t>
      </w:r>
      <w:r w:rsidR="00FE5587">
        <w:rPr>
          <w:rFonts w:ascii="Arial" w:hAnsi="Arial" w:cs="Arial"/>
          <w:spacing w:val="-4"/>
          <w:sz w:val="18"/>
          <w:szCs w:val="18"/>
        </w:rPr>
        <w:t>5</w:t>
      </w:r>
      <w:r w:rsidR="00AD07F0">
        <w:rPr>
          <w:rFonts w:ascii="Arial" w:hAnsi="Arial" w:cs="Arial"/>
          <w:spacing w:val="-4"/>
          <w:sz w:val="18"/>
          <w:szCs w:val="18"/>
        </w:rPr>
        <w:t>.</w:t>
      </w:r>
      <w:r w:rsidR="00292C36">
        <w:rPr>
          <w:rFonts w:ascii="Arial" w:hAnsi="Arial" w:cs="Arial"/>
          <w:spacing w:val="-4"/>
          <w:sz w:val="18"/>
          <w:szCs w:val="18"/>
        </w:rPr>
        <w:t>11</w:t>
      </w:r>
      <w:r w:rsidR="008F18C7">
        <w:rPr>
          <w:rFonts w:ascii="Arial" w:hAnsi="Arial" w:cs="Arial"/>
          <w:spacing w:val="-4"/>
          <w:sz w:val="18"/>
          <w:szCs w:val="18"/>
        </w:rPr>
        <w:t>. 2025</w:t>
      </w:r>
      <w:r w:rsidR="00A234E1">
        <w:rPr>
          <w:rFonts w:ascii="Arial" w:hAnsi="Arial" w:cs="Arial"/>
          <w:spacing w:val="-4"/>
          <w:sz w:val="18"/>
          <w:szCs w:val="18"/>
        </w:rPr>
        <w:t xml:space="preserve"> года</w:t>
      </w:r>
    </w:p>
    <w:sectPr w:rsidR="002A2C2D" w:rsidSect="00FE5587">
      <w:footerReference w:type="default" r:id="rId11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D1F" w:rsidRDefault="005F2D1F">
      <w:r>
        <w:separator/>
      </w:r>
    </w:p>
  </w:endnote>
  <w:endnote w:type="continuationSeparator" w:id="0">
    <w:p w:rsidR="005F2D1F" w:rsidRDefault="005F2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2D7B" w:rsidRPr="008F18C7" w:rsidRDefault="00BF2D7B" w:rsidP="008F18C7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D1F" w:rsidRDefault="005F2D1F">
      <w:r>
        <w:separator/>
      </w:r>
    </w:p>
  </w:footnote>
  <w:footnote w:type="continuationSeparator" w:id="0">
    <w:p w:rsidR="005F2D1F" w:rsidRDefault="005F2D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f6"/>
      </w:rPr>
      <w:id w:val="-1131172741"/>
      <w:docPartObj>
        <w:docPartGallery w:val="Page Numbers (Top of Page)"/>
        <w:docPartUnique/>
      </w:docPartObj>
    </w:sdtPr>
    <w:sdtContent>
      <w:p w:rsidR="00FE5587" w:rsidRDefault="00FE5587" w:rsidP="00FF0CFA">
        <w:pPr>
          <w:pStyle w:val="ac"/>
          <w:framePr w:wrap="none" w:vAnchor="text" w:hAnchor="margin" w:xAlign="center" w:y="1"/>
          <w:rPr>
            <w:rStyle w:val="af6"/>
          </w:rPr>
        </w:pPr>
        <w:r>
          <w:rPr>
            <w:rStyle w:val="af6"/>
          </w:rPr>
          <w:fldChar w:fldCharType="begin"/>
        </w:r>
        <w:r>
          <w:rPr>
            <w:rStyle w:val="af6"/>
          </w:rPr>
          <w:instrText xml:space="preserve"> PAGE </w:instrText>
        </w:r>
        <w:r>
          <w:rPr>
            <w:rStyle w:val="af6"/>
          </w:rPr>
          <w:fldChar w:fldCharType="end"/>
        </w:r>
      </w:p>
    </w:sdtContent>
  </w:sdt>
  <w:p w:rsidR="00FE5587" w:rsidRDefault="00FE5587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4594311"/>
      <w:docPartObj>
        <w:docPartGallery w:val="Page Numbers (Top of Page)"/>
        <w:docPartUnique/>
      </w:docPartObj>
    </w:sdtPr>
    <w:sdtContent>
      <w:p w:rsidR="00FE5587" w:rsidRDefault="00FE5587">
        <w:pPr>
          <w:pStyle w:val="ac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  <w:p w:rsidR="00FE5587" w:rsidRDefault="00FE5587">
        <w:pPr>
          <w:pStyle w:val="ac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C781B22"/>
    <w:multiLevelType w:val="hybridMultilevel"/>
    <w:tmpl w:val="FB626412"/>
    <w:lvl w:ilvl="0" w:tplc="A030C14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460F5"/>
    <w:multiLevelType w:val="hybridMultilevel"/>
    <w:tmpl w:val="26840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FAC7C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Theme="minorHAnsi" w:hAnsi="Arial" w:cs="Arial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FB212D"/>
    <w:multiLevelType w:val="hybridMultilevel"/>
    <w:tmpl w:val="7B2CAD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8E890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EB035F4"/>
    <w:multiLevelType w:val="hybridMultilevel"/>
    <w:tmpl w:val="66C2913A"/>
    <w:lvl w:ilvl="0" w:tplc="1564E1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4594E1D"/>
    <w:multiLevelType w:val="hybridMultilevel"/>
    <w:tmpl w:val="D8DE6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114086"/>
    <w:multiLevelType w:val="multilevel"/>
    <w:tmpl w:val="2EC6EF6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3496774"/>
    <w:multiLevelType w:val="hybridMultilevel"/>
    <w:tmpl w:val="2D0C8D46"/>
    <w:lvl w:ilvl="0" w:tplc="D28CDAE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6C12D9"/>
    <w:multiLevelType w:val="hybridMultilevel"/>
    <w:tmpl w:val="952E8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6F6280"/>
    <w:multiLevelType w:val="hybridMultilevel"/>
    <w:tmpl w:val="DA0EEBD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6548FB"/>
    <w:multiLevelType w:val="multilevel"/>
    <w:tmpl w:val="6C2A0CB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>
    <w:nsid w:val="59D92446"/>
    <w:multiLevelType w:val="hybridMultilevel"/>
    <w:tmpl w:val="65C0D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A87B49"/>
    <w:multiLevelType w:val="hybridMultilevel"/>
    <w:tmpl w:val="E714823E"/>
    <w:lvl w:ilvl="0" w:tplc="3F808AF2">
      <w:start w:val="1"/>
      <w:numFmt w:val="decimal"/>
      <w:lvlText w:val="%1."/>
      <w:lvlJc w:val="left"/>
      <w:pPr>
        <w:tabs>
          <w:tab w:val="num" w:pos="1455"/>
        </w:tabs>
        <w:ind w:left="1455" w:hanging="840"/>
      </w:pPr>
      <w:rPr>
        <w:rFonts w:hint="default"/>
      </w:rPr>
    </w:lvl>
    <w:lvl w:ilvl="1" w:tplc="6F5824BE">
      <w:numFmt w:val="bullet"/>
      <w:lvlText w:val="-"/>
      <w:lvlJc w:val="left"/>
      <w:pPr>
        <w:tabs>
          <w:tab w:val="num" w:pos="1695"/>
        </w:tabs>
        <w:ind w:left="1695" w:hanging="360"/>
      </w:pPr>
      <w:rPr>
        <w:rFonts w:ascii="Times New Roman" w:eastAsia="Times New Roman" w:hAnsi="Times New Roman" w:cs="Times New Roman" w:hint="default"/>
      </w:rPr>
    </w:lvl>
    <w:lvl w:ilvl="2" w:tplc="F95E4BE0">
      <w:start w:val="1"/>
      <w:numFmt w:val="decimal"/>
      <w:lvlText w:val="%3)"/>
      <w:lvlJc w:val="left"/>
      <w:pPr>
        <w:tabs>
          <w:tab w:val="num" w:pos="2595"/>
        </w:tabs>
        <w:ind w:left="259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13">
    <w:nsid w:val="6AA0508B"/>
    <w:multiLevelType w:val="multilevel"/>
    <w:tmpl w:val="64BA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BBF3C3B"/>
    <w:multiLevelType w:val="multilevel"/>
    <w:tmpl w:val="BBC86B3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3E74241"/>
    <w:multiLevelType w:val="multilevel"/>
    <w:tmpl w:val="0BEA80D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E613300"/>
    <w:multiLevelType w:val="hybridMultilevel"/>
    <w:tmpl w:val="2D6858B8"/>
    <w:lvl w:ilvl="0" w:tplc="6DE467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7"/>
  </w:num>
  <w:num w:numId="6">
    <w:abstractNumId w:val="8"/>
  </w:num>
  <w:num w:numId="7">
    <w:abstractNumId w:val="1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15"/>
  </w:num>
  <w:num w:numId="13">
    <w:abstractNumId w:val="4"/>
  </w:num>
  <w:num w:numId="14">
    <w:abstractNumId w:val="5"/>
  </w:num>
  <w:num w:numId="15">
    <w:abstractNumId w:val="6"/>
  </w:num>
  <w:num w:numId="16">
    <w:abstractNumId w:val="16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9"/>
    <w:rsid w:val="00003258"/>
    <w:rsid w:val="00014399"/>
    <w:rsid w:val="0005764F"/>
    <w:rsid w:val="00083C09"/>
    <w:rsid w:val="0009721E"/>
    <w:rsid w:val="000C1354"/>
    <w:rsid w:val="000F67C0"/>
    <w:rsid w:val="00140FFD"/>
    <w:rsid w:val="001567D2"/>
    <w:rsid w:val="0015787C"/>
    <w:rsid w:val="001679F0"/>
    <w:rsid w:val="001A3E29"/>
    <w:rsid w:val="001A58A5"/>
    <w:rsid w:val="001A5EF9"/>
    <w:rsid w:val="001C2C48"/>
    <w:rsid w:val="00292C36"/>
    <w:rsid w:val="002944F6"/>
    <w:rsid w:val="002A2C2D"/>
    <w:rsid w:val="002A6C1F"/>
    <w:rsid w:val="002C3BAC"/>
    <w:rsid w:val="002C5FC6"/>
    <w:rsid w:val="003319BE"/>
    <w:rsid w:val="00364C11"/>
    <w:rsid w:val="00390953"/>
    <w:rsid w:val="003B7738"/>
    <w:rsid w:val="003C6F87"/>
    <w:rsid w:val="003D3F36"/>
    <w:rsid w:val="003F4052"/>
    <w:rsid w:val="003F7A07"/>
    <w:rsid w:val="00407F2E"/>
    <w:rsid w:val="0047147C"/>
    <w:rsid w:val="0048323E"/>
    <w:rsid w:val="004B39F8"/>
    <w:rsid w:val="004C0C76"/>
    <w:rsid w:val="004D7AD3"/>
    <w:rsid w:val="005030DE"/>
    <w:rsid w:val="00504721"/>
    <w:rsid w:val="005149A0"/>
    <w:rsid w:val="00555A7C"/>
    <w:rsid w:val="00590A57"/>
    <w:rsid w:val="005C208A"/>
    <w:rsid w:val="005F2D1F"/>
    <w:rsid w:val="005F6211"/>
    <w:rsid w:val="00606E55"/>
    <w:rsid w:val="0061370F"/>
    <w:rsid w:val="00623D90"/>
    <w:rsid w:val="00623FF2"/>
    <w:rsid w:val="00627DD0"/>
    <w:rsid w:val="00665F99"/>
    <w:rsid w:val="006D4848"/>
    <w:rsid w:val="00724F79"/>
    <w:rsid w:val="007928C1"/>
    <w:rsid w:val="007956F3"/>
    <w:rsid w:val="008319C0"/>
    <w:rsid w:val="008413AC"/>
    <w:rsid w:val="008624F4"/>
    <w:rsid w:val="008B28B3"/>
    <w:rsid w:val="008F18C7"/>
    <w:rsid w:val="00962DB1"/>
    <w:rsid w:val="0096636A"/>
    <w:rsid w:val="00975954"/>
    <w:rsid w:val="0098465E"/>
    <w:rsid w:val="009C4408"/>
    <w:rsid w:val="00A1086C"/>
    <w:rsid w:val="00A12FAF"/>
    <w:rsid w:val="00A234E1"/>
    <w:rsid w:val="00A23AC7"/>
    <w:rsid w:val="00A56C84"/>
    <w:rsid w:val="00A66B32"/>
    <w:rsid w:val="00A9715B"/>
    <w:rsid w:val="00AC1A29"/>
    <w:rsid w:val="00AD07F0"/>
    <w:rsid w:val="00B2198D"/>
    <w:rsid w:val="00B34B24"/>
    <w:rsid w:val="00B351FC"/>
    <w:rsid w:val="00B5308D"/>
    <w:rsid w:val="00B640AB"/>
    <w:rsid w:val="00B80114"/>
    <w:rsid w:val="00B8393E"/>
    <w:rsid w:val="00BB017D"/>
    <w:rsid w:val="00BD1F6B"/>
    <w:rsid w:val="00BF2D7B"/>
    <w:rsid w:val="00C01AD1"/>
    <w:rsid w:val="00C22051"/>
    <w:rsid w:val="00C53D0B"/>
    <w:rsid w:val="00C77AE1"/>
    <w:rsid w:val="00C86ABA"/>
    <w:rsid w:val="00D007EC"/>
    <w:rsid w:val="00D15D6D"/>
    <w:rsid w:val="00D61104"/>
    <w:rsid w:val="00D61149"/>
    <w:rsid w:val="00D616F9"/>
    <w:rsid w:val="00D82A16"/>
    <w:rsid w:val="00D92266"/>
    <w:rsid w:val="00D94167"/>
    <w:rsid w:val="00E4449E"/>
    <w:rsid w:val="00E5335D"/>
    <w:rsid w:val="00E92204"/>
    <w:rsid w:val="00E938CE"/>
    <w:rsid w:val="00EB2965"/>
    <w:rsid w:val="00EC087C"/>
    <w:rsid w:val="00EC6E77"/>
    <w:rsid w:val="00EE1EEB"/>
    <w:rsid w:val="00F14BA0"/>
    <w:rsid w:val="00F157A9"/>
    <w:rsid w:val="00FC63BF"/>
    <w:rsid w:val="00FE2A10"/>
    <w:rsid w:val="00FE5587"/>
    <w:rsid w:val="00FF0CAA"/>
    <w:rsid w:val="00FF1898"/>
    <w:rsid w:val="00FF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qFormat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A234E1"/>
    <w:pPr>
      <w:widowControl/>
      <w:ind w:firstLine="720"/>
      <w:jc w:val="both"/>
    </w:pPr>
    <w:rPr>
      <w:rFonts w:ascii="Arial" w:eastAsia="Times New Roman" w:hAnsi="Arial" w:cs="Arial"/>
      <w:color w:val="auto"/>
      <w:sz w:val="26"/>
      <w:szCs w:val="26"/>
      <w:lang w:bidi="ar-SA"/>
    </w:rPr>
  </w:style>
  <w:style w:type="paragraph" w:customStyle="1" w:styleId="Standard">
    <w:name w:val="Standard"/>
    <w:qFormat/>
    <w:rsid w:val="00A234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customStyle="1" w:styleId="16">
    <w:name w:val="Обычный1"/>
    <w:rsid w:val="00A234E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numbering" w:customStyle="1" w:styleId="30">
    <w:name w:val="Нет списка3"/>
    <w:next w:val="a2"/>
    <w:uiPriority w:val="99"/>
    <w:semiHidden/>
    <w:rsid w:val="00C01AD1"/>
  </w:style>
  <w:style w:type="paragraph" w:customStyle="1" w:styleId="6">
    <w:name w:val="Без интервала6"/>
    <w:rsid w:val="00C01A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1">
    <w:name w:val="Основной текст (3)_"/>
    <w:basedOn w:val="a0"/>
    <w:link w:val="32"/>
    <w:rsid w:val="008F18C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F18C7"/>
    <w:pPr>
      <w:shd w:val="clear" w:color="auto" w:fill="FFFFFF"/>
      <w:spacing w:line="288" w:lineRule="auto"/>
      <w:jc w:val="right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numbering" w:customStyle="1" w:styleId="40">
    <w:name w:val="Нет списка4"/>
    <w:next w:val="a2"/>
    <w:uiPriority w:val="99"/>
    <w:semiHidden/>
    <w:rsid w:val="00A66B32"/>
  </w:style>
  <w:style w:type="paragraph" w:customStyle="1" w:styleId="7">
    <w:name w:val="Без интервала7"/>
    <w:rsid w:val="00A66B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50">
    <w:name w:val="Нет списка5"/>
    <w:next w:val="a2"/>
    <w:uiPriority w:val="99"/>
    <w:semiHidden/>
    <w:unhideWhenUsed/>
    <w:rsid w:val="00364C11"/>
  </w:style>
  <w:style w:type="paragraph" w:customStyle="1" w:styleId="8">
    <w:name w:val="Без интервала8"/>
    <w:rsid w:val="00364C1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60">
    <w:name w:val="Нет списка6"/>
    <w:next w:val="a2"/>
    <w:uiPriority w:val="99"/>
    <w:semiHidden/>
    <w:rsid w:val="00FF1898"/>
  </w:style>
  <w:style w:type="paragraph" w:customStyle="1" w:styleId="9">
    <w:name w:val="Без интервала9"/>
    <w:rsid w:val="00FF18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70">
    <w:name w:val="Нет списка7"/>
    <w:next w:val="a2"/>
    <w:uiPriority w:val="99"/>
    <w:semiHidden/>
    <w:rsid w:val="00FF1898"/>
  </w:style>
  <w:style w:type="numbering" w:customStyle="1" w:styleId="80">
    <w:name w:val="Нет списка8"/>
    <w:next w:val="a2"/>
    <w:uiPriority w:val="99"/>
    <w:semiHidden/>
    <w:rsid w:val="00D92266"/>
  </w:style>
  <w:style w:type="paragraph" w:customStyle="1" w:styleId="100">
    <w:name w:val="Без интервала10"/>
    <w:rsid w:val="00D9226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17">
    <w:name w:val="Сетка таблицы1"/>
    <w:basedOn w:val="a1"/>
    <w:next w:val="ab"/>
    <w:uiPriority w:val="59"/>
    <w:rsid w:val="00BD1F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b"/>
    <w:uiPriority w:val="39"/>
    <w:rsid w:val="008B28B3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0">
    <w:name w:val="Нет списка9"/>
    <w:next w:val="a2"/>
    <w:uiPriority w:val="99"/>
    <w:semiHidden/>
    <w:rsid w:val="008B28B3"/>
  </w:style>
  <w:style w:type="paragraph" w:customStyle="1" w:styleId="110">
    <w:name w:val="Без интервала11"/>
    <w:rsid w:val="008B28B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33">
    <w:name w:val="Сетка таблицы3"/>
    <w:basedOn w:val="a1"/>
    <w:next w:val="ab"/>
    <w:uiPriority w:val="59"/>
    <w:rsid w:val="00724F79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1">
    <w:name w:val="Основной текст (4)_"/>
    <w:basedOn w:val="a0"/>
    <w:link w:val="42"/>
    <w:rsid w:val="00BF2D7B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BF2D7B"/>
    <w:pPr>
      <w:shd w:val="clear" w:color="auto" w:fill="FFFFFF"/>
      <w:ind w:right="180"/>
      <w:jc w:val="right"/>
    </w:pPr>
    <w:rPr>
      <w:rFonts w:ascii="Times New Roman" w:eastAsia="Times New Roman" w:hAnsi="Times New Roman" w:cs="Times New Roman"/>
      <w:color w:val="auto"/>
      <w:sz w:val="12"/>
      <w:szCs w:val="12"/>
      <w:lang w:eastAsia="en-US" w:bidi="ar-SA"/>
    </w:rPr>
  </w:style>
  <w:style w:type="table" w:customStyle="1" w:styleId="43">
    <w:name w:val="Сетка таблицы4"/>
    <w:basedOn w:val="a1"/>
    <w:next w:val="ab"/>
    <w:uiPriority w:val="59"/>
    <w:rsid w:val="00BF2D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"/>
    <w:next w:val="a2"/>
    <w:uiPriority w:val="99"/>
    <w:semiHidden/>
    <w:rsid w:val="0009721E"/>
  </w:style>
  <w:style w:type="paragraph" w:customStyle="1" w:styleId="120">
    <w:name w:val="Без интервала12"/>
    <w:rsid w:val="0009721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f6">
    <w:name w:val="page number"/>
    <w:basedOn w:val="a0"/>
    <w:uiPriority w:val="99"/>
    <w:semiHidden/>
    <w:unhideWhenUsed/>
    <w:rsid w:val="00292C36"/>
  </w:style>
  <w:style w:type="table" w:customStyle="1" w:styleId="51">
    <w:name w:val="Сетка таблицы5"/>
    <w:basedOn w:val="a1"/>
    <w:next w:val="ab"/>
    <w:uiPriority w:val="39"/>
    <w:rsid w:val="00292C36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rsid w:val="00FE5587"/>
  </w:style>
  <w:style w:type="paragraph" w:customStyle="1" w:styleId="NoSpacing">
    <w:name w:val="No Spacing"/>
    <w:rsid w:val="00FE5587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qFormat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A234E1"/>
    <w:pPr>
      <w:widowControl/>
      <w:ind w:firstLine="720"/>
      <w:jc w:val="both"/>
    </w:pPr>
    <w:rPr>
      <w:rFonts w:ascii="Arial" w:eastAsia="Times New Roman" w:hAnsi="Arial" w:cs="Arial"/>
      <w:color w:val="auto"/>
      <w:sz w:val="26"/>
      <w:szCs w:val="26"/>
      <w:lang w:bidi="ar-SA"/>
    </w:rPr>
  </w:style>
  <w:style w:type="paragraph" w:customStyle="1" w:styleId="Standard">
    <w:name w:val="Standard"/>
    <w:qFormat/>
    <w:rsid w:val="00A234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customStyle="1" w:styleId="16">
    <w:name w:val="Обычный1"/>
    <w:rsid w:val="00A234E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numbering" w:customStyle="1" w:styleId="30">
    <w:name w:val="Нет списка3"/>
    <w:next w:val="a2"/>
    <w:uiPriority w:val="99"/>
    <w:semiHidden/>
    <w:rsid w:val="00C01AD1"/>
  </w:style>
  <w:style w:type="paragraph" w:customStyle="1" w:styleId="6">
    <w:name w:val="Без интервала6"/>
    <w:rsid w:val="00C01A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1">
    <w:name w:val="Основной текст (3)_"/>
    <w:basedOn w:val="a0"/>
    <w:link w:val="32"/>
    <w:rsid w:val="008F18C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F18C7"/>
    <w:pPr>
      <w:shd w:val="clear" w:color="auto" w:fill="FFFFFF"/>
      <w:spacing w:line="288" w:lineRule="auto"/>
      <w:jc w:val="right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numbering" w:customStyle="1" w:styleId="40">
    <w:name w:val="Нет списка4"/>
    <w:next w:val="a2"/>
    <w:uiPriority w:val="99"/>
    <w:semiHidden/>
    <w:rsid w:val="00A66B32"/>
  </w:style>
  <w:style w:type="paragraph" w:customStyle="1" w:styleId="7">
    <w:name w:val="Без интервала7"/>
    <w:rsid w:val="00A66B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50">
    <w:name w:val="Нет списка5"/>
    <w:next w:val="a2"/>
    <w:uiPriority w:val="99"/>
    <w:semiHidden/>
    <w:unhideWhenUsed/>
    <w:rsid w:val="00364C11"/>
  </w:style>
  <w:style w:type="paragraph" w:customStyle="1" w:styleId="8">
    <w:name w:val="Без интервала8"/>
    <w:rsid w:val="00364C1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60">
    <w:name w:val="Нет списка6"/>
    <w:next w:val="a2"/>
    <w:uiPriority w:val="99"/>
    <w:semiHidden/>
    <w:rsid w:val="00FF1898"/>
  </w:style>
  <w:style w:type="paragraph" w:customStyle="1" w:styleId="9">
    <w:name w:val="Без интервала9"/>
    <w:rsid w:val="00FF18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70">
    <w:name w:val="Нет списка7"/>
    <w:next w:val="a2"/>
    <w:uiPriority w:val="99"/>
    <w:semiHidden/>
    <w:rsid w:val="00FF1898"/>
  </w:style>
  <w:style w:type="numbering" w:customStyle="1" w:styleId="80">
    <w:name w:val="Нет списка8"/>
    <w:next w:val="a2"/>
    <w:uiPriority w:val="99"/>
    <w:semiHidden/>
    <w:rsid w:val="00D92266"/>
  </w:style>
  <w:style w:type="paragraph" w:customStyle="1" w:styleId="100">
    <w:name w:val="Без интервала10"/>
    <w:rsid w:val="00D9226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17">
    <w:name w:val="Сетка таблицы1"/>
    <w:basedOn w:val="a1"/>
    <w:next w:val="ab"/>
    <w:uiPriority w:val="59"/>
    <w:rsid w:val="00BD1F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b"/>
    <w:uiPriority w:val="39"/>
    <w:rsid w:val="008B28B3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0">
    <w:name w:val="Нет списка9"/>
    <w:next w:val="a2"/>
    <w:uiPriority w:val="99"/>
    <w:semiHidden/>
    <w:rsid w:val="008B28B3"/>
  </w:style>
  <w:style w:type="paragraph" w:customStyle="1" w:styleId="110">
    <w:name w:val="Без интервала11"/>
    <w:rsid w:val="008B28B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33">
    <w:name w:val="Сетка таблицы3"/>
    <w:basedOn w:val="a1"/>
    <w:next w:val="ab"/>
    <w:uiPriority w:val="59"/>
    <w:rsid w:val="00724F79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1">
    <w:name w:val="Основной текст (4)_"/>
    <w:basedOn w:val="a0"/>
    <w:link w:val="42"/>
    <w:rsid w:val="00BF2D7B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BF2D7B"/>
    <w:pPr>
      <w:shd w:val="clear" w:color="auto" w:fill="FFFFFF"/>
      <w:ind w:right="180"/>
      <w:jc w:val="right"/>
    </w:pPr>
    <w:rPr>
      <w:rFonts w:ascii="Times New Roman" w:eastAsia="Times New Roman" w:hAnsi="Times New Roman" w:cs="Times New Roman"/>
      <w:color w:val="auto"/>
      <w:sz w:val="12"/>
      <w:szCs w:val="12"/>
      <w:lang w:eastAsia="en-US" w:bidi="ar-SA"/>
    </w:rPr>
  </w:style>
  <w:style w:type="table" w:customStyle="1" w:styleId="43">
    <w:name w:val="Сетка таблицы4"/>
    <w:basedOn w:val="a1"/>
    <w:next w:val="ab"/>
    <w:uiPriority w:val="59"/>
    <w:rsid w:val="00BF2D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"/>
    <w:next w:val="a2"/>
    <w:uiPriority w:val="99"/>
    <w:semiHidden/>
    <w:rsid w:val="0009721E"/>
  </w:style>
  <w:style w:type="paragraph" w:customStyle="1" w:styleId="120">
    <w:name w:val="Без интервала12"/>
    <w:rsid w:val="0009721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f6">
    <w:name w:val="page number"/>
    <w:basedOn w:val="a0"/>
    <w:uiPriority w:val="99"/>
    <w:semiHidden/>
    <w:unhideWhenUsed/>
    <w:rsid w:val="00292C36"/>
  </w:style>
  <w:style w:type="table" w:customStyle="1" w:styleId="51">
    <w:name w:val="Сетка таблицы5"/>
    <w:basedOn w:val="a1"/>
    <w:next w:val="ab"/>
    <w:uiPriority w:val="39"/>
    <w:rsid w:val="00292C36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rsid w:val="00FE5587"/>
  </w:style>
  <w:style w:type="paragraph" w:customStyle="1" w:styleId="NoSpacing">
    <w:name w:val="No Spacing"/>
    <w:rsid w:val="00FE5587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EFEF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7F797-DB38-4070-A1E0-ACA440A30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577</TotalTime>
  <Pages>33</Pages>
  <Words>8384</Words>
  <Characters>47795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Андрей</cp:lastModifiedBy>
  <cp:revision>29</cp:revision>
  <dcterms:created xsi:type="dcterms:W3CDTF">2024-09-02T02:16:00Z</dcterms:created>
  <dcterms:modified xsi:type="dcterms:W3CDTF">2025-11-05T04:34:00Z</dcterms:modified>
</cp:coreProperties>
</file>