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A60" w:rsidRPr="00BD085B" w:rsidRDefault="00CB2A60" w:rsidP="00CB2A60">
      <w:pPr>
        <w:jc w:val="center"/>
        <w:rPr>
          <w:rFonts w:ascii="Arial" w:hAnsi="Arial" w:cs="Arial"/>
          <w:b/>
          <w:sz w:val="32"/>
          <w:szCs w:val="32"/>
        </w:rPr>
      </w:pPr>
      <w:r w:rsidRPr="00BD085B">
        <w:rPr>
          <w:rFonts w:ascii="Arial" w:hAnsi="Arial" w:cs="Arial"/>
          <w:b/>
          <w:sz w:val="32"/>
          <w:szCs w:val="32"/>
        </w:rPr>
        <w:t>28.01.2021 г. №4/351-ДМО</w:t>
      </w:r>
    </w:p>
    <w:p w:rsidR="00CB2A60" w:rsidRPr="00BD085B" w:rsidRDefault="00CB2A60" w:rsidP="00CB2A60">
      <w:pPr>
        <w:jc w:val="center"/>
        <w:rPr>
          <w:rFonts w:ascii="Arial" w:hAnsi="Arial" w:cs="Arial"/>
          <w:b/>
          <w:color w:val="000000"/>
          <w:spacing w:val="28"/>
          <w:sz w:val="32"/>
          <w:szCs w:val="32"/>
          <w:lang w:eastAsia="zh-CN"/>
        </w:rPr>
      </w:pPr>
      <w:r w:rsidRPr="00BD085B">
        <w:rPr>
          <w:rFonts w:ascii="Arial" w:hAnsi="Arial" w:cs="Arial"/>
          <w:b/>
          <w:sz w:val="32"/>
          <w:szCs w:val="32"/>
        </w:rPr>
        <w:t>РОССИЙСКАЯ ФЕДЕРАЦИЯ</w:t>
      </w:r>
    </w:p>
    <w:p w:rsidR="00CB2A60" w:rsidRPr="00BD085B" w:rsidRDefault="00CB2A60" w:rsidP="00CB2A60">
      <w:pPr>
        <w:jc w:val="center"/>
        <w:rPr>
          <w:rFonts w:ascii="Arial" w:hAnsi="Arial" w:cs="Arial"/>
          <w:b/>
          <w:sz w:val="32"/>
          <w:szCs w:val="32"/>
          <w:lang w:eastAsia="x-none"/>
        </w:rPr>
      </w:pPr>
      <w:r w:rsidRPr="00BD085B">
        <w:rPr>
          <w:rFonts w:ascii="Arial" w:hAnsi="Arial" w:cs="Arial"/>
          <w:b/>
          <w:sz w:val="32"/>
          <w:szCs w:val="32"/>
        </w:rPr>
        <w:t>ИРКУТСКАЯ ОБЛАСТЬ</w:t>
      </w:r>
    </w:p>
    <w:p w:rsidR="00CB2A60" w:rsidRPr="00BD085B" w:rsidRDefault="00CB2A60" w:rsidP="00CB2A60">
      <w:pPr>
        <w:jc w:val="center"/>
        <w:rPr>
          <w:rFonts w:ascii="Arial" w:hAnsi="Arial" w:cs="Arial"/>
          <w:b/>
          <w:sz w:val="32"/>
          <w:szCs w:val="32"/>
        </w:rPr>
      </w:pPr>
      <w:r w:rsidRPr="00BD085B">
        <w:rPr>
          <w:rFonts w:ascii="Arial" w:hAnsi="Arial" w:cs="Arial"/>
          <w:b/>
          <w:sz w:val="32"/>
          <w:szCs w:val="32"/>
        </w:rPr>
        <w:t>АЛАРСКИЙ МУНИЦИПАЛЬНЫЙ РАЙОН</w:t>
      </w:r>
    </w:p>
    <w:p w:rsidR="00CB2A60" w:rsidRPr="00BD085B" w:rsidRDefault="00CB2A60" w:rsidP="00CB2A60">
      <w:pPr>
        <w:jc w:val="center"/>
        <w:rPr>
          <w:rFonts w:ascii="Arial" w:hAnsi="Arial" w:cs="Arial"/>
          <w:b/>
          <w:sz w:val="32"/>
          <w:szCs w:val="32"/>
        </w:rPr>
      </w:pPr>
      <w:r w:rsidRPr="00BD085B">
        <w:rPr>
          <w:rFonts w:ascii="Arial" w:hAnsi="Arial" w:cs="Arial"/>
          <w:b/>
          <w:sz w:val="32"/>
          <w:szCs w:val="32"/>
        </w:rPr>
        <w:t>МУНИЦИПАЛЬНОЕ ОБРАЗОВАНИЕ «НЫГДА»</w:t>
      </w:r>
    </w:p>
    <w:p w:rsidR="00CB2A60" w:rsidRPr="00BD085B" w:rsidRDefault="00CB2A60" w:rsidP="00CB2A60">
      <w:pPr>
        <w:jc w:val="center"/>
        <w:rPr>
          <w:rFonts w:ascii="Arial" w:hAnsi="Arial" w:cs="Arial"/>
          <w:b/>
          <w:sz w:val="32"/>
          <w:szCs w:val="32"/>
          <w:lang w:eastAsia="ar-SA"/>
        </w:rPr>
      </w:pPr>
      <w:r w:rsidRPr="00BD085B">
        <w:rPr>
          <w:rFonts w:ascii="Arial" w:hAnsi="Arial" w:cs="Arial"/>
          <w:b/>
          <w:sz w:val="32"/>
          <w:szCs w:val="32"/>
        </w:rPr>
        <w:t>ДУМА</w:t>
      </w:r>
    </w:p>
    <w:p w:rsidR="00CB2A60" w:rsidRPr="00BD085B" w:rsidRDefault="00CB2A60" w:rsidP="00CB2A60">
      <w:pPr>
        <w:jc w:val="center"/>
        <w:rPr>
          <w:rFonts w:ascii="Arial" w:hAnsi="Arial" w:cs="Arial"/>
          <w:b/>
          <w:sz w:val="32"/>
          <w:szCs w:val="32"/>
        </w:rPr>
      </w:pPr>
      <w:r w:rsidRPr="00BD085B">
        <w:rPr>
          <w:rFonts w:ascii="Arial" w:hAnsi="Arial" w:cs="Arial"/>
          <w:b/>
          <w:sz w:val="32"/>
          <w:szCs w:val="32"/>
        </w:rPr>
        <w:t>РЕШЕНИЕ</w:t>
      </w:r>
    </w:p>
    <w:p w:rsidR="00CB2A60" w:rsidRPr="00BD085B" w:rsidRDefault="00CB2A60" w:rsidP="00CB2A60">
      <w:pPr>
        <w:jc w:val="center"/>
        <w:rPr>
          <w:rFonts w:ascii="Arial" w:hAnsi="Arial" w:cs="Arial"/>
          <w:b/>
          <w:sz w:val="32"/>
          <w:szCs w:val="32"/>
        </w:rPr>
      </w:pPr>
    </w:p>
    <w:p w:rsidR="00CB2A60" w:rsidRPr="00BD085B" w:rsidRDefault="00CB2A60" w:rsidP="00CB2A60">
      <w:pPr>
        <w:autoSpaceDE w:val="0"/>
        <w:autoSpaceDN w:val="0"/>
        <w:adjustRightInd w:val="0"/>
        <w:jc w:val="center"/>
        <w:rPr>
          <w:rFonts w:ascii="Arial" w:hAnsi="Arial" w:cs="Arial"/>
          <w:b/>
          <w:sz w:val="32"/>
          <w:szCs w:val="32"/>
        </w:rPr>
      </w:pPr>
      <w:r w:rsidRPr="00BD085B">
        <w:rPr>
          <w:rFonts w:ascii="Arial" w:hAnsi="Arial" w:cs="Arial"/>
          <w:b/>
          <w:bCs/>
          <w:kern w:val="2"/>
          <w:sz w:val="32"/>
          <w:szCs w:val="32"/>
        </w:rPr>
        <w:t xml:space="preserve">ОБ УТВЕРЖДЕНИИ </w:t>
      </w:r>
      <w:r w:rsidRPr="00BD085B">
        <w:rPr>
          <w:rFonts w:ascii="Arial" w:hAnsi="Arial" w:cs="Arial"/>
          <w:b/>
          <w:sz w:val="32"/>
          <w:szCs w:val="32"/>
        </w:rPr>
        <w:t>ПОЛОЖЕНИЯ О ПОРЯДКЕ ОРГАНИЗАЦИИ И ОСУЩЕСТВЛЕНИЯ ТЕРРИТОРИАЛЬНОГО ОБЩЕСТВЕННОГО САМОУПРАВЛЕНИЯ В МУНИЦИПАЛЬНОМ ОБРАЗОВАНИИ «НЫГДА»</w:t>
      </w:r>
    </w:p>
    <w:p w:rsidR="00CB2A60" w:rsidRPr="00BD085B" w:rsidRDefault="00CB2A60" w:rsidP="00CB2A60">
      <w:pPr>
        <w:autoSpaceDE w:val="0"/>
        <w:autoSpaceDN w:val="0"/>
        <w:adjustRightInd w:val="0"/>
        <w:jc w:val="both"/>
        <w:rPr>
          <w:rFonts w:ascii="Arial" w:hAnsi="Arial" w:cs="Arial"/>
        </w:rPr>
      </w:pPr>
    </w:p>
    <w:p w:rsidR="00CB2A60" w:rsidRPr="00BD085B" w:rsidRDefault="00CB2A60" w:rsidP="00CB2A60">
      <w:pPr>
        <w:ind w:firstLine="708"/>
        <w:jc w:val="both"/>
        <w:rPr>
          <w:rFonts w:ascii="Arial" w:hAnsi="Arial" w:cs="Arial"/>
        </w:rPr>
      </w:pPr>
      <w:r w:rsidRPr="00BD085B">
        <w:rPr>
          <w:rFonts w:ascii="Arial" w:hAnsi="Arial" w:cs="Arial"/>
        </w:rPr>
        <w:t xml:space="preserve">В соответствии со статьей 15 Устава муниципального образования «Ныгда» </w:t>
      </w:r>
      <w:r w:rsidRPr="00BD085B">
        <w:rPr>
          <w:rFonts w:ascii="Arial" w:hAnsi="Arial" w:cs="Arial"/>
          <w:color w:val="000000"/>
        </w:rPr>
        <w:t>Д</w:t>
      </w:r>
      <w:r w:rsidR="008A1327">
        <w:rPr>
          <w:rFonts w:ascii="Arial" w:hAnsi="Arial" w:cs="Arial"/>
          <w:color w:val="000000"/>
        </w:rPr>
        <w:t>ума муниципального</w:t>
      </w:r>
      <w:r w:rsidR="00BD085B" w:rsidRPr="00BD085B">
        <w:rPr>
          <w:rFonts w:ascii="Arial" w:hAnsi="Arial" w:cs="Arial"/>
          <w:color w:val="000000"/>
        </w:rPr>
        <w:t xml:space="preserve"> образования</w:t>
      </w:r>
      <w:r w:rsidRPr="00BD085B">
        <w:rPr>
          <w:rFonts w:ascii="Arial" w:hAnsi="Arial" w:cs="Arial"/>
          <w:color w:val="000000"/>
        </w:rPr>
        <w:t xml:space="preserve"> </w:t>
      </w:r>
      <w:r w:rsidRPr="00BD085B">
        <w:rPr>
          <w:rFonts w:ascii="Arial" w:hAnsi="Arial" w:cs="Arial"/>
        </w:rPr>
        <w:t>«Ныгда»</w:t>
      </w:r>
    </w:p>
    <w:p w:rsidR="00CB2A60" w:rsidRPr="00BD085B" w:rsidRDefault="00CB2A60" w:rsidP="00CB2A60">
      <w:pPr>
        <w:jc w:val="both"/>
        <w:rPr>
          <w:rFonts w:ascii="Arial" w:hAnsi="Arial" w:cs="Arial"/>
          <w:color w:val="000000"/>
        </w:rPr>
      </w:pPr>
    </w:p>
    <w:p w:rsidR="00CB2A60" w:rsidRPr="00BD085B" w:rsidRDefault="00CB2A60" w:rsidP="00CB2A60">
      <w:pPr>
        <w:jc w:val="center"/>
        <w:rPr>
          <w:rFonts w:ascii="Arial" w:hAnsi="Arial" w:cs="Arial"/>
          <w:b/>
          <w:color w:val="000000"/>
          <w:sz w:val="30"/>
          <w:szCs w:val="30"/>
        </w:rPr>
      </w:pPr>
      <w:r w:rsidRPr="00BD085B">
        <w:rPr>
          <w:rFonts w:ascii="Arial" w:hAnsi="Arial" w:cs="Arial"/>
          <w:b/>
          <w:color w:val="000000"/>
          <w:sz w:val="30"/>
          <w:szCs w:val="30"/>
        </w:rPr>
        <w:t>РЕШИЛА:</w:t>
      </w:r>
    </w:p>
    <w:p w:rsidR="00CB2A60" w:rsidRPr="00BD085B" w:rsidRDefault="00CB2A60" w:rsidP="00CB2A60">
      <w:pPr>
        <w:autoSpaceDE w:val="0"/>
        <w:autoSpaceDN w:val="0"/>
        <w:adjustRightInd w:val="0"/>
        <w:ind w:firstLine="709"/>
        <w:jc w:val="both"/>
        <w:rPr>
          <w:rFonts w:ascii="Arial" w:hAnsi="Arial" w:cs="Arial"/>
          <w:sz w:val="28"/>
          <w:szCs w:val="28"/>
        </w:rPr>
      </w:pPr>
    </w:p>
    <w:p w:rsidR="00CB2A60" w:rsidRPr="00BD085B" w:rsidRDefault="00CB2A60" w:rsidP="00CB2A60">
      <w:pPr>
        <w:autoSpaceDE w:val="0"/>
        <w:autoSpaceDN w:val="0"/>
        <w:adjustRightInd w:val="0"/>
        <w:ind w:firstLine="709"/>
        <w:jc w:val="both"/>
        <w:rPr>
          <w:rFonts w:ascii="Arial" w:hAnsi="Arial" w:cs="Arial"/>
          <w:kern w:val="2"/>
        </w:rPr>
      </w:pPr>
      <w:r w:rsidRPr="00BD085B">
        <w:rPr>
          <w:rFonts w:ascii="Arial" w:hAnsi="Arial" w:cs="Arial"/>
        </w:rPr>
        <w:t xml:space="preserve">1. Утвердить прилагаемое Положение о порядке организации и осуществления территориального общественного самоуправления в муниципальном образовании </w:t>
      </w:r>
      <w:r w:rsidRPr="00BD085B">
        <w:rPr>
          <w:rFonts w:ascii="Arial" w:hAnsi="Arial" w:cs="Arial"/>
          <w:kern w:val="2"/>
        </w:rPr>
        <w:t>«Ныгда</w:t>
      </w:r>
      <w:r w:rsidR="00BD085B">
        <w:rPr>
          <w:rFonts w:ascii="Arial" w:hAnsi="Arial" w:cs="Arial"/>
          <w:kern w:val="2"/>
        </w:rPr>
        <w:t>»;</w:t>
      </w:r>
    </w:p>
    <w:p w:rsidR="00CB2A60" w:rsidRPr="00BD085B" w:rsidRDefault="00CB2A60" w:rsidP="00CB2A60">
      <w:pPr>
        <w:ind w:firstLine="708"/>
        <w:jc w:val="both"/>
        <w:rPr>
          <w:rFonts w:ascii="Arial" w:hAnsi="Arial" w:cs="Arial"/>
        </w:rPr>
      </w:pPr>
      <w:r w:rsidRPr="00BD085B">
        <w:rPr>
          <w:rFonts w:ascii="Arial" w:hAnsi="Arial" w:cs="Arial"/>
          <w:kern w:val="2"/>
        </w:rPr>
        <w:t xml:space="preserve">2. </w:t>
      </w:r>
      <w:r w:rsidRPr="00BD085B">
        <w:rPr>
          <w:rFonts w:ascii="Arial" w:hAnsi="Arial" w:cs="Arial"/>
        </w:rPr>
        <w:t>Опубликовать настоящее решение в периодическом печатном сред</w:t>
      </w:r>
      <w:r w:rsidR="008A1327">
        <w:rPr>
          <w:rFonts w:ascii="Arial" w:hAnsi="Arial" w:cs="Arial"/>
        </w:rPr>
        <w:t xml:space="preserve">стве массовой информации «Ныгдинский </w:t>
      </w:r>
      <w:r w:rsidRPr="00BD085B">
        <w:rPr>
          <w:rFonts w:ascii="Arial" w:hAnsi="Arial" w:cs="Arial"/>
        </w:rPr>
        <w:t>вестник» и разместить на официальном сайте администрации муниципального образования «Ныгда» в информационно-телекоммуникационной сети «Интернет»</w:t>
      </w:r>
      <w:r w:rsidR="00BD085B">
        <w:rPr>
          <w:rFonts w:ascii="Arial" w:hAnsi="Arial" w:cs="Arial"/>
        </w:rPr>
        <w:t>;</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Настоящее решение вступает в силу со дня его официального опубликования.</w:t>
      </w:r>
      <w:bookmarkStart w:id="0" w:name="_GoBack"/>
      <w:bookmarkEnd w:id="0"/>
    </w:p>
    <w:p w:rsidR="00CB2A60" w:rsidRPr="00BD085B" w:rsidRDefault="00CB2A60" w:rsidP="008A1327">
      <w:pPr>
        <w:autoSpaceDE w:val="0"/>
        <w:autoSpaceDN w:val="0"/>
        <w:adjustRightInd w:val="0"/>
        <w:jc w:val="both"/>
        <w:rPr>
          <w:rFonts w:ascii="Arial" w:hAnsi="Arial" w:cs="Arial"/>
          <w:kern w:val="2"/>
        </w:rPr>
      </w:pPr>
    </w:p>
    <w:p w:rsidR="00CB2A60" w:rsidRPr="00BD085B" w:rsidRDefault="00CB2A60" w:rsidP="00BD085B">
      <w:pPr>
        <w:pStyle w:val="ConsPlusTitle"/>
        <w:widowControl/>
        <w:rPr>
          <w:rFonts w:ascii="Arial" w:hAnsi="Arial" w:cs="Arial"/>
          <w:kern w:val="2"/>
        </w:rPr>
      </w:pPr>
    </w:p>
    <w:p w:rsidR="00CB2A60" w:rsidRPr="00BD085B" w:rsidRDefault="00CB2A60" w:rsidP="00CB2A60">
      <w:pPr>
        <w:ind w:firstLine="708"/>
        <w:rPr>
          <w:rFonts w:ascii="Arial" w:hAnsi="Arial" w:cs="Arial"/>
          <w:color w:val="000000"/>
        </w:rPr>
      </w:pPr>
      <w:r w:rsidRPr="00BD085B">
        <w:rPr>
          <w:rFonts w:ascii="Arial" w:hAnsi="Arial" w:cs="Arial"/>
          <w:color w:val="000000"/>
        </w:rPr>
        <w:t xml:space="preserve">Председатель Думы </w:t>
      </w:r>
    </w:p>
    <w:p w:rsidR="00CB2A60" w:rsidRPr="00BD085B" w:rsidRDefault="00CB2A60" w:rsidP="00CB2A60">
      <w:pPr>
        <w:ind w:firstLine="708"/>
        <w:rPr>
          <w:rFonts w:ascii="Arial" w:hAnsi="Arial" w:cs="Arial"/>
          <w:color w:val="000000"/>
        </w:rPr>
      </w:pPr>
      <w:r w:rsidRPr="00BD085B">
        <w:rPr>
          <w:rFonts w:ascii="Arial" w:hAnsi="Arial" w:cs="Arial"/>
          <w:color w:val="000000"/>
        </w:rPr>
        <w:t>муниципального образования «Ныгда»,</w:t>
      </w:r>
    </w:p>
    <w:p w:rsidR="00BD085B" w:rsidRDefault="00CB2A60" w:rsidP="00CB2A60">
      <w:pPr>
        <w:ind w:firstLine="708"/>
        <w:rPr>
          <w:rFonts w:ascii="Arial" w:hAnsi="Arial" w:cs="Arial"/>
          <w:color w:val="000000"/>
        </w:rPr>
      </w:pPr>
      <w:r w:rsidRPr="00BD085B">
        <w:rPr>
          <w:rFonts w:ascii="Arial" w:hAnsi="Arial" w:cs="Arial"/>
          <w:color w:val="000000"/>
        </w:rPr>
        <w:t>Глава муниципального образования «Ныгда»:</w:t>
      </w:r>
    </w:p>
    <w:p w:rsidR="00CB2A60" w:rsidRPr="00BD085B" w:rsidRDefault="00CB2A60" w:rsidP="00CB2A60">
      <w:pPr>
        <w:ind w:firstLine="708"/>
        <w:rPr>
          <w:rFonts w:ascii="Arial" w:hAnsi="Arial" w:cs="Arial"/>
          <w:color w:val="000000"/>
        </w:rPr>
      </w:pPr>
      <w:r w:rsidRPr="00BD085B">
        <w:rPr>
          <w:rFonts w:ascii="Arial" w:hAnsi="Arial" w:cs="Arial"/>
          <w:color w:val="000000"/>
        </w:rPr>
        <w:t>И.Т. Саганова</w:t>
      </w:r>
    </w:p>
    <w:p w:rsidR="00CB2A60" w:rsidRPr="00BD085B" w:rsidRDefault="00CB2A60" w:rsidP="00CB2A60">
      <w:pPr>
        <w:pStyle w:val="ConsPlusTitle"/>
        <w:widowControl/>
        <w:tabs>
          <w:tab w:val="left" w:pos="914"/>
          <w:tab w:val="center" w:pos="4677"/>
        </w:tabs>
        <w:rPr>
          <w:rFonts w:ascii="Arial" w:hAnsi="Arial" w:cs="Arial"/>
          <w:kern w:val="2"/>
          <w:sz w:val="28"/>
          <w:szCs w:val="28"/>
        </w:rPr>
      </w:pPr>
      <w:r w:rsidRPr="00BD085B">
        <w:rPr>
          <w:rFonts w:ascii="Arial" w:hAnsi="Arial" w:cs="Arial"/>
          <w:kern w:val="2"/>
          <w:sz w:val="28"/>
          <w:szCs w:val="28"/>
        </w:rPr>
        <w:tab/>
      </w:r>
    </w:p>
    <w:p w:rsidR="00CB2A60" w:rsidRPr="00BD085B" w:rsidRDefault="00CB2A60" w:rsidP="00CB2A60">
      <w:pPr>
        <w:rPr>
          <w:rFonts w:ascii="Arial" w:hAnsi="Arial" w:cs="Arial"/>
        </w:rPr>
        <w:sectPr w:rsidR="00CB2A60" w:rsidRPr="00BD085B" w:rsidSect="00B94D8A">
          <w:pgSz w:w="11906" w:h="16838"/>
          <w:pgMar w:top="1134" w:right="851" w:bottom="1134" w:left="1701" w:header="709" w:footer="709" w:gutter="0"/>
          <w:cols w:space="708"/>
          <w:titlePg/>
          <w:docGrid w:linePitch="360"/>
        </w:sectPr>
      </w:pPr>
    </w:p>
    <w:p w:rsidR="001979C7" w:rsidRDefault="001979C7" w:rsidP="001979C7">
      <w:pPr>
        <w:pStyle w:val="aa"/>
        <w:jc w:val="right"/>
        <w:rPr>
          <w:rFonts w:ascii="Arial" w:hAnsi="Arial" w:cs="Arial"/>
          <w:sz w:val="24"/>
          <w:szCs w:val="24"/>
        </w:rPr>
      </w:pPr>
      <w:r w:rsidRPr="001979C7">
        <w:rPr>
          <w:rFonts w:ascii="Arial" w:hAnsi="Arial" w:cs="Arial"/>
          <w:sz w:val="24"/>
          <w:szCs w:val="24"/>
        </w:rPr>
        <w:lastRenderedPageBreak/>
        <w:t xml:space="preserve">Приложение к решению </w:t>
      </w:r>
    </w:p>
    <w:p w:rsidR="001979C7" w:rsidRPr="001979C7" w:rsidRDefault="001979C7" w:rsidP="001979C7">
      <w:pPr>
        <w:pStyle w:val="aa"/>
        <w:jc w:val="right"/>
        <w:rPr>
          <w:rFonts w:ascii="Arial" w:hAnsi="Arial" w:cs="Arial"/>
          <w:sz w:val="24"/>
          <w:szCs w:val="24"/>
        </w:rPr>
      </w:pPr>
      <w:r w:rsidRPr="001979C7">
        <w:rPr>
          <w:rFonts w:ascii="Arial" w:hAnsi="Arial" w:cs="Arial"/>
          <w:sz w:val="24"/>
          <w:szCs w:val="24"/>
        </w:rPr>
        <w:t>Думы муниципального образования «Ныгда»</w:t>
      </w:r>
    </w:p>
    <w:p w:rsidR="00CB2A60" w:rsidRDefault="001979C7" w:rsidP="001979C7">
      <w:pPr>
        <w:pStyle w:val="aa"/>
        <w:jc w:val="right"/>
        <w:rPr>
          <w:rFonts w:ascii="Arial" w:hAnsi="Arial" w:cs="Arial"/>
          <w:sz w:val="24"/>
          <w:szCs w:val="24"/>
        </w:rPr>
      </w:pPr>
      <w:r w:rsidRPr="001979C7">
        <w:rPr>
          <w:rFonts w:ascii="Arial" w:hAnsi="Arial" w:cs="Arial"/>
          <w:sz w:val="24"/>
          <w:szCs w:val="24"/>
        </w:rPr>
        <w:t>от «28» января 2021 г. № 4/351-дмо</w:t>
      </w:r>
    </w:p>
    <w:p w:rsidR="001979C7" w:rsidRPr="00BD085B" w:rsidRDefault="001979C7" w:rsidP="001979C7">
      <w:pPr>
        <w:pStyle w:val="aa"/>
        <w:jc w:val="right"/>
        <w:rPr>
          <w:rFonts w:ascii="Arial" w:hAnsi="Arial" w:cs="Arial"/>
          <w:sz w:val="24"/>
          <w:szCs w:val="24"/>
        </w:rPr>
      </w:pPr>
    </w:p>
    <w:p w:rsidR="00BD085B" w:rsidRDefault="00CB2A60" w:rsidP="00CB2A60">
      <w:pPr>
        <w:jc w:val="center"/>
        <w:rPr>
          <w:rFonts w:ascii="Arial" w:hAnsi="Arial" w:cs="Arial"/>
          <w:b/>
        </w:rPr>
      </w:pPr>
      <w:r w:rsidRPr="00BD085B">
        <w:rPr>
          <w:rFonts w:ascii="Arial" w:hAnsi="Arial" w:cs="Arial"/>
          <w:b/>
        </w:rPr>
        <w:t>ПОЛОЖЕНИЕ</w:t>
      </w:r>
    </w:p>
    <w:p w:rsidR="00BD085B" w:rsidRDefault="00CB2A60" w:rsidP="00CB2A60">
      <w:pPr>
        <w:jc w:val="center"/>
        <w:rPr>
          <w:rFonts w:ascii="Arial" w:hAnsi="Arial" w:cs="Arial"/>
          <w:b/>
        </w:rPr>
      </w:pPr>
      <w:r w:rsidRPr="00BD085B">
        <w:rPr>
          <w:rFonts w:ascii="Arial" w:hAnsi="Arial" w:cs="Arial"/>
          <w:b/>
        </w:rPr>
        <w:t>О ПОРЯДКЕ ОРГАНИЗАЦИИ И ОСУЩЕСТВЛЕНИЯ ТЕРРИТОРИАЛЬНОГО ОБЩЕСТВЕННОГО САМОУПРАВЛЕНИЯ</w:t>
      </w:r>
    </w:p>
    <w:p w:rsidR="00CB2A60" w:rsidRPr="00BD085B" w:rsidRDefault="00CB2A60" w:rsidP="00CB2A60">
      <w:pPr>
        <w:jc w:val="center"/>
        <w:rPr>
          <w:rFonts w:ascii="Arial" w:hAnsi="Arial" w:cs="Arial"/>
          <w:b/>
        </w:rPr>
      </w:pPr>
      <w:r w:rsidRPr="00BD085B">
        <w:rPr>
          <w:rFonts w:ascii="Arial" w:hAnsi="Arial" w:cs="Arial"/>
          <w:b/>
        </w:rPr>
        <w:t>В МУНИЦИПАЛЬНОМ ОБРАЗОВАНИИ «НЫГДА»</w:t>
      </w:r>
    </w:p>
    <w:p w:rsidR="00CB2A60" w:rsidRPr="00BD085B" w:rsidRDefault="00CB2A60" w:rsidP="00CB2A60">
      <w:pPr>
        <w:autoSpaceDE w:val="0"/>
        <w:autoSpaceDN w:val="0"/>
        <w:adjustRightInd w:val="0"/>
        <w:jc w:val="center"/>
        <w:outlineLvl w:val="1"/>
        <w:rPr>
          <w:rFonts w:ascii="Arial" w:hAnsi="Arial" w:cs="Arial"/>
        </w:rPr>
      </w:pPr>
    </w:p>
    <w:p w:rsidR="00CB2A60" w:rsidRPr="00BD085B" w:rsidRDefault="00CB2A60" w:rsidP="004D4A6A">
      <w:pPr>
        <w:pStyle w:val="aa"/>
        <w:ind w:firstLine="709"/>
        <w:jc w:val="center"/>
        <w:rPr>
          <w:rFonts w:ascii="Arial" w:hAnsi="Arial" w:cs="Arial"/>
          <w:sz w:val="24"/>
          <w:szCs w:val="24"/>
        </w:rPr>
      </w:pPr>
      <w:r w:rsidRPr="00BD085B">
        <w:rPr>
          <w:rFonts w:ascii="Arial" w:hAnsi="Arial" w:cs="Arial"/>
          <w:sz w:val="24"/>
          <w:szCs w:val="24"/>
        </w:rPr>
        <w:t>Глава 1. ОБЩИЕ ПОЛОЖЕНИЯ</w:t>
      </w:r>
    </w:p>
    <w:p w:rsidR="00CB2A60" w:rsidRPr="00BD085B" w:rsidRDefault="00CB2A60" w:rsidP="00BD085B">
      <w:pPr>
        <w:pStyle w:val="aa"/>
        <w:rPr>
          <w:rFonts w:ascii="Arial" w:hAnsi="Arial" w:cs="Arial"/>
          <w:sz w:val="24"/>
          <w:szCs w:val="24"/>
        </w:rPr>
      </w:pPr>
    </w:p>
    <w:p w:rsidR="00CB2A60" w:rsidRPr="00BD085B" w:rsidRDefault="00CB2A60" w:rsidP="001979C7">
      <w:pPr>
        <w:pStyle w:val="aa"/>
        <w:ind w:firstLine="709"/>
        <w:jc w:val="both"/>
        <w:rPr>
          <w:rFonts w:ascii="Arial" w:hAnsi="Arial" w:cs="Arial"/>
          <w:sz w:val="24"/>
          <w:szCs w:val="24"/>
        </w:rPr>
      </w:pPr>
      <w:r w:rsidRPr="00BD085B">
        <w:rPr>
          <w:rFonts w:ascii="Arial" w:hAnsi="Arial" w:cs="Arial"/>
          <w:sz w:val="24"/>
          <w:szCs w:val="24"/>
        </w:rPr>
        <w:t>Статья 1. Правовая основа и предмет правового регулирования</w:t>
      </w:r>
    </w:p>
    <w:p w:rsidR="00CB2A60" w:rsidRPr="00BD085B" w:rsidRDefault="00CB2A60" w:rsidP="00BD085B">
      <w:pPr>
        <w:pStyle w:val="aa"/>
        <w:rPr>
          <w:rFonts w:ascii="Arial" w:hAnsi="Arial" w:cs="Arial"/>
          <w:sz w:val="24"/>
          <w:szCs w:val="24"/>
        </w:rPr>
      </w:pPr>
    </w:p>
    <w:p w:rsidR="00CB2A60" w:rsidRPr="00BD085B" w:rsidRDefault="00CB2A60" w:rsidP="00BD085B">
      <w:pPr>
        <w:autoSpaceDE w:val="0"/>
        <w:autoSpaceDN w:val="0"/>
        <w:adjustRightInd w:val="0"/>
        <w:ind w:firstLine="709"/>
        <w:jc w:val="both"/>
        <w:rPr>
          <w:rFonts w:ascii="Arial" w:hAnsi="Arial" w:cs="Arial"/>
        </w:rPr>
      </w:pPr>
      <w:proofErr w:type="gramStart"/>
      <w:r w:rsidRPr="00BD085B">
        <w:rPr>
          <w:rFonts w:ascii="Arial" w:hAnsi="Arial" w:cs="Arial"/>
        </w:rPr>
        <w:t>Настоящее Положение в соответствии с Конституцией Российской Федерации, Федеральным законом от 6</w:t>
      </w:r>
      <w:r w:rsidR="00BD085B">
        <w:rPr>
          <w:rFonts w:ascii="Arial" w:hAnsi="Arial" w:cs="Arial"/>
        </w:rPr>
        <w:t xml:space="preserve"> октября 2003 года № 131-ФЗ «Об </w:t>
      </w:r>
      <w:r w:rsidRPr="00BD085B">
        <w:rPr>
          <w:rFonts w:ascii="Arial" w:hAnsi="Arial" w:cs="Arial"/>
        </w:rPr>
        <w:t xml:space="preserve">общих принципах организации местного самоуправления в Российской Федерации», Уставом муниципального образования «Ныгда» устанавливает порядок организации и осуществления территориального общественного самоуправления в муниципальном образовании «Ныгда» как одной из правовых форм участия населения в осуществлении местного самоуправления. </w:t>
      </w:r>
      <w:proofErr w:type="gramEnd"/>
    </w:p>
    <w:p w:rsidR="00CB2A60" w:rsidRPr="00BD085B" w:rsidRDefault="00CB2A60" w:rsidP="00CB2A60">
      <w:pPr>
        <w:autoSpaceDE w:val="0"/>
        <w:autoSpaceDN w:val="0"/>
        <w:adjustRightInd w:val="0"/>
        <w:ind w:firstLine="709"/>
        <w:jc w:val="both"/>
        <w:outlineLvl w:val="2"/>
        <w:rPr>
          <w:rFonts w:ascii="Arial" w:hAnsi="Arial" w:cs="Arial"/>
        </w:rPr>
      </w:pPr>
    </w:p>
    <w:p w:rsidR="00CB2A60" w:rsidRPr="00BD085B" w:rsidRDefault="00CB2A60" w:rsidP="00BD085B">
      <w:pPr>
        <w:pStyle w:val="aa"/>
        <w:ind w:firstLine="709"/>
        <w:rPr>
          <w:rFonts w:ascii="Arial" w:hAnsi="Arial" w:cs="Arial"/>
          <w:sz w:val="24"/>
          <w:szCs w:val="24"/>
        </w:rPr>
      </w:pPr>
      <w:r w:rsidRPr="00BD085B">
        <w:rPr>
          <w:rFonts w:ascii="Arial" w:hAnsi="Arial" w:cs="Arial"/>
          <w:sz w:val="24"/>
          <w:szCs w:val="24"/>
        </w:rPr>
        <w:t>Статья 2. Понятие территориального общественного самоуправления</w:t>
      </w:r>
    </w:p>
    <w:p w:rsidR="00CB2A60" w:rsidRPr="00BD085B" w:rsidRDefault="00CB2A60" w:rsidP="00BD085B">
      <w:pPr>
        <w:pStyle w:val="aa"/>
        <w:rPr>
          <w:rFonts w:ascii="Arial" w:hAnsi="Arial" w:cs="Arial"/>
          <w:sz w:val="24"/>
          <w:szCs w:val="24"/>
        </w:rPr>
      </w:pPr>
    </w:p>
    <w:p w:rsidR="00CB2A60" w:rsidRPr="00BD085B" w:rsidRDefault="00CB2A60" w:rsidP="00CB2A60">
      <w:pPr>
        <w:ind w:firstLine="709"/>
        <w:jc w:val="both"/>
        <w:rPr>
          <w:rFonts w:ascii="Arial" w:hAnsi="Arial" w:cs="Arial"/>
          <w:i/>
        </w:rPr>
      </w:pPr>
      <w:r w:rsidRPr="00BD085B">
        <w:rPr>
          <w:rFonts w:ascii="Arial" w:hAnsi="Arial" w:cs="Arial"/>
        </w:rPr>
        <w:t xml:space="preserve">1. Территориальное общественное самоуправление – это самоорганизация граждан по месту их жительства </w:t>
      </w:r>
      <w:proofErr w:type="gramStart"/>
      <w:r w:rsidRPr="00BD085B">
        <w:rPr>
          <w:rFonts w:ascii="Arial" w:hAnsi="Arial" w:cs="Arial"/>
        </w:rPr>
        <w:t>на части территории</w:t>
      </w:r>
      <w:proofErr w:type="gramEnd"/>
      <w:r w:rsidRPr="00BD085B">
        <w:rPr>
          <w:rFonts w:ascii="Arial" w:hAnsi="Arial" w:cs="Arial"/>
        </w:rPr>
        <w:t xml:space="preserve">  муниципального образования «Ныгда»</w:t>
      </w:r>
      <w:r w:rsidRPr="00BD085B">
        <w:rPr>
          <w:rFonts w:ascii="Arial" w:hAnsi="Arial" w:cs="Arial"/>
          <w:i/>
        </w:rPr>
        <w:t xml:space="preserve"> </w:t>
      </w:r>
      <w:r w:rsidRPr="00BD085B">
        <w:rPr>
          <w:rFonts w:ascii="Arial" w:hAnsi="Arial" w:cs="Arial"/>
        </w:rPr>
        <w:t xml:space="preserve">(далее – соответствующая территория) для самостоятельного и под свою ответственность осуществления собственных инициатив по вопросам местного значения.  </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2. Территориальное общественное самоуправление осуществляется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CB2A60" w:rsidRPr="00BD085B" w:rsidRDefault="00CB2A60" w:rsidP="00BD085B">
      <w:pPr>
        <w:pStyle w:val="aa"/>
        <w:rPr>
          <w:rFonts w:ascii="Arial" w:hAnsi="Arial" w:cs="Arial"/>
          <w:sz w:val="24"/>
          <w:szCs w:val="24"/>
        </w:rPr>
      </w:pPr>
    </w:p>
    <w:p w:rsidR="00CB2A60" w:rsidRPr="00BD085B" w:rsidRDefault="00CB2A60" w:rsidP="00BD085B">
      <w:pPr>
        <w:pStyle w:val="aa"/>
        <w:ind w:firstLine="709"/>
        <w:jc w:val="both"/>
        <w:rPr>
          <w:rFonts w:ascii="Arial" w:hAnsi="Arial" w:cs="Arial"/>
          <w:sz w:val="24"/>
          <w:szCs w:val="24"/>
        </w:rPr>
      </w:pPr>
      <w:r w:rsidRPr="00BD085B">
        <w:rPr>
          <w:rFonts w:ascii="Arial" w:hAnsi="Arial" w:cs="Arial"/>
          <w:sz w:val="24"/>
          <w:szCs w:val="24"/>
        </w:rPr>
        <w:t>Статья 3. Принципы осуществления территориального общественного самоуправления</w:t>
      </w:r>
    </w:p>
    <w:p w:rsidR="00CB2A60" w:rsidRPr="00BD085B" w:rsidRDefault="00CB2A60" w:rsidP="00BD085B">
      <w:pPr>
        <w:pStyle w:val="aa"/>
        <w:rPr>
          <w:rFonts w:ascii="Arial" w:hAnsi="Arial" w:cs="Arial"/>
          <w:sz w:val="24"/>
          <w:szCs w:val="24"/>
        </w:rPr>
      </w:pPr>
    </w:p>
    <w:p w:rsidR="00CB2A60" w:rsidRPr="00BD085B" w:rsidRDefault="00CB2A60" w:rsidP="00CB2A60">
      <w:pPr>
        <w:autoSpaceDE w:val="0"/>
        <w:autoSpaceDN w:val="0"/>
        <w:adjustRightInd w:val="0"/>
        <w:ind w:firstLine="709"/>
        <w:jc w:val="both"/>
        <w:outlineLvl w:val="2"/>
        <w:rPr>
          <w:rFonts w:ascii="Arial" w:hAnsi="Arial" w:cs="Arial"/>
        </w:rPr>
      </w:pPr>
      <w:proofErr w:type="gramStart"/>
      <w:r w:rsidRPr="00BD085B">
        <w:rPr>
          <w:rFonts w:ascii="Arial" w:hAnsi="Arial" w:cs="Arial"/>
        </w:rPr>
        <w:t>Основными принципами</w:t>
      </w:r>
      <w:proofErr w:type="gramEnd"/>
      <w:r w:rsidRPr="00BD085B">
        <w:rPr>
          <w:rFonts w:ascii="Arial" w:hAnsi="Arial" w:cs="Arial"/>
        </w:rPr>
        <w:t xml:space="preserve"> осуществления территориального общественного самоуправления в муниципальном образовании «Ныгда»</w:t>
      </w:r>
      <w:r w:rsidRPr="00BD085B">
        <w:rPr>
          <w:rFonts w:ascii="Arial" w:hAnsi="Arial" w:cs="Arial"/>
          <w:i/>
        </w:rPr>
        <w:t xml:space="preserve"> </w:t>
      </w:r>
      <w:r w:rsidRPr="00BD085B">
        <w:rPr>
          <w:rFonts w:ascii="Arial" w:hAnsi="Arial" w:cs="Arial"/>
        </w:rPr>
        <w:t>являются:</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1) законность осуществления территориальног</w:t>
      </w:r>
      <w:r w:rsidR="00BD085B">
        <w:rPr>
          <w:rFonts w:ascii="Arial" w:hAnsi="Arial" w:cs="Arial"/>
        </w:rPr>
        <w:t>о общественного самоуправления;</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2) широкое участие граждан в осуществлении территориального общественного самоуправления;</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3) добровольность участия граждан в осуществлении территориального общественного самоуправления;</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4) выборность органов территориального общественного самоуправления гражданами, проживающими на соответствующей территории;</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lastRenderedPageBreak/>
        <w:t>5)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6) гласность и учет мнения граждан, проживающих на соответствующей территории;</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7) сочетание интересов граждан, проживающих на соответствующей территории, с интересами граждан, проживающих на территории всего муниципального образования «Ныгда»;</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8) взаимодействие органов территориального общественного самоуправления с органами местного самоуправления муниципального образования «Ныгда».</w:t>
      </w:r>
    </w:p>
    <w:p w:rsidR="00CB2A60" w:rsidRPr="00BD085B" w:rsidRDefault="00CB2A60" w:rsidP="00CB2A60">
      <w:pPr>
        <w:autoSpaceDE w:val="0"/>
        <w:autoSpaceDN w:val="0"/>
        <w:adjustRightInd w:val="0"/>
        <w:ind w:firstLine="709"/>
        <w:jc w:val="both"/>
        <w:outlineLvl w:val="2"/>
        <w:rPr>
          <w:rFonts w:ascii="Arial" w:hAnsi="Arial" w:cs="Arial"/>
        </w:rPr>
      </w:pPr>
    </w:p>
    <w:p w:rsidR="00CB2A60" w:rsidRPr="00BD085B" w:rsidRDefault="00CB2A60" w:rsidP="00BD085B">
      <w:pPr>
        <w:pStyle w:val="aa"/>
        <w:ind w:firstLine="709"/>
        <w:jc w:val="both"/>
        <w:rPr>
          <w:rFonts w:ascii="Arial" w:hAnsi="Arial" w:cs="Arial"/>
          <w:sz w:val="24"/>
          <w:szCs w:val="24"/>
        </w:rPr>
      </w:pPr>
      <w:r w:rsidRPr="00BD085B">
        <w:rPr>
          <w:rFonts w:ascii="Arial" w:hAnsi="Arial" w:cs="Arial"/>
          <w:sz w:val="24"/>
          <w:szCs w:val="24"/>
        </w:rPr>
        <w:t>Статья 4. Цель, задачи, основные направления деятельности территориального общественного самоуправления</w:t>
      </w:r>
    </w:p>
    <w:p w:rsidR="00CB2A60" w:rsidRPr="00BD085B" w:rsidRDefault="00CB2A60" w:rsidP="00BD085B">
      <w:pPr>
        <w:pStyle w:val="aa"/>
        <w:ind w:firstLine="709"/>
        <w:rPr>
          <w:rFonts w:ascii="Arial" w:hAnsi="Arial" w:cs="Arial"/>
          <w:sz w:val="24"/>
          <w:szCs w:val="24"/>
        </w:rPr>
      </w:pP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2. Задачами территориального общественного самоуправления являются:</w:t>
      </w:r>
    </w:p>
    <w:p w:rsidR="00CB2A60" w:rsidRPr="00BD085B" w:rsidRDefault="00CB2A60" w:rsidP="00CB2A60">
      <w:pPr>
        <w:ind w:firstLine="709"/>
        <w:jc w:val="both"/>
        <w:rPr>
          <w:rFonts w:ascii="Arial" w:hAnsi="Arial" w:cs="Arial"/>
        </w:rPr>
      </w:pPr>
      <w:r w:rsidRPr="00BD085B">
        <w:rPr>
          <w:rFonts w:ascii="Arial" w:hAnsi="Arial" w:cs="Arial"/>
        </w:rPr>
        <w:t>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w:t>
      </w:r>
      <w:r w:rsidR="00BD085B">
        <w:rPr>
          <w:rFonts w:ascii="Arial" w:hAnsi="Arial" w:cs="Arial"/>
        </w:rPr>
        <w:t xml:space="preserve"> по вопросам местного значения;</w:t>
      </w:r>
    </w:p>
    <w:p w:rsidR="00CB2A60" w:rsidRPr="00BD085B" w:rsidRDefault="00CB2A60" w:rsidP="00CB2A60">
      <w:pPr>
        <w:ind w:firstLine="709"/>
        <w:jc w:val="both"/>
        <w:rPr>
          <w:rFonts w:ascii="Arial" w:hAnsi="Arial" w:cs="Arial"/>
        </w:rPr>
      </w:pPr>
      <w:r w:rsidRPr="00BD085B">
        <w:rPr>
          <w:rFonts w:ascii="Arial" w:hAnsi="Arial" w:cs="Arial"/>
        </w:rPr>
        <w:t>2) обеспечение учета интересов граждан, проживающих на соответствующей территории, при решении органами местного самоуправления муниципального образования «Ныгда»</w:t>
      </w:r>
      <w:r w:rsidRPr="00BD085B">
        <w:rPr>
          <w:rFonts w:ascii="Arial" w:hAnsi="Arial" w:cs="Arial"/>
          <w:i/>
        </w:rPr>
        <w:t xml:space="preserve"> </w:t>
      </w:r>
      <w:r w:rsidRPr="00BD085B">
        <w:rPr>
          <w:rFonts w:ascii="Arial" w:hAnsi="Arial" w:cs="Arial"/>
        </w:rPr>
        <w:t>вопросов местного значения;</w:t>
      </w:r>
    </w:p>
    <w:p w:rsidR="00CB2A60" w:rsidRPr="00BD085B" w:rsidRDefault="00CB2A60" w:rsidP="00CB2A60">
      <w:pPr>
        <w:ind w:firstLine="709"/>
        <w:jc w:val="both"/>
        <w:rPr>
          <w:rFonts w:ascii="Arial" w:hAnsi="Arial" w:cs="Arial"/>
        </w:rPr>
      </w:pPr>
      <w:r w:rsidRPr="00BD085B">
        <w:rPr>
          <w:rFonts w:ascii="Arial" w:hAnsi="Arial" w:cs="Arial"/>
        </w:rPr>
        <w:t>3) содействие органам местного самоуправления муниципального образования «Ныгда» в решении вопросов местного значения.</w:t>
      </w:r>
    </w:p>
    <w:p w:rsidR="00CB2A60" w:rsidRPr="00BD085B" w:rsidRDefault="00CB2A60" w:rsidP="00CB2A60">
      <w:pPr>
        <w:ind w:firstLine="709"/>
        <w:jc w:val="both"/>
        <w:rPr>
          <w:rFonts w:ascii="Arial" w:hAnsi="Arial" w:cs="Arial"/>
        </w:rPr>
      </w:pPr>
      <w:r w:rsidRPr="00BD085B">
        <w:rPr>
          <w:rFonts w:ascii="Arial" w:hAnsi="Arial" w:cs="Arial"/>
        </w:rPr>
        <w:t xml:space="preserve">3. Территориальное общественное самоуправление для реализации своих цели и задач вправе осуществлять с учетом соблюдения действующего законодательства Российской </w:t>
      </w:r>
      <w:proofErr w:type="gramStart"/>
      <w:r w:rsidRPr="00BD085B">
        <w:rPr>
          <w:rFonts w:ascii="Arial" w:hAnsi="Arial" w:cs="Arial"/>
        </w:rPr>
        <w:t>Федерации</w:t>
      </w:r>
      <w:proofErr w:type="gramEnd"/>
      <w:r w:rsidRPr="00BD085B">
        <w:rPr>
          <w:rFonts w:ascii="Arial" w:hAnsi="Arial" w:cs="Arial"/>
        </w:rPr>
        <w:t xml:space="preserve"> следующие направления деятельности:</w:t>
      </w:r>
    </w:p>
    <w:p w:rsidR="00CB2A60" w:rsidRPr="00BD085B" w:rsidRDefault="00CB2A60" w:rsidP="00CB2A60">
      <w:pPr>
        <w:ind w:firstLine="709"/>
        <w:jc w:val="both"/>
        <w:rPr>
          <w:rFonts w:ascii="Arial" w:hAnsi="Arial" w:cs="Arial"/>
          <w:bCs/>
        </w:rPr>
      </w:pPr>
      <w:r w:rsidRPr="00BD085B">
        <w:rPr>
          <w:rFonts w:ascii="Arial" w:hAnsi="Arial" w:cs="Arial"/>
          <w:bCs/>
        </w:rPr>
        <w:t xml:space="preserve">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w:t>
      </w:r>
      <w:r w:rsidRPr="00BD085B">
        <w:rPr>
          <w:rFonts w:ascii="Arial" w:hAnsi="Arial" w:cs="Arial"/>
        </w:rPr>
        <w:t>муниципального образования «Ныгда»</w:t>
      </w:r>
      <w:r w:rsidRPr="00BD085B">
        <w:rPr>
          <w:rFonts w:ascii="Arial" w:hAnsi="Arial" w:cs="Arial"/>
          <w:bCs/>
        </w:rPr>
        <w:t>;</w:t>
      </w:r>
    </w:p>
    <w:p w:rsidR="00CB2A60" w:rsidRPr="00BD085B" w:rsidRDefault="00CB2A60" w:rsidP="00CB2A60">
      <w:pPr>
        <w:ind w:firstLine="709"/>
        <w:jc w:val="both"/>
        <w:rPr>
          <w:rFonts w:ascii="Arial" w:hAnsi="Arial" w:cs="Arial"/>
          <w:bCs/>
        </w:rPr>
      </w:pPr>
      <w:r w:rsidRPr="00BD085B">
        <w:rPr>
          <w:rFonts w:ascii="Arial" w:hAnsi="Arial" w:cs="Arial"/>
          <w:bCs/>
        </w:rPr>
        <w:t xml:space="preserve">2) подготовка и внесение предложений в планы и программы комплексного социально-экономического развития </w:t>
      </w:r>
      <w:r w:rsidRPr="00BD085B">
        <w:rPr>
          <w:rFonts w:ascii="Arial" w:hAnsi="Arial" w:cs="Arial"/>
        </w:rPr>
        <w:t>муниципального образования «Ныгда»</w:t>
      </w:r>
      <w:r w:rsidRPr="00BD085B">
        <w:rPr>
          <w:rFonts w:ascii="Arial" w:hAnsi="Arial" w:cs="Arial"/>
          <w:bCs/>
        </w:rPr>
        <w:t>;</w:t>
      </w:r>
    </w:p>
    <w:p w:rsidR="00CB2A60" w:rsidRPr="00BD085B" w:rsidRDefault="00CB2A60" w:rsidP="00CB2A60">
      <w:pPr>
        <w:ind w:firstLine="709"/>
        <w:jc w:val="both"/>
        <w:rPr>
          <w:rFonts w:ascii="Arial" w:hAnsi="Arial" w:cs="Arial"/>
          <w:bCs/>
        </w:rPr>
      </w:pPr>
      <w:r w:rsidRPr="00BD085B">
        <w:rPr>
          <w:rFonts w:ascii="Arial" w:hAnsi="Arial" w:cs="Arial"/>
          <w:bCs/>
        </w:rPr>
        <w:t xml:space="preserve">3) внесение предложений в </w:t>
      </w:r>
      <w:r w:rsidRPr="00BD085B">
        <w:rPr>
          <w:rFonts w:ascii="Arial" w:hAnsi="Arial" w:cs="Arial"/>
        </w:rPr>
        <w:t>Думу муниципального образования «Ныгда»</w:t>
      </w:r>
      <w:r w:rsidRPr="00BD085B">
        <w:rPr>
          <w:rFonts w:ascii="Arial" w:hAnsi="Arial" w:cs="Arial"/>
          <w:bCs/>
        </w:rPr>
        <w:t xml:space="preserve"> или главе </w:t>
      </w:r>
      <w:r w:rsidRPr="00BD085B">
        <w:rPr>
          <w:rFonts w:ascii="Arial" w:hAnsi="Arial" w:cs="Arial"/>
        </w:rPr>
        <w:t>муниципального образования</w:t>
      </w:r>
      <w:r w:rsidRPr="00BD085B">
        <w:rPr>
          <w:rFonts w:ascii="Arial" w:hAnsi="Arial" w:cs="Arial"/>
          <w:i/>
          <w:kern w:val="2"/>
        </w:rPr>
        <w:t xml:space="preserve"> </w:t>
      </w:r>
      <w:r w:rsidRPr="00BD085B">
        <w:rPr>
          <w:rFonts w:ascii="Arial" w:hAnsi="Arial" w:cs="Arial"/>
          <w:kern w:val="2"/>
        </w:rPr>
        <w:t>«Ныгда»</w:t>
      </w:r>
      <w:r w:rsidRPr="00BD085B">
        <w:rPr>
          <w:rFonts w:ascii="Arial" w:hAnsi="Arial" w:cs="Arial"/>
          <w:i/>
          <w:kern w:val="2"/>
        </w:rPr>
        <w:t xml:space="preserve"> </w:t>
      </w:r>
      <w:r w:rsidRPr="00BD085B">
        <w:rPr>
          <w:rFonts w:ascii="Arial" w:hAnsi="Arial" w:cs="Arial"/>
          <w:bCs/>
        </w:rPr>
        <w:t xml:space="preserve">о проведении опроса граждан на всей территории </w:t>
      </w:r>
      <w:r w:rsidRPr="00BD085B">
        <w:rPr>
          <w:rFonts w:ascii="Arial" w:hAnsi="Arial" w:cs="Arial"/>
        </w:rPr>
        <w:t>муниципального образования «Ныгда»</w:t>
      </w:r>
      <w:r w:rsidRPr="00BD085B">
        <w:rPr>
          <w:rFonts w:ascii="Arial" w:hAnsi="Arial" w:cs="Arial"/>
          <w:i/>
        </w:rPr>
        <w:t xml:space="preserve"> </w:t>
      </w:r>
      <w:r w:rsidRPr="00BD085B">
        <w:rPr>
          <w:rFonts w:ascii="Arial" w:hAnsi="Arial" w:cs="Arial"/>
          <w:bCs/>
        </w:rPr>
        <w:t xml:space="preserve">или на части его территории </w:t>
      </w:r>
      <w:r w:rsidRPr="00BD085B">
        <w:rPr>
          <w:rFonts w:ascii="Arial" w:hAnsi="Arial" w:cs="Arial"/>
        </w:rPr>
        <w:t>для выявления их мнения</w:t>
      </w:r>
      <w:r w:rsidRPr="00BD085B">
        <w:rPr>
          <w:rFonts w:ascii="Arial" w:hAnsi="Arial" w:cs="Arial"/>
          <w:bCs/>
        </w:rPr>
        <w:t>;</w:t>
      </w:r>
    </w:p>
    <w:p w:rsidR="00CB2A60" w:rsidRPr="00BD085B" w:rsidRDefault="00CB2A60" w:rsidP="00CB2A60">
      <w:pPr>
        <w:ind w:firstLine="709"/>
        <w:jc w:val="both"/>
        <w:rPr>
          <w:rFonts w:ascii="Arial" w:hAnsi="Arial" w:cs="Arial"/>
          <w:bCs/>
        </w:rPr>
      </w:pPr>
      <w:r w:rsidRPr="00BD085B">
        <w:rPr>
          <w:rFonts w:ascii="Arial" w:hAnsi="Arial" w:cs="Arial"/>
          <w:bCs/>
        </w:rPr>
        <w:t>4) благоустройство соответствующей территории;</w:t>
      </w:r>
    </w:p>
    <w:p w:rsidR="00CB2A60" w:rsidRPr="00BD085B" w:rsidRDefault="00CB2A60" w:rsidP="00CB2A60">
      <w:pPr>
        <w:ind w:firstLine="709"/>
        <w:jc w:val="both"/>
        <w:rPr>
          <w:rFonts w:ascii="Arial" w:hAnsi="Arial" w:cs="Arial"/>
          <w:bCs/>
        </w:rPr>
      </w:pPr>
      <w:r w:rsidRPr="00BD085B">
        <w:rPr>
          <w:rFonts w:ascii="Arial" w:hAnsi="Arial" w:cs="Arial"/>
          <w:bCs/>
        </w:rPr>
        <w:t>5) организация участия граждан, проживающих на соответствующей территории, в работах по обеспечению сохранности жилого фонда и благоустройс</w:t>
      </w:r>
      <w:r w:rsidR="00BD085B">
        <w:rPr>
          <w:rFonts w:ascii="Arial" w:hAnsi="Arial" w:cs="Arial"/>
          <w:bCs/>
        </w:rPr>
        <w:t>тву соответствующей территории;</w:t>
      </w:r>
    </w:p>
    <w:p w:rsidR="00CB2A60" w:rsidRPr="00BD085B" w:rsidRDefault="00CB2A60" w:rsidP="00CB2A60">
      <w:pPr>
        <w:ind w:firstLine="709"/>
        <w:jc w:val="both"/>
        <w:rPr>
          <w:rFonts w:ascii="Arial" w:hAnsi="Arial" w:cs="Arial"/>
          <w:bCs/>
        </w:rPr>
      </w:pPr>
      <w:r w:rsidRPr="00BD085B">
        <w:rPr>
          <w:rFonts w:ascii="Arial" w:hAnsi="Arial" w:cs="Arial"/>
          <w:bCs/>
        </w:rPr>
        <w:t>6) общественный контроль в области охраны окружающей среды и за выполнением санитарных правил на соответствующей территории;</w:t>
      </w:r>
    </w:p>
    <w:p w:rsidR="00CB2A60" w:rsidRPr="00BD085B" w:rsidRDefault="00CB2A60" w:rsidP="00CB2A60">
      <w:pPr>
        <w:ind w:firstLine="709"/>
        <w:jc w:val="both"/>
        <w:rPr>
          <w:rFonts w:ascii="Arial" w:hAnsi="Arial" w:cs="Arial"/>
          <w:bCs/>
        </w:rPr>
      </w:pPr>
      <w:r w:rsidRPr="00BD085B">
        <w:rPr>
          <w:rFonts w:ascii="Arial" w:hAnsi="Arial" w:cs="Arial"/>
          <w:bCs/>
        </w:rPr>
        <w:t>7) общественный земельный контроль на соответствующей территории;</w:t>
      </w:r>
    </w:p>
    <w:p w:rsidR="00CB2A60" w:rsidRPr="00BD085B" w:rsidRDefault="00CB2A60" w:rsidP="00CB2A60">
      <w:pPr>
        <w:ind w:firstLine="709"/>
        <w:jc w:val="both"/>
        <w:rPr>
          <w:rFonts w:ascii="Arial" w:hAnsi="Arial" w:cs="Arial"/>
          <w:bCs/>
        </w:rPr>
      </w:pPr>
      <w:r w:rsidRPr="00BD085B">
        <w:rPr>
          <w:rFonts w:ascii="Arial" w:hAnsi="Arial" w:cs="Arial"/>
          <w:bCs/>
        </w:rPr>
        <w:t xml:space="preserve">8) участие в деятельности по развитию сферы образования в </w:t>
      </w:r>
      <w:r w:rsidRPr="00BD085B">
        <w:rPr>
          <w:rFonts w:ascii="Arial" w:hAnsi="Arial" w:cs="Arial"/>
        </w:rPr>
        <w:t>муниципальном образовании «Ныгда»</w:t>
      </w:r>
      <w:r w:rsidRPr="00BD085B">
        <w:rPr>
          <w:rFonts w:ascii="Arial" w:hAnsi="Arial" w:cs="Arial"/>
          <w:bCs/>
        </w:rPr>
        <w:t>;</w:t>
      </w:r>
    </w:p>
    <w:p w:rsidR="00CB2A60" w:rsidRPr="00BD085B" w:rsidRDefault="00CB2A60" w:rsidP="00CB2A60">
      <w:pPr>
        <w:ind w:firstLine="709"/>
        <w:jc w:val="both"/>
        <w:rPr>
          <w:rFonts w:ascii="Arial" w:hAnsi="Arial" w:cs="Arial"/>
          <w:bCs/>
        </w:rPr>
      </w:pPr>
      <w:r w:rsidRPr="00BD085B">
        <w:rPr>
          <w:rFonts w:ascii="Arial" w:hAnsi="Arial" w:cs="Arial"/>
          <w:bCs/>
        </w:rPr>
        <w:t xml:space="preserve">9) участие в деятельности по развитию сферы культуры в </w:t>
      </w:r>
      <w:r w:rsidRPr="00BD085B">
        <w:rPr>
          <w:rFonts w:ascii="Arial" w:hAnsi="Arial" w:cs="Arial"/>
        </w:rPr>
        <w:t>муниципальном образовании «Ныгда»</w:t>
      </w:r>
      <w:r w:rsidRPr="00BD085B">
        <w:rPr>
          <w:rFonts w:ascii="Arial" w:hAnsi="Arial" w:cs="Arial"/>
          <w:bCs/>
        </w:rPr>
        <w:t>;</w:t>
      </w:r>
    </w:p>
    <w:p w:rsidR="00CB2A60" w:rsidRPr="00BD085B" w:rsidRDefault="00CB2A60" w:rsidP="00CB2A60">
      <w:pPr>
        <w:ind w:firstLine="709"/>
        <w:jc w:val="both"/>
        <w:rPr>
          <w:rFonts w:ascii="Arial" w:hAnsi="Arial" w:cs="Arial"/>
          <w:bCs/>
        </w:rPr>
      </w:pPr>
      <w:r w:rsidRPr="00BD085B">
        <w:rPr>
          <w:rFonts w:ascii="Arial" w:hAnsi="Arial" w:cs="Arial"/>
          <w:bCs/>
        </w:rPr>
        <w:t xml:space="preserve">10) участие в деятельности по развитию сферы физической культуры и спорта в </w:t>
      </w:r>
      <w:r w:rsidRPr="00BD085B">
        <w:rPr>
          <w:rFonts w:ascii="Arial" w:hAnsi="Arial" w:cs="Arial"/>
        </w:rPr>
        <w:t>муниципальном образовании «Ныгда»</w:t>
      </w:r>
      <w:r w:rsidRPr="00BD085B">
        <w:rPr>
          <w:rFonts w:ascii="Arial" w:hAnsi="Arial" w:cs="Arial"/>
          <w:bCs/>
        </w:rPr>
        <w:t>;</w:t>
      </w:r>
    </w:p>
    <w:p w:rsidR="00CB2A60" w:rsidRPr="00BD085B" w:rsidRDefault="00CB2A60" w:rsidP="00CB2A60">
      <w:pPr>
        <w:ind w:firstLine="709"/>
        <w:jc w:val="both"/>
        <w:rPr>
          <w:rFonts w:ascii="Arial" w:hAnsi="Arial" w:cs="Arial"/>
          <w:bCs/>
        </w:rPr>
      </w:pPr>
      <w:r w:rsidRPr="00BD085B">
        <w:rPr>
          <w:rFonts w:ascii="Arial" w:hAnsi="Arial" w:cs="Arial"/>
          <w:bCs/>
        </w:rPr>
        <w:lastRenderedPageBreak/>
        <w:t>11) участие в создании условий для организации досуга, а также в организации обустройства мест отдыха граждан, проживающих</w:t>
      </w:r>
      <w:r w:rsidR="001979C7">
        <w:rPr>
          <w:rFonts w:ascii="Arial" w:hAnsi="Arial" w:cs="Arial"/>
          <w:bCs/>
        </w:rPr>
        <w:t xml:space="preserve"> на соответствующей территории;</w:t>
      </w:r>
    </w:p>
    <w:p w:rsidR="00CB2A60" w:rsidRPr="00BD085B" w:rsidRDefault="00CB2A60" w:rsidP="00CB2A60">
      <w:pPr>
        <w:ind w:firstLine="709"/>
        <w:jc w:val="both"/>
        <w:rPr>
          <w:rFonts w:ascii="Arial" w:hAnsi="Arial" w:cs="Arial"/>
          <w:bCs/>
        </w:rPr>
      </w:pPr>
      <w:r w:rsidRPr="00BD085B">
        <w:rPr>
          <w:rFonts w:ascii="Arial" w:hAnsi="Arial" w:cs="Arial"/>
          <w:bCs/>
        </w:rPr>
        <w:t xml:space="preserve">12) участие в организации и осуществлении мероприятий по работе с детьми и молодежью в </w:t>
      </w:r>
      <w:r w:rsidRPr="00BD085B">
        <w:rPr>
          <w:rFonts w:ascii="Arial" w:hAnsi="Arial" w:cs="Arial"/>
        </w:rPr>
        <w:t>муниципальном образовании «Ныгда»</w:t>
      </w:r>
      <w:r w:rsidRPr="00BD085B">
        <w:rPr>
          <w:rFonts w:ascii="Arial" w:hAnsi="Arial" w:cs="Arial"/>
          <w:i/>
        </w:rPr>
        <w:t xml:space="preserve"> </w:t>
      </w:r>
      <w:r w:rsidRPr="00BD085B">
        <w:rPr>
          <w:rFonts w:ascii="Arial" w:hAnsi="Arial" w:cs="Arial"/>
          <w:bCs/>
        </w:rPr>
        <w:t>без вмешательства в деятельность государственных, негосударственных и муниципальных образовательных учреждений;</w:t>
      </w:r>
    </w:p>
    <w:p w:rsidR="00CB2A60" w:rsidRPr="00BD085B" w:rsidRDefault="00CB2A60" w:rsidP="00CB2A60">
      <w:pPr>
        <w:ind w:firstLine="709"/>
        <w:jc w:val="both"/>
        <w:rPr>
          <w:rFonts w:ascii="Arial" w:hAnsi="Arial" w:cs="Arial"/>
          <w:bCs/>
        </w:rPr>
      </w:pPr>
      <w:r w:rsidRPr="00BD085B">
        <w:rPr>
          <w:rFonts w:ascii="Arial" w:hAnsi="Arial" w:cs="Arial"/>
          <w:bCs/>
        </w:rPr>
        <w:t xml:space="preserve">13) содействие осуществлению благотворительной деятельности в </w:t>
      </w:r>
      <w:r w:rsidRPr="00BD085B">
        <w:rPr>
          <w:rFonts w:ascii="Arial" w:hAnsi="Arial" w:cs="Arial"/>
        </w:rPr>
        <w:t>муниципальном образовании «Ныгда»</w:t>
      </w:r>
      <w:r w:rsidR="001979C7">
        <w:rPr>
          <w:rFonts w:ascii="Arial" w:hAnsi="Arial" w:cs="Arial"/>
          <w:bCs/>
        </w:rPr>
        <w:t>;</w:t>
      </w:r>
    </w:p>
    <w:p w:rsidR="00CB2A60" w:rsidRPr="00BD085B" w:rsidRDefault="00CB2A60" w:rsidP="00CB2A60">
      <w:pPr>
        <w:ind w:firstLine="709"/>
        <w:jc w:val="both"/>
        <w:rPr>
          <w:rFonts w:ascii="Arial" w:hAnsi="Arial" w:cs="Arial"/>
          <w:bCs/>
          <w:i/>
        </w:rPr>
      </w:pPr>
      <w:r w:rsidRPr="00BD085B">
        <w:rPr>
          <w:rFonts w:ascii="Arial" w:hAnsi="Arial" w:cs="Arial"/>
          <w:bCs/>
        </w:rPr>
        <w:t>14) содействие в установленном законом порядке правоохранительным органам в поддержании общественного порядка на соответствующей территории;</w:t>
      </w:r>
    </w:p>
    <w:p w:rsidR="00CB2A60" w:rsidRPr="00BD085B" w:rsidRDefault="00CB2A60" w:rsidP="00CB2A60">
      <w:pPr>
        <w:ind w:firstLine="709"/>
        <w:jc w:val="both"/>
        <w:rPr>
          <w:rFonts w:ascii="Arial" w:hAnsi="Arial" w:cs="Arial"/>
          <w:bCs/>
        </w:rPr>
      </w:pPr>
      <w:r w:rsidRPr="00BD085B">
        <w:rPr>
          <w:rFonts w:ascii="Arial" w:hAnsi="Arial" w:cs="Arial"/>
          <w:bCs/>
        </w:rPr>
        <w:t>15) участие в обеспечении первичных мер пожарной безопасности на соответствующей территории;</w:t>
      </w:r>
    </w:p>
    <w:p w:rsidR="00CB2A60" w:rsidRPr="00BD085B" w:rsidRDefault="00CB2A60" w:rsidP="00CB2A60">
      <w:pPr>
        <w:ind w:firstLine="709"/>
        <w:jc w:val="both"/>
        <w:rPr>
          <w:rFonts w:ascii="Arial" w:hAnsi="Arial" w:cs="Arial"/>
          <w:bCs/>
        </w:rPr>
      </w:pPr>
      <w:r w:rsidRPr="00BD085B">
        <w:rPr>
          <w:rFonts w:ascii="Arial" w:hAnsi="Arial" w:cs="Arial"/>
          <w:bCs/>
        </w:rPr>
        <w:t xml:space="preserve">16) участие в мероприятиях по предупреждению и ликвидации последствий чрезвычайных ситуаций в границах </w:t>
      </w:r>
      <w:r w:rsidRPr="00BD085B">
        <w:rPr>
          <w:rFonts w:ascii="Arial" w:hAnsi="Arial" w:cs="Arial"/>
        </w:rPr>
        <w:t>муниципального образования</w:t>
      </w:r>
      <w:r w:rsidRPr="00BD085B">
        <w:rPr>
          <w:rFonts w:ascii="Arial" w:hAnsi="Arial" w:cs="Arial"/>
          <w:i/>
        </w:rPr>
        <w:t xml:space="preserve"> </w:t>
      </w:r>
      <w:r w:rsidRPr="00BD085B">
        <w:rPr>
          <w:rFonts w:ascii="Arial" w:hAnsi="Arial" w:cs="Arial"/>
        </w:rPr>
        <w:t>«Ныгда»</w:t>
      </w:r>
      <w:r w:rsidRPr="00BD085B">
        <w:rPr>
          <w:rFonts w:ascii="Arial" w:hAnsi="Arial" w:cs="Arial"/>
          <w:bCs/>
        </w:rPr>
        <w:t>;</w:t>
      </w:r>
    </w:p>
    <w:p w:rsidR="00CB2A60" w:rsidRPr="00BD085B" w:rsidRDefault="00CB2A60" w:rsidP="00CB2A60">
      <w:pPr>
        <w:ind w:firstLine="709"/>
        <w:jc w:val="both"/>
        <w:rPr>
          <w:rFonts w:ascii="Arial" w:hAnsi="Arial" w:cs="Arial"/>
          <w:bCs/>
        </w:rPr>
      </w:pPr>
      <w:r w:rsidRPr="00BD085B">
        <w:rPr>
          <w:rFonts w:ascii="Arial" w:hAnsi="Arial" w:cs="Arial"/>
          <w:bCs/>
        </w:rPr>
        <w:t xml:space="preserve">17) информирование граждан, проживающих на соответствующей территории, о деятельности и решениях органов местного самоуправления </w:t>
      </w:r>
      <w:r w:rsidRPr="00BD085B">
        <w:rPr>
          <w:rFonts w:ascii="Arial" w:hAnsi="Arial" w:cs="Arial"/>
        </w:rPr>
        <w:t>муниципального образования «Ныгда»</w:t>
      </w:r>
      <w:r w:rsidRPr="00BD085B">
        <w:rPr>
          <w:rFonts w:ascii="Arial" w:hAnsi="Arial" w:cs="Arial"/>
          <w:bCs/>
        </w:rPr>
        <w:t>,</w:t>
      </w:r>
      <w:r w:rsidRPr="00BD085B">
        <w:rPr>
          <w:rFonts w:ascii="Arial" w:hAnsi="Arial" w:cs="Arial"/>
          <w:bCs/>
          <w:i/>
        </w:rPr>
        <w:t xml:space="preserve"> </w:t>
      </w:r>
      <w:r w:rsidRPr="00BD085B">
        <w:rPr>
          <w:rFonts w:ascii="Arial" w:hAnsi="Arial" w:cs="Arial"/>
          <w:bCs/>
        </w:rPr>
        <w:t>затрагивающих интересы граждан, проживающих на соответствующей территории, а также о деятельности и решениях органов территориального общественного самоуправления;</w:t>
      </w:r>
    </w:p>
    <w:p w:rsidR="00CB2A60" w:rsidRPr="00BD085B" w:rsidRDefault="00CB2A60" w:rsidP="00CB2A60">
      <w:pPr>
        <w:ind w:firstLine="709"/>
        <w:jc w:val="both"/>
        <w:rPr>
          <w:rFonts w:ascii="Arial" w:hAnsi="Arial" w:cs="Arial"/>
          <w:bCs/>
        </w:rPr>
      </w:pPr>
      <w:r w:rsidRPr="00BD085B">
        <w:rPr>
          <w:rFonts w:ascii="Arial" w:hAnsi="Arial" w:cs="Arial"/>
          <w:bCs/>
        </w:rPr>
        <w:t xml:space="preserve">18) иные направления деятельности, предусмотренные федеральными законами, Уставом </w:t>
      </w:r>
      <w:r w:rsidRPr="00BD085B">
        <w:rPr>
          <w:rFonts w:ascii="Arial" w:hAnsi="Arial" w:cs="Arial"/>
        </w:rPr>
        <w:t>муниципального образования «Ныгда»</w:t>
      </w:r>
      <w:r w:rsidRPr="00BD085B">
        <w:rPr>
          <w:rFonts w:ascii="Arial" w:hAnsi="Arial" w:cs="Arial"/>
          <w:bCs/>
        </w:rPr>
        <w:t>, уставом территориального общественного самоуправления.</w:t>
      </w:r>
    </w:p>
    <w:p w:rsidR="00CB2A60" w:rsidRPr="00BD085B" w:rsidRDefault="00CB2A60" w:rsidP="00CB2A60">
      <w:pPr>
        <w:autoSpaceDE w:val="0"/>
        <w:autoSpaceDN w:val="0"/>
        <w:adjustRightInd w:val="0"/>
        <w:ind w:firstLine="709"/>
        <w:jc w:val="both"/>
        <w:outlineLvl w:val="2"/>
        <w:rPr>
          <w:rFonts w:ascii="Arial" w:hAnsi="Arial" w:cs="Arial"/>
        </w:rPr>
      </w:pPr>
    </w:p>
    <w:p w:rsidR="00CB2A60" w:rsidRPr="00BD085B" w:rsidRDefault="00CB2A60" w:rsidP="00BD085B">
      <w:pPr>
        <w:pStyle w:val="aa"/>
        <w:ind w:firstLine="709"/>
        <w:jc w:val="both"/>
        <w:rPr>
          <w:rFonts w:ascii="Arial" w:hAnsi="Arial" w:cs="Arial"/>
          <w:sz w:val="24"/>
          <w:szCs w:val="24"/>
        </w:rPr>
      </w:pPr>
      <w:r w:rsidRPr="00BD085B">
        <w:rPr>
          <w:rFonts w:ascii="Arial" w:hAnsi="Arial" w:cs="Arial"/>
          <w:sz w:val="24"/>
          <w:szCs w:val="24"/>
        </w:rPr>
        <w:t>Статья 5. Право граждан на осуществление территориального общественного самоуправления</w:t>
      </w:r>
    </w:p>
    <w:p w:rsidR="00CB2A60" w:rsidRPr="00BD085B" w:rsidRDefault="00CB2A60" w:rsidP="00BD085B">
      <w:pPr>
        <w:pStyle w:val="aa"/>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1. </w:t>
      </w:r>
      <w:proofErr w:type="gramStart"/>
      <w:r w:rsidRPr="00BD085B">
        <w:rPr>
          <w:rFonts w:ascii="Arial" w:hAnsi="Arial" w:cs="Arial"/>
        </w:rPr>
        <w:t>Гражданин Российской Федерации, достигший шестнадцатилетнего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совместно с другими гражданами учреждать территориальное общественное самоуправление на той территории, где он проживает, принимать участие в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w:t>
      </w:r>
      <w:proofErr w:type="gramEnd"/>
      <w:r w:rsidRPr="00BD085B">
        <w:rPr>
          <w:rFonts w:ascii="Arial" w:hAnsi="Arial" w:cs="Arial"/>
        </w:rPr>
        <w:t xml:space="preserve"> быть избранным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Граждане Российской Федерации, достигшие шестнадцатилетнего 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Иностранные граждане, достигши</w:t>
      </w:r>
      <w:r w:rsidR="00BD085B">
        <w:rPr>
          <w:rFonts w:ascii="Arial" w:hAnsi="Arial" w:cs="Arial"/>
        </w:rPr>
        <w:t xml:space="preserve">е шестнадцатилетнего возраста, </w:t>
      </w:r>
      <w:r w:rsidRPr="00BD085B">
        <w:rPr>
          <w:rFonts w:ascii="Arial" w:hAnsi="Arial" w:cs="Arial"/>
        </w:rPr>
        <w:t>постоянно или преимущественно проживающие на территории муниципального образования «Ныгда</w:t>
      </w:r>
      <w:r w:rsidR="001979C7">
        <w:rPr>
          <w:rFonts w:ascii="Arial" w:hAnsi="Arial" w:cs="Arial"/>
        </w:rPr>
        <w:t xml:space="preserve">», при осуществлении </w:t>
      </w:r>
      <w:r w:rsidRPr="00BD085B">
        <w:rPr>
          <w:rFonts w:ascii="Arial" w:hAnsi="Arial" w:cs="Arial"/>
        </w:rPr>
        <w:t>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4. Граждане, проживающие на территории муниципального образования «Ныгда», при осуществлении территориального общественного самоуправления обладают равными правами независимо от пола, расы, национальности, языка, </w:t>
      </w:r>
      <w:r w:rsidRPr="00BD085B">
        <w:rPr>
          <w:rFonts w:ascii="Arial" w:hAnsi="Arial" w:cs="Arial"/>
        </w:rPr>
        <w:lastRenderedPageBreak/>
        <w:t>происхождения, имущественного и должностного положения, отношения к религии, убеждений, принадлежности к общественным объединениям.</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jc w:val="center"/>
        <w:outlineLvl w:val="2"/>
        <w:rPr>
          <w:rFonts w:ascii="Arial" w:hAnsi="Arial" w:cs="Arial"/>
        </w:rPr>
      </w:pPr>
      <w:r w:rsidRPr="00BD085B">
        <w:rPr>
          <w:rFonts w:ascii="Arial" w:hAnsi="Arial" w:cs="Arial"/>
        </w:rPr>
        <w:t>Глава 2. ОРГАНИЗАЦИЯ ТЕРРИТОРИАЛЬНОГО</w:t>
      </w:r>
      <w:r w:rsidR="00BD085B" w:rsidRPr="00BD085B">
        <w:rPr>
          <w:rFonts w:ascii="Arial" w:hAnsi="Arial" w:cs="Arial"/>
        </w:rPr>
        <w:t xml:space="preserve"> </w:t>
      </w:r>
      <w:r w:rsidRPr="00BD085B">
        <w:rPr>
          <w:rFonts w:ascii="Arial" w:hAnsi="Arial" w:cs="Arial"/>
        </w:rPr>
        <w:t>ОБЩЕСТВЕННОГО САМОУПРАВЛЕНИЯ</w:t>
      </w:r>
    </w:p>
    <w:p w:rsidR="00CB2A60" w:rsidRPr="00BD085B" w:rsidRDefault="00CB2A60" w:rsidP="00CB2A60">
      <w:pPr>
        <w:ind w:firstLine="709"/>
        <w:jc w:val="both"/>
        <w:rPr>
          <w:rFonts w:ascii="Arial" w:hAnsi="Arial" w:cs="Arial"/>
        </w:rPr>
      </w:pPr>
    </w:p>
    <w:p w:rsidR="00CB2A60" w:rsidRPr="00BD085B" w:rsidRDefault="00CB2A60" w:rsidP="00BD085B">
      <w:pPr>
        <w:pStyle w:val="aa"/>
        <w:ind w:firstLine="709"/>
        <w:jc w:val="both"/>
        <w:rPr>
          <w:rFonts w:ascii="Arial" w:hAnsi="Arial" w:cs="Arial"/>
          <w:sz w:val="24"/>
          <w:szCs w:val="24"/>
        </w:rPr>
      </w:pPr>
      <w:r w:rsidRPr="00BD085B">
        <w:rPr>
          <w:rFonts w:ascii="Arial" w:hAnsi="Arial" w:cs="Arial"/>
          <w:sz w:val="24"/>
          <w:szCs w:val="24"/>
        </w:rPr>
        <w:t>Статья 6. Инициатива организации территориального общественного самоуправления</w:t>
      </w:r>
    </w:p>
    <w:p w:rsidR="00CB2A60" w:rsidRPr="00BD085B" w:rsidRDefault="00CB2A60" w:rsidP="00BD085B">
      <w:pPr>
        <w:pStyle w:val="aa"/>
        <w:ind w:firstLine="709"/>
        <w:jc w:val="both"/>
        <w:rPr>
          <w:rFonts w:ascii="Arial" w:hAnsi="Arial" w:cs="Arial"/>
          <w:sz w:val="24"/>
          <w:szCs w:val="24"/>
        </w:rPr>
      </w:pPr>
    </w:p>
    <w:p w:rsidR="00CB2A60" w:rsidRPr="00BD085B" w:rsidRDefault="00CB2A60" w:rsidP="00CB2A60">
      <w:pPr>
        <w:ind w:firstLine="709"/>
        <w:jc w:val="both"/>
        <w:rPr>
          <w:rFonts w:ascii="Arial" w:hAnsi="Arial" w:cs="Arial"/>
        </w:rPr>
      </w:pPr>
      <w:r w:rsidRPr="00BD085B">
        <w:rPr>
          <w:rFonts w:ascii="Arial" w:hAnsi="Arial" w:cs="Arial"/>
        </w:rPr>
        <w:t xml:space="preserve">1. </w:t>
      </w:r>
      <w:proofErr w:type="gramStart"/>
      <w:r w:rsidRPr="00BD085B">
        <w:rPr>
          <w:rFonts w:ascii="Arial" w:hAnsi="Arial" w:cs="Arial"/>
        </w:rPr>
        <w:t>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на части территории муниципального образования «Ныгда», на которой предполагается осуществлять территориальное общественное самоуправление.</w:t>
      </w:r>
      <w:proofErr w:type="gramEnd"/>
    </w:p>
    <w:p w:rsidR="00CB2A60" w:rsidRPr="00BD085B" w:rsidRDefault="00CB2A60" w:rsidP="00CB2A60">
      <w:pPr>
        <w:ind w:firstLine="709"/>
        <w:jc w:val="both"/>
        <w:rPr>
          <w:rFonts w:ascii="Arial" w:hAnsi="Arial" w:cs="Arial"/>
        </w:rPr>
      </w:pPr>
      <w:r w:rsidRPr="00BD085B">
        <w:rPr>
          <w:rFonts w:ascii="Arial" w:hAnsi="Arial" w:cs="Arial"/>
        </w:rPr>
        <w:t>2. Для проведения учредительного собрания граждан или учредительной  конференции граждан (собрания делегатов) гражданами создается инициативная группа граждан в количестве не менее 5 человек.</w:t>
      </w:r>
    </w:p>
    <w:p w:rsidR="00CB2A60" w:rsidRPr="00BD085B" w:rsidRDefault="00CB2A60" w:rsidP="00CB2A60">
      <w:pPr>
        <w:ind w:firstLine="709"/>
        <w:jc w:val="both"/>
        <w:rPr>
          <w:rFonts w:ascii="Arial" w:hAnsi="Arial" w:cs="Arial"/>
        </w:rPr>
      </w:pPr>
      <w:r w:rsidRPr="00BD085B">
        <w:rPr>
          <w:rFonts w:ascii="Arial" w:hAnsi="Arial" w:cs="Arial"/>
        </w:rPr>
        <w:t>3. Инициативная группа граждан:</w:t>
      </w:r>
    </w:p>
    <w:p w:rsidR="00CB2A60" w:rsidRPr="00BD085B" w:rsidRDefault="00CB2A60" w:rsidP="00CB2A60">
      <w:pPr>
        <w:ind w:firstLine="709"/>
        <w:jc w:val="both"/>
        <w:rPr>
          <w:rFonts w:ascii="Arial" w:hAnsi="Arial" w:cs="Arial"/>
        </w:rPr>
      </w:pPr>
      <w:r w:rsidRPr="00BD085B">
        <w:rPr>
          <w:rFonts w:ascii="Arial" w:hAnsi="Arial" w:cs="Arial"/>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CB2A60" w:rsidRPr="00BD085B" w:rsidRDefault="00CB2A60" w:rsidP="00CB2A60">
      <w:pPr>
        <w:ind w:firstLine="709"/>
        <w:jc w:val="both"/>
        <w:rPr>
          <w:rFonts w:ascii="Arial" w:hAnsi="Arial" w:cs="Arial"/>
        </w:rPr>
      </w:pPr>
      <w:proofErr w:type="gramStart"/>
      <w:r w:rsidRPr="00BD085B">
        <w:rPr>
          <w:rFonts w:ascii="Arial" w:hAnsi="Arial" w:cs="Arial"/>
        </w:rPr>
        <w:t>2) не позднее, чем за 15 календарных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roofErr w:type="gramEnd"/>
    </w:p>
    <w:p w:rsidR="00CB2A60" w:rsidRPr="00BD085B" w:rsidRDefault="00CB2A60" w:rsidP="00CB2A60">
      <w:pPr>
        <w:ind w:firstLine="709"/>
        <w:jc w:val="both"/>
        <w:rPr>
          <w:rFonts w:ascii="Arial" w:hAnsi="Arial" w:cs="Arial"/>
        </w:rPr>
      </w:pPr>
      <w:r w:rsidRPr="00BD085B">
        <w:rPr>
          <w:rFonts w:ascii="Arial" w:hAnsi="Arial" w:cs="Arial"/>
        </w:rPr>
        <w:t>3) разрабатывает проект устава территориального общественного самоуправления и проекты других решений учредительного собрания граждан или учредительной конференции граждан (собрания делегатов);</w:t>
      </w:r>
    </w:p>
    <w:p w:rsidR="00CB2A60" w:rsidRPr="00BD085B" w:rsidRDefault="00CB2A60" w:rsidP="00CB2A60">
      <w:pPr>
        <w:ind w:firstLine="709"/>
        <w:jc w:val="both"/>
        <w:rPr>
          <w:rFonts w:ascii="Arial" w:hAnsi="Arial" w:cs="Arial"/>
        </w:rPr>
      </w:pPr>
      <w:r w:rsidRPr="00BD085B">
        <w:rPr>
          <w:rFonts w:ascii="Arial" w:hAnsi="Arial" w:cs="Arial"/>
        </w:rPr>
        <w:t>4) обращается по вопросам организации территориального общественного самоуправления в органы местного самоуправления муниципального образования «Ныгда»;</w:t>
      </w:r>
    </w:p>
    <w:p w:rsidR="00CB2A60" w:rsidRPr="00BD085B" w:rsidRDefault="00CB2A60" w:rsidP="00CB2A60">
      <w:pPr>
        <w:ind w:firstLine="709"/>
        <w:jc w:val="both"/>
        <w:rPr>
          <w:rFonts w:ascii="Arial" w:hAnsi="Arial" w:cs="Arial"/>
        </w:rPr>
      </w:pPr>
      <w:r w:rsidRPr="00BD085B">
        <w:rPr>
          <w:rFonts w:ascii="Arial" w:hAnsi="Arial" w:cs="Arial"/>
        </w:rPr>
        <w:t xml:space="preserve">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 </w:t>
      </w:r>
    </w:p>
    <w:p w:rsidR="00CB2A60" w:rsidRPr="00BD085B" w:rsidRDefault="00CB2A60" w:rsidP="00CB2A60">
      <w:pPr>
        <w:ind w:firstLine="709"/>
        <w:jc w:val="both"/>
        <w:rPr>
          <w:rFonts w:ascii="Arial" w:hAnsi="Arial" w:cs="Arial"/>
        </w:rPr>
      </w:pPr>
      <w:r w:rsidRPr="00BD085B">
        <w:rPr>
          <w:rFonts w:ascii="Arial" w:hAnsi="Arial" w:cs="Arial"/>
        </w:rPr>
        <w:t>6) подготавливает проект повестки учредительного собрания граждан или учредительной конференции граждан (собрания делегатов).</w:t>
      </w:r>
    </w:p>
    <w:p w:rsidR="00CB2A60" w:rsidRPr="00BD085B" w:rsidRDefault="00CB2A60" w:rsidP="00CB2A60">
      <w:pPr>
        <w:ind w:firstLine="709"/>
        <w:jc w:val="both"/>
        <w:rPr>
          <w:rFonts w:ascii="Arial" w:hAnsi="Arial" w:cs="Arial"/>
        </w:rPr>
      </w:pPr>
      <w:r w:rsidRPr="00BD085B">
        <w:rPr>
          <w:rFonts w:ascii="Arial" w:hAnsi="Arial" w:cs="Arial"/>
        </w:rPr>
        <w:t>4. Председатель инициативной группы граждан:</w:t>
      </w:r>
    </w:p>
    <w:p w:rsidR="00CB2A60" w:rsidRPr="00BD085B" w:rsidRDefault="00CB2A60" w:rsidP="00CB2A60">
      <w:pPr>
        <w:ind w:firstLine="709"/>
        <w:jc w:val="both"/>
        <w:rPr>
          <w:rFonts w:ascii="Arial" w:hAnsi="Arial" w:cs="Arial"/>
        </w:rPr>
      </w:pPr>
      <w:r w:rsidRPr="00BD085B">
        <w:rPr>
          <w:rFonts w:ascii="Arial" w:hAnsi="Arial" w:cs="Arial"/>
        </w:rPr>
        <w:t>1) информирует не позднее, чем за 15 календарных дней до дня проведения учредительного собрания граждан или учредительной конференции граждан (собрания делегатов) Думу муниципального образования «Ныгда»</w:t>
      </w:r>
      <w:r w:rsidRPr="00BD085B">
        <w:rPr>
          <w:rFonts w:ascii="Arial" w:hAnsi="Arial" w:cs="Arial"/>
          <w:i/>
        </w:rPr>
        <w:t xml:space="preserve"> </w:t>
      </w:r>
      <w:r w:rsidRPr="00BD085B">
        <w:rPr>
          <w:rFonts w:ascii="Arial" w:hAnsi="Arial" w:cs="Arial"/>
        </w:rPr>
        <w:t>и главу муниципального образования «Ныгда»</w:t>
      </w:r>
      <w:r w:rsidRPr="00BD085B">
        <w:rPr>
          <w:rFonts w:ascii="Arial" w:hAnsi="Arial" w:cs="Arial"/>
          <w:i/>
        </w:rPr>
        <w:t xml:space="preserve"> </w:t>
      </w:r>
      <w:r w:rsidRPr="00BD085B">
        <w:rPr>
          <w:rFonts w:ascii="Arial" w:hAnsi="Arial" w:cs="Arial"/>
        </w:rPr>
        <w:t>в письменной форме о дате, месте и времени проведения учредительного собрания граждан или учредительной конференции граждан (собрания делегатов);</w:t>
      </w:r>
    </w:p>
    <w:p w:rsidR="00CB2A60" w:rsidRPr="00BD085B" w:rsidRDefault="00CB2A60" w:rsidP="00CB2A60">
      <w:pPr>
        <w:ind w:firstLine="709"/>
        <w:jc w:val="both"/>
        <w:rPr>
          <w:rFonts w:ascii="Arial" w:hAnsi="Arial" w:cs="Arial"/>
        </w:rPr>
      </w:pPr>
      <w:r w:rsidRPr="00BD085B">
        <w:rPr>
          <w:rFonts w:ascii="Arial" w:hAnsi="Arial" w:cs="Arial"/>
        </w:rPr>
        <w:t>2)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CB2A60" w:rsidRPr="00BD085B" w:rsidRDefault="00CB2A60" w:rsidP="00CB2A60">
      <w:pPr>
        <w:ind w:firstLine="709"/>
        <w:jc w:val="both"/>
        <w:rPr>
          <w:rFonts w:ascii="Arial" w:hAnsi="Arial" w:cs="Arial"/>
        </w:rPr>
      </w:pPr>
    </w:p>
    <w:p w:rsidR="00CB2A60" w:rsidRPr="00BD085B" w:rsidRDefault="00CB2A60" w:rsidP="00BD085B">
      <w:pPr>
        <w:pStyle w:val="aa"/>
        <w:ind w:firstLine="709"/>
        <w:jc w:val="both"/>
        <w:rPr>
          <w:rFonts w:ascii="Arial" w:hAnsi="Arial" w:cs="Arial"/>
          <w:sz w:val="24"/>
          <w:szCs w:val="24"/>
        </w:rPr>
      </w:pPr>
      <w:r w:rsidRPr="00BD085B">
        <w:rPr>
          <w:rFonts w:ascii="Arial" w:hAnsi="Arial" w:cs="Arial"/>
          <w:sz w:val="24"/>
          <w:szCs w:val="24"/>
        </w:rPr>
        <w:lastRenderedPageBreak/>
        <w:t>Статья 7. Порядок организации и проведения учредительного собрания граждан или учредительной конференции граждан (собрания делегатов)</w:t>
      </w:r>
    </w:p>
    <w:p w:rsidR="00CB2A60" w:rsidRPr="00BD085B" w:rsidRDefault="00CB2A60" w:rsidP="00BD085B">
      <w:pPr>
        <w:pStyle w:val="aa"/>
        <w:ind w:firstLine="709"/>
        <w:jc w:val="both"/>
        <w:rPr>
          <w:rFonts w:ascii="Arial" w:hAnsi="Arial" w:cs="Arial"/>
          <w:sz w:val="24"/>
          <w:szCs w:val="24"/>
        </w:rPr>
      </w:pP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2. Учредительное собрание граждан проводится, если количество граждан, проживающих на соответствующей территории, не превышает 100 человек. В иных случаях проводится учредительная конференция граждан (собрание делегатов).</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1) избрание председателя и секретаря учредительного собрания граждан или учредительной конференции граждан (собрания делегатов);</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2) необходимость организации территориального общественного самоуправления;</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3) определение наименования территориального общественного самоуправления;</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4) определение организационно-правовой формы территориального общественного самоуправления;</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5) принятие решения о направлении письменного пред</w:t>
      </w:r>
      <w:r w:rsidR="00BD085B">
        <w:rPr>
          <w:rStyle w:val="normaltextrun"/>
          <w:rFonts w:ascii="Arial" w:hAnsi="Arial" w:cs="Arial"/>
        </w:rPr>
        <w:t xml:space="preserve">ложения в </w:t>
      </w:r>
      <w:r w:rsidRPr="00BD085B">
        <w:rPr>
          <w:rStyle w:val="normaltextrun"/>
          <w:rFonts w:ascii="Arial" w:hAnsi="Arial" w:cs="Arial"/>
        </w:rPr>
        <w:t>Думу</w:t>
      </w:r>
      <w:r w:rsidR="00BD085B">
        <w:rPr>
          <w:rStyle w:val="normaltextrun"/>
          <w:rFonts w:ascii="Arial" w:hAnsi="Arial" w:cs="Arial"/>
        </w:rPr>
        <w:t xml:space="preserve"> </w:t>
      </w:r>
      <w:r w:rsidRPr="00BD085B">
        <w:rPr>
          <w:rStyle w:val="normaltextrun"/>
          <w:rFonts w:ascii="Arial" w:hAnsi="Arial" w:cs="Arial"/>
        </w:rPr>
        <w:t>муниципального образования «Ныгда»</w:t>
      </w:r>
      <w:r w:rsidR="00BD085B">
        <w:rPr>
          <w:rStyle w:val="normaltextrun"/>
          <w:rFonts w:ascii="Arial" w:hAnsi="Arial" w:cs="Arial"/>
          <w:i/>
          <w:iCs/>
        </w:rPr>
        <w:t xml:space="preserve"> </w:t>
      </w:r>
      <w:r w:rsidRPr="00BD085B">
        <w:rPr>
          <w:rStyle w:val="normaltextrun"/>
          <w:rFonts w:ascii="Arial" w:hAnsi="Arial" w:cs="Arial"/>
        </w:rPr>
        <w:t>об установлении границ территории, на которой предполагается осуществление территориального общественного самоуправления;</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6) установление структуры органов территориального общественного самоуправления;</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7) принятие устава территориального общественного самоуправления;</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8) избрание органов территориального общественного самоуправления;</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9) иные вопросы по организации и осуществлению</w:t>
      </w:r>
      <w:r w:rsidR="00CC2F49">
        <w:rPr>
          <w:rStyle w:val="normaltextrun"/>
          <w:rFonts w:ascii="Arial" w:hAnsi="Arial" w:cs="Arial"/>
        </w:rPr>
        <w:t xml:space="preserve"> территориального общественного </w:t>
      </w:r>
      <w:r w:rsidRPr="00BD085B">
        <w:rPr>
          <w:rStyle w:val="normaltextrun"/>
          <w:rFonts w:ascii="Arial" w:hAnsi="Arial" w:cs="Arial"/>
        </w:rPr>
        <w:t>самоуправления.</w:t>
      </w:r>
    </w:p>
    <w:p w:rsidR="00CB2A60" w:rsidRPr="008A1327"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 xml:space="preserve">4. </w:t>
      </w:r>
      <w:proofErr w:type="gramStart"/>
      <w:r w:rsidRPr="00BD085B">
        <w:rPr>
          <w:rStyle w:val="normaltextrun"/>
          <w:rFonts w:ascii="Arial" w:hAnsi="Arial" w:cs="Arial"/>
        </w:rPr>
        <w:t>Инициативная группа граждан определяет нормы представительства в целях</w:t>
      </w:r>
      <w:r w:rsidR="00CC2F49">
        <w:rPr>
          <w:rStyle w:val="normaltextrun"/>
          <w:rFonts w:ascii="Arial" w:hAnsi="Arial" w:cs="Arial"/>
        </w:rPr>
        <w:t xml:space="preserve"> избрания делегатов для участия в </w:t>
      </w:r>
      <w:r w:rsidRPr="00BD085B">
        <w:rPr>
          <w:rStyle w:val="normaltextrun"/>
          <w:rFonts w:ascii="Arial" w:hAnsi="Arial" w:cs="Arial"/>
        </w:rPr>
        <w:t>учредительной конференции граждан (собрании делегатов) с соблюдением требований, у</w:t>
      </w:r>
      <w:r w:rsidR="00CC2F49">
        <w:rPr>
          <w:rStyle w:val="normaltextrun"/>
          <w:rFonts w:ascii="Arial" w:hAnsi="Arial" w:cs="Arial"/>
        </w:rPr>
        <w:t>становленных настоящим пунктом.</w:t>
      </w:r>
      <w:proofErr w:type="gramEnd"/>
    </w:p>
    <w:p w:rsidR="00CB2A60" w:rsidRPr="00BD085B" w:rsidRDefault="00CB2A60" w:rsidP="00CB2A60">
      <w:pPr>
        <w:pStyle w:val="paragraph"/>
        <w:spacing w:before="0" w:beforeAutospacing="0" w:after="0" w:afterAutospacing="0"/>
        <w:ind w:firstLine="705"/>
        <w:jc w:val="both"/>
        <w:textAlignment w:val="baseline"/>
        <w:rPr>
          <w:rStyle w:val="normaltextrun"/>
          <w:rFonts w:ascii="Arial" w:hAnsi="Arial" w:cs="Arial"/>
        </w:rPr>
      </w:pPr>
      <w:r w:rsidRPr="00BD085B">
        <w:rPr>
          <w:rStyle w:val="normaltextrun"/>
          <w:rFonts w:ascii="Arial" w:hAnsi="Arial" w:cs="Arial"/>
        </w:rPr>
        <w:t>Представительство делегат</w:t>
      </w:r>
      <w:r w:rsidR="00CC2F49">
        <w:rPr>
          <w:rStyle w:val="normaltextrun"/>
          <w:rFonts w:ascii="Arial" w:hAnsi="Arial" w:cs="Arial"/>
        </w:rPr>
        <w:t>ов на учредительной конференции</w:t>
      </w:r>
      <w:r w:rsidR="00CC2F49" w:rsidRPr="00CC2F49">
        <w:rPr>
          <w:rStyle w:val="normaltextrun"/>
          <w:rFonts w:ascii="Arial" w:hAnsi="Arial" w:cs="Arial"/>
        </w:rPr>
        <w:t xml:space="preserve"> </w:t>
      </w:r>
      <w:r w:rsidRPr="00BD085B">
        <w:rPr>
          <w:rStyle w:val="normaltextrun"/>
          <w:rFonts w:ascii="Arial" w:hAnsi="Arial" w:cs="Arial"/>
        </w:rPr>
        <w:t>(собрании деле</w:t>
      </w:r>
      <w:r w:rsidR="00CC2F49">
        <w:rPr>
          <w:rStyle w:val="normaltextrun"/>
          <w:rFonts w:ascii="Arial" w:hAnsi="Arial" w:cs="Arial"/>
        </w:rPr>
        <w:t>гатов)</w:t>
      </w:r>
      <w:r w:rsidR="00CC2F49" w:rsidRPr="00CC2F49">
        <w:rPr>
          <w:rStyle w:val="normaltextrun"/>
          <w:rFonts w:ascii="Arial" w:hAnsi="Arial" w:cs="Arial"/>
        </w:rPr>
        <w:t xml:space="preserve"> </w:t>
      </w:r>
      <w:r w:rsidR="00CC2F49">
        <w:rPr>
          <w:rStyle w:val="normaltextrun"/>
          <w:rFonts w:ascii="Arial" w:hAnsi="Arial" w:cs="Arial"/>
        </w:rPr>
        <w:t xml:space="preserve">не может быть менее </w:t>
      </w:r>
      <w:r w:rsidR="00CC2F49" w:rsidRPr="00CC2F49">
        <w:rPr>
          <w:rStyle w:val="normaltextrun"/>
          <w:rFonts w:ascii="Arial" w:hAnsi="Arial" w:cs="Arial"/>
        </w:rPr>
        <w:t xml:space="preserve"> </w:t>
      </w:r>
      <w:r w:rsidR="00CC2F49">
        <w:rPr>
          <w:rStyle w:val="normaltextrun"/>
          <w:rFonts w:ascii="Arial" w:hAnsi="Arial" w:cs="Arial"/>
        </w:rPr>
        <w:t>50 делегатов от</w:t>
      </w:r>
      <w:r w:rsidR="00CC2F49" w:rsidRPr="00CC2F49">
        <w:rPr>
          <w:rStyle w:val="normaltextrun"/>
          <w:rFonts w:ascii="Arial" w:hAnsi="Arial" w:cs="Arial"/>
        </w:rPr>
        <w:t xml:space="preserve"> </w:t>
      </w:r>
      <w:r w:rsidR="00CC2F49">
        <w:rPr>
          <w:rStyle w:val="normaltextrun"/>
          <w:rFonts w:ascii="Arial" w:hAnsi="Arial" w:cs="Arial"/>
        </w:rPr>
        <w:t>300</w:t>
      </w:r>
      <w:r w:rsidR="00CC2F49" w:rsidRPr="00CC2F49">
        <w:rPr>
          <w:rStyle w:val="normaltextrun"/>
          <w:rFonts w:ascii="Arial" w:hAnsi="Arial" w:cs="Arial"/>
        </w:rPr>
        <w:t xml:space="preserve"> </w:t>
      </w:r>
      <w:r w:rsidRPr="00BD085B">
        <w:rPr>
          <w:rStyle w:val="normaltextrun"/>
          <w:rFonts w:ascii="Arial" w:hAnsi="Arial" w:cs="Arial"/>
        </w:rPr>
        <w:t xml:space="preserve">человек, проживающих на территории, в границах которой предполагается осуществление территориального общественного самоуправления, если на этой территории проживает до 1000 граждан, обладающих правом на осуществление территориального общественного самоуправления. </w:t>
      </w:r>
    </w:p>
    <w:p w:rsidR="00CB2A60" w:rsidRPr="00CC2F49"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5. В</w:t>
      </w:r>
      <w:r w:rsidR="00CC2F49">
        <w:rPr>
          <w:rStyle w:val="normaltextrun"/>
          <w:rFonts w:ascii="Arial" w:hAnsi="Arial" w:cs="Arial"/>
        </w:rPr>
        <w:t>ыдвижение делегатов для участия</w:t>
      </w:r>
      <w:r w:rsidR="00CC2F49" w:rsidRPr="00CC2F49">
        <w:rPr>
          <w:rStyle w:val="normaltextrun"/>
          <w:rFonts w:ascii="Arial" w:hAnsi="Arial" w:cs="Arial"/>
        </w:rPr>
        <w:t xml:space="preserve"> </w:t>
      </w:r>
      <w:r w:rsidRPr="00BD085B">
        <w:rPr>
          <w:rStyle w:val="normaltextrun"/>
          <w:rFonts w:ascii="Arial" w:hAnsi="Arial" w:cs="Arial"/>
        </w:rPr>
        <w:t>в</w:t>
      </w:r>
      <w:r w:rsidR="00CC2F49" w:rsidRPr="00CC2F49">
        <w:rPr>
          <w:rStyle w:val="normaltextrun"/>
          <w:rFonts w:ascii="Arial" w:hAnsi="Arial" w:cs="Arial"/>
        </w:rPr>
        <w:t xml:space="preserve"> </w:t>
      </w:r>
      <w:r w:rsidRPr="00BD085B">
        <w:rPr>
          <w:rStyle w:val="normaltextrun"/>
          <w:rFonts w:ascii="Arial" w:hAnsi="Arial" w:cs="Arial"/>
        </w:rPr>
        <w:t>учредительной конференции граждан (собрании делегатов) осуществляется путем их избрания собранием граждан.</w:t>
      </w:r>
    </w:p>
    <w:p w:rsidR="00CB2A60" w:rsidRPr="00CC2F49" w:rsidRDefault="00CC2F49" w:rsidP="00CB2A60">
      <w:pPr>
        <w:pStyle w:val="paragraph"/>
        <w:spacing w:before="0" w:beforeAutospacing="0" w:after="0" w:afterAutospacing="0"/>
        <w:ind w:firstLine="705"/>
        <w:jc w:val="both"/>
        <w:textAlignment w:val="baseline"/>
        <w:rPr>
          <w:rFonts w:ascii="Arial" w:hAnsi="Arial" w:cs="Arial"/>
        </w:rPr>
      </w:pPr>
      <w:r>
        <w:rPr>
          <w:rStyle w:val="normaltextrun"/>
          <w:rFonts w:ascii="Arial" w:hAnsi="Arial" w:cs="Arial"/>
        </w:rPr>
        <w:t>6.</w:t>
      </w:r>
      <w:r w:rsidRPr="00CC2F49">
        <w:rPr>
          <w:rStyle w:val="normaltextrun"/>
          <w:rFonts w:ascii="Arial" w:hAnsi="Arial" w:cs="Arial"/>
        </w:rPr>
        <w:t xml:space="preserve"> </w:t>
      </w:r>
      <w:r>
        <w:rPr>
          <w:rStyle w:val="normaltextrun"/>
          <w:rFonts w:ascii="Arial" w:hAnsi="Arial" w:cs="Arial"/>
        </w:rPr>
        <w:t>Учредительное</w:t>
      </w:r>
      <w:r w:rsidRPr="00CC2F49">
        <w:rPr>
          <w:rStyle w:val="normaltextrun"/>
          <w:rFonts w:ascii="Arial" w:hAnsi="Arial" w:cs="Arial"/>
        </w:rPr>
        <w:t xml:space="preserve"> </w:t>
      </w:r>
      <w:r w:rsidR="00CB2A60" w:rsidRPr="00BD085B">
        <w:rPr>
          <w:rStyle w:val="normaltextrun"/>
          <w:rFonts w:ascii="Arial" w:hAnsi="Arial" w:cs="Arial"/>
        </w:rPr>
        <w:t>собрание граждан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B2A60" w:rsidRPr="00CC2F49" w:rsidRDefault="00CC2F49" w:rsidP="00CB2A60">
      <w:pPr>
        <w:pStyle w:val="paragraph"/>
        <w:spacing w:before="0" w:beforeAutospacing="0" w:after="0" w:afterAutospacing="0"/>
        <w:ind w:firstLine="705"/>
        <w:jc w:val="both"/>
        <w:textAlignment w:val="baseline"/>
        <w:rPr>
          <w:rFonts w:ascii="Arial" w:hAnsi="Arial" w:cs="Arial"/>
        </w:rPr>
      </w:pPr>
      <w:r>
        <w:rPr>
          <w:rStyle w:val="normaltextrun"/>
          <w:rFonts w:ascii="Arial" w:hAnsi="Arial" w:cs="Arial"/>
        </w:rPr>
        <w:t>Учредительная</w:t>
      </w:r>
      <w:r w:rsidRPr="00CC2F49">
        <w:rPr>
          <w:rStyle w:val="normaltextrun"/>
          <w:rFonts w:ascii="Arial" w:hAnsi="Arial" w:cs="Arial"/>
        </w:rPr>
        <w:t xml:space="preserve"> </w:t>
      </w:r>
      <w:r>
        <w:rPr>
          <w:rStyle w:val="normaltextrun"/>
          <w:rFonts w:ascii="Arial" w:hAnsi="Arial" w:cs="Arial"/>
        </w:rPr>
        <w:t>конференция граждан</w:t>
      </w:r>
      <w:r w:rsidRPr="00CC2F49">
        <w:rPr>
          <w:rStyle w:val="normaltextrun"/>
          <w:rFonts w:ascii="Arial" w:hAnsi="Arial" w:cs="Arial"/>
        </w:rPr>
        <w:t xml:space="preserve"> </w:t>
      </w:r>
      <w:r>
        <w:rPr>
          <w:rStyle w:val="normaltextrun"/>
          <w:rFonts w:ascii="Arial" w:hAnsi="Arial" w:cs="Arial"/>
        </w:rPr>
        <w:t>(собрание</w:t>
      </w:r>
      <w:r w:rsidRPr="00CC2F49">
        <w:rPr>
          <w:rStyle w:val="normaltextrun"/>
          <w:rFonts w:ascii="Arial" w:hAnsi="Arial" w:cs="Arial"/>
        </w:rPr>
        <w:t xml:space="preserve"> </w:t>
      </w:r>
      <w:r>
        <w:rPr>
          <w:rStyle w:val="normaltextrun"/>
          <w:rFonts w:ascii="Arial" w:hAnsi="Arial" w:cs="Arial"/>
        </w:rPr>
        <w:t>делегатов)</w:t>
      </w:r>
      <w:r w:rsidRPr="00CC2F49">
        <w:rPr>
          <w:rStyle w:val="normaltextrun"/>
          <w:rFonts w:ascii="Arial" w:hAnsi="Arial" w:cs="Arial"/>
        </w:rPr>
        <w:t xml:space="preserve"> </w:t>
      </w:r>
      <w:r w:rsidR="00CB2A60" w:rsidRPr="00BD085B">
        <w:rPr>
          <w:rStyle w:val="normaltextrun"/>
          <w:rFonts w:ascii="Arial" w:hAnsi="Arial" w:cs="Arial"/>
        </w:rPr>
        <w:t>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w:t>
      </w:r>
      <w:r>
        <w:rPr>
          <w:rStyle w:val="normaltextrun"/>
          <w:rFonts w:ascii="Arial" w:hAnsi="Arial" w:cs="Arial"/>
        </w:rPr>
        <w:t>их шестнадцатилетнего возраста.</w:t>
      </w:r>
    </w:p>
    <w:p w:rsidR="00CB2A60" w:rsidRPr="00CC2F49"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 xml:space="preserve">7. </w:t>
      </w:r>
      <w:proofErr w:type="gramStart"/>
      <w:r w:rsidRPr="00BD085B">
        <w:rPr>
          <w:rStyle w:val="normaltextrun"/>
          <w:rFonts w:ascii="Arial" w:hAnsi="Arial" w:cs="Arial"/>
        </w:rPr>
        <w:t xml:space="preserve">Решения учредительного собрания граждан или учредительной конференции граждан (собрания делегатов) принимаются простым большинством </w:t>
      </w:r>
      <w:r w:rsidRPr="00BD085B">
        <w:rPr>
          <w:rStyle w:val="normaltextrun"/>
          <w:rFonts w:ascii="Arial" w:hAnsi="Arial" w:cs="Arial"/>
        </w:rPr>
        <w:lastRenderedPageBreak/>
        <w:t>голосов от числа присутствующих участников учредительного собрания граждан или учредительной конференции граждан (собрания делегатов).</w:t>
      </w:r>
      <w:proofErr w:type="gramEnd"/>
    </w:p>
    <w:p w:rsidR="00CB2A60" w:rsidRPr="00CC2F49"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 xml:space="preserve">8. </w:t>
      </w:r>
      <w:proofErr w:type="gramStart"/>
      <w:r w:rsidRPr="00BD085B">
        <w:rPr>
          <w:rStyle w:val="normaltextrun"/>
          <w:rFonts w:ascii="Arial" w:hAnsi="Arial" w:cs="Arial"/>
        </w:rPr>
        <w:t>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roofErr w:type="gramEnd"/>
    </w:p>
    <w:p w:rsidR="00CB2A60" w:rsidRPr="00CC2F49"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9. Процедура проведения учредительного собрания граждан или учредительной конференции граждан (собрания делег</w:t>
      </w:r>
      <w:r w:rsidR="00CC2F49">
        <w:rPr>
          <w:rStyle w:val="normaltextrun"/>
          <w:rFonts w:ascii="Arial" w:hAnsi="Arial" w:cs="Arial"/>
        </w:rPr>
        <w:t>атов) отражается в протоколе по</w:t>
      </w:r>
      <w:r w:rsidR="00CC2F49" w:rsidRPr="00CC2F49">
        <w:rPr>
          <w:rStyle w:val="normaltextrun"/>
          <w:rFonts w:ascii="Arial" w:hAnsi="Arial" w:cs="Arial"/>
        </w:rPr>
        <w:t xml:space="preserve"> </w:t>
      </w:r>
      <w:r w:rsidRPr="00BD085B">
        <w:rPr>
          <w:rStyle w:val="normaltextrun"/>
          <w:rFonts w:ascii="Arial" w:hAnsi="Arial" w:cs="Arial"/>
        </w:rPr>
        <w:t>примерной</w:t>
      </w:r>
      <w:r w:rsidR="00CC2F49" w:rsidRPr="00CC2F49">
        <w:rPr>
          <w:rStyle w:val="normaltextrun"/>
          <w:rFonts w:ascii="Arial" w:hAnsi="Arial" w:cs="Arial"/>
        </w:rPr>
        <w:t xml:space="preserve"> </w:t>
      </w:r>
      <w:r w:rsidR="00CC2F49">
        <w:rPr>
          <w:rStyle w:val="normaltextrun"/>
          <w:rFonts w:ascii="Arial" w:hAnsi="Arial" w:cs="Arial"/>
        </w:rPr>
        <w:t>форме, установленной в</w:t>
      </w:r>
      <w:r w:rsidR="00CC2F49" w:rsidRPr="00CC2F49">
        <w:rPr>
          <w:rStyle w:val="normaltextrun"/>
          <w:rFonts w:ascii="Arial" w:hAnsi="Arial" w:cs="Arial"/>
        </w:rPr>
        <w:t xml:space="preserve"> </w:t>
      </w:r>
      <w:r w:rsidR="00CC2F49">
        <w:rPr>
          <w:rStyle w:val="normaltextrun"/>
          <w:rFonts w:ascii="Arial" w:hAnsi="Arial" w:cs="Arial"/>
        </w:rPr>
        <w:t>Приложении</w:t>
      </w:r>
      <w:r w:rsidR="00CC2F49" w:rsidRPr="00CC2F49">
        <w:rPr>
          <w:rStyle w:val="normaltextrun"/>
          <w:rFonts w:ascii="Arial" w:hAnsi="Arial" w:cs="Arial"/>
        </w:rPr>
        <w:t xml:space="preserve"> </w:t>
      </w:r>
      <w:r w:rsidR="00CC2F49">
        <w:rPr>
          <w:rStyle w:val="normaltextrun"/>
          <w:rFonts w:ascii="Arial" w:hAnsi="Arial" w:cs="Arial"/>
        </w:rPr>
        <w:t>к настоящему Положению.</w:t>
      </w:r>
    </w:p>
    <w:p w:rsidR="00CB2A60" w:rsidRPr="00CC2F49" w:rsidRDefault="00CB2A60" w:rsidP="00CB2A60">
      <w:pPr>
        <w:pStyle w:val="paragraph"/>
        <w:spacing w:before="0" w:beforeAutospacing="0" w:after="0" w:afterAutospacing="0"/>
        <w:ind w:firstLine="705"/>
        <w:jc w:val="both"/>
        <w:textAlignment w:val="baseline"/>
        <w:rPr>
          <w:rFonts w:ascii="Arial" w:hAnsi="Arial" w:cs="Arial"/>
        </w:rPr>
      </w:pPr>
      <w:proofErr w:type="gramStart"/>
      <w:r w:rsidRPr="00BD085B">
        <w:rPr>
          <w:rStyle w:val="normaltextrun"/>
          <w:rFonts w:ascii="Arial" w:hAnsi="Arial" w:cs="Arial"/>
        </w:rPr>
        <w:t>Протокол учре</w:t>
      </w:r>
      <w:r w:rsidR="00CC2F49">
        <w:rPr>
          <w:rStyle w:val="normaltextrun"/>
          <w:rFonts w:ascii="Arial" w:hAnsi="Arial" w:cs="Arial"/>
        </w:rPr>
        <w:t>дительного собрания граждан или</w:t>
      </w:r>
      <w:r w:rsidR="00CC2F49" w:rsidRPr="00CC2F49">
        <w:rPr>
          <w:rStyle w:val="normaltextrun"/>
          <w:rFonts w:ascii="Arial" w:hAnsi="Arial" w:cs="Arial"/>
        </w:rPr>
        <w:t xml:space="preserve"> </w:t>
      </w:r>
      <w:r w:rsidR="00CC2F49">
        <w:rPr>
          <w:rStyle w:val="contextualspellingandgrammarerror"/>
          <w:rFonts w:ascii="Arial" w:hAnsi="Arial" w:cs="Arial"/>
        </w:rPr>
        <w:t>учредительной</w:t>
      </w:r>
      <w:r w:rsidRPr="00BD085B">
        <w:rPr>
          <w:rStyle w:val="contextualspellingandgrammarerror"/>
          <w:rFonts w:ascii="Arial" w:hAnsi="Arial" w:cs="Arial"/>
        </w:rPr>
        <w:t xml:space="preserve"> конференции</w:t>
      </w:r>
      <w:r w:rsidR="00CC2F49" w:rsidRPr="00CC2F49">
        <w:rPr>
          <w:rStyle w:val="normaltextrun"/>
          <w:rFonts w:ascii="Arial" w:hAnsi="Arial" w:cs="Arial"/>
        </w:rPr>
        <w:t xml:space="preserve"> </w:t>
      </w:r>
      <w:r w:rsidRPr="00BD085B">
        <w:rPr>
          <w:rStyle w:val="normaltextrun"/>
          <w:rFonts w:ascii="Arial" w:hAnsi="Arial" w:cs="Arial"/>
        </w:rPr>
        <w:t>граждан (собрания делегатов) ведется секретарем учредительного собрания граждан или учредительной конференци</w:t>
      </w:r>
      <w:r w:rsidR="00CC2F49">
        <w:rPr>
          <w:rStyle w:val="normaltextrun"/>
          <w:rFonts w:ascii="Arial" w:hAnsi="Arial" w:cs="Arial"/>
        </w:rPr>
        <w:t>и граждан (собрания делегатов).</w:t>
      </w:r>
      <w:proofErr w:type="gramEnd"/>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proofErr w:type="gramStart"/>
      <w:r w:rsidRPr="00BD085B">
        <w:rPr>
          <w:rStyle w:val="normaltextrun"/>
          <w:rFonts w:ascii="Arial" w:hAnsi="Arial" w:cs="Arial"/>
        </w:rPr>
        <w:t>Протокол учре</w:t>
      </w:r>
      <w:r w:rsidR="00477827">
        <w:rPr>
          <w:rStyle w:val="normaltextrun"/>
          <w:rFonts w:ascii="Arial" w:hAnsi="Arial" w:cs="Arial"/>
        </w:rPr>
        <w:t xml:space="preserve">дительного собрания граждан или </w:t>
      </w:r>
      <w:r w:rsidR="00477827">
        <w:rPr>
          <w:rStyle w:val="contextualspellingandgrammarerror"/>
          <w:rFonts w:ascii="Arial" w:hAnsi="Arial" w:cs="Arial"/>
        </w:rPr>
        <w:t>учредительной</w:t>
      </w:r>
      <w:r w:rsidRPr="00BD085B">
        <w:rPr>
          <w:rStyle w:val="contextualspellingandgrammarerror"/>
          <w:rFonts w:ascii="Arial" w:hAnsi="Arial" w:cs="Arial"/>
        </w:rPr>
        <w:t xml:space="preserve"> конференции</w:t>
      </w:r>
      <w:r w:rsidR="00477827">
        <w:rPr>
          <w:rStyle w:val="normaltextrun"/>
          <w:rFonts w:ascii="Arial" w:hAnsi="Arial" w:cs="Arial"/>
        </w:rPr>
        <w:t xml:space="preserve"> </w:t>
      </w:r>
      <w:r w:rsidRPr="00BD085B">
        <w:rPr>
          <w:rStyle w:val="normaltextrun"/>
          <w:rFonts w:ascii="Arial" w:hAnsi="Arial" w:cs="Arial"/>
        </w:rPr>
        <w:t>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roofErr w:type="gramEnd"/>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r w:rsidRPr="00BD085B">
        <w:rPr>
          <w:rStyle w:val="normaltextrun"/>
          <w:rFonts w:ascii="Arial" w:hAnsi="Arial" w:cs="Arial"/>
        </w:rPr>
        <w:t>10.</w:t>
      </w:r>
      <w:r w:rsidR="00477827">
        <w:rPr>
          <w:rStyle w:val="normaltextrun"/>
          <w:rFonts w:ascii="Arial" w:hAnsi="Arial" w:cs="Arial"/>
        </w:rPr>
        <w:t xml:space="preserve"> Органы местного самоуправления </w:t>
      </w:r>
      <w:r w:rsidRPr="00BD085B">
        <w:rPr>
          <w:rStyle w:val="normaltextrun"/>
          <w:rFonts w:ascii="Arial" w:hAnsi="Arial" w:cs="Arial"/>
        </w:rPr>
        <w:t>муниципального образования «Ныгда»</w:t>
      </w:r>
      <w:r w:rsidR="00477827">
        <w:rPr>
          <w:rStyle w:val="normaltextrun"/>
          <w:rFonts w:ascii="Arial" w:hAnsi="Arial" w:cs="Arial"/>
        </w:rPr>
        <w:t xml:space="preserve"> вправе направить для участия в учредительном </w:t>
      </w:r>
      <w:r w:rsidRPr="00BD085B">
        <w:rPr>
          <w:rStyle w:val="normaltextrun"/>
          <w:rFonts w:ascii="Arial" w:hAnsi="Arial" w:cs="Arial"/>
        </w:rPr>
        <w:t>собрании граждан или учредительной конференции граждан (собрании делегатов) своих представителей с правом совещательного голоса.</w:t>
      </w:r>
    </w:p>
    <w:p w:rsidR="00CB2A60" w:rsidRPr="00BD085B" w:rsidRDefault="00477827" w:rsidP="00CB2A60">
      <w:pPr>
        <w:pStyle w:val="paragraph"/>
        <w:spacing w:before="0" w:beforeAutospacing="0" w:after="0" w:afterAutospacing="0"/>
        <w:ind w:firstLine="705"/>
        <w:jc w:val="both"/>
        <w:textAlignment w:val="baseline"/>
        <w:rPr>
          <w:rFonts w:ascii="Arial" w:hAnsi="Arial" w:cs="Arial"/>
        </w:rPr>
      </w:pPr>
      <w:r>
        <w:rPr>
          <w:rStyle w:val="normaltextrun"/>
          <w:rFonts w:ascii="Arial" w:hAnsi="Arial" w:cs="Arial"/>
        </w:rPr>
        <w:t xml:space="preserve">11. </w:t>
      </w:r>
      <w:r w:rsidR="00CB2A60" w:rsidRPr="00BD085B">
        <w:rPr>
          <w:rStyle w:val="normaltextrun"/>
          <w:rFonts w:ascii="Arial" w:hAnsi="Arial" w:cs="Arial"/>
        </w:rPr>
        <w:t>Итоги учредительного собрания граждан, учредительной конференции граждан (собрания делегатов) подлежат официальному опубликованию (обнародованию).</w:t>
      </w:r>
    </w:p>
    <w:p w:rsidR="00CB2A60" w:rsidRPr="00BD085B" w:rsidRDefault="00CB2A60" w:rsidP="00CB2A60">
      <w:pPr>
        <w:pStyle w:val="paragraph"/>
        <w:spacing w:before="0" w:beforeAutospacing="0" w:after="0" w:afterAutospacing="0"/>
        <w:ind w:firstLine="705"/>
        <w:jc w:val="both"/>
        <w:textAlignment w:val="baseline"/>
        <w:rPr>
          <w:rFonts w:ascii="Arial" w:hAnsi="Arial" w:cs="Arial"/>
        </w:rPr>
      </w:pPr>
    </w:p>
    <w:p w:rsidR="00CB2A60" w:rsidRPr="00477827" w:rsidRDefault="00477827" w:rsidP="00477827">
      <w:pPr>
        <w:pStyle w:val="aa"/>
        <w:ind w:firstLine="709"/>
        <w:jc w:val="both"/>
        <w:rPr>
          <w:rFonts w:ascii="Arial" w:hAnsi="Arial" w:cs="Arial"/>
          <w:sz w:val="24"/>
          <w:szCs w:val="24"/>
        </w:rPr>
      </w:pPr>
      <w:r>
        <w:rPr>
          <w:rFonts w:ascii="Arial" w:hAnsi="Arial" w:cs="Arial"/>
          <w:sz w:val="24"/>
          <w:szCs w:val="24"/>
        </w:rPr>
        <w:t xml:space="preserve">Статья </w:t>
      </w:r>
      <w:r w:rsidR="00CB2A60" w:rsidRPr="00477827">
        <w:rPr>
          <w:rFonts w:ascii="Arial" w:hAnsi="Arial" w:cs="Arial"/>
          <w:sz w:val="24"/>
          <w:szCs w:val="24"/>
        </w:rPr>
        <w:t>8. Порядок установления границ территории, на которой осуществляется территориаль</w:t>
      </w:r>
      <w:r>
        <w:rPr>
          <w:rFonts w:ascii="Arial" w:hAnsi="Arial" w:cs="Arial"/>
          <w:sz w:val="24"/>
          <w:szCs w:val="24"/>
        </w:rPr>
        <w:t>ное общественное самоуправление</w:t>
      </w:r>
    </w:p>
    <w:p w:rsidR="00CB2A60" w:rsidRPr="00477827" w:rsidRDefault="00CB2A60" w:rsidP="00477827">
      <w:pPr>
        <w:pStyle w:val="aa"/>
        <w:ind w:firstLine="709"/>
        <w:jc w:val="both"/>
        <w:rPr>
          <w:rFonts w:ascii="Arial" w:hAnsi="Arial" w:cs="Arial"/>
          <w:sz w:val="24"/>
          <w:szCs w:val="24"/>
        </w:rPr>
      </w:pPr>
    </w:p>
    <w:p w:rsidR="00CB2A60" w:rsidRPr="00BD085B" w:rsidRDefault="00CB2A60" w:rsidP="00CB2A60">
      <w:pPr>
        <w:ind w:firstLine="705"/>
        <w:jc w:val="both"/>
        <w:textAlignment w:val="baseline"/>
        <w:rPr>
          <w:rFonts w:ascii="Arial" w:hAnsi="Arial" w:cs="Arial"/>
        </w:rPr>
      </w:pPr>
      <w:r w:rsidRPr="00BD085B">
        <w:rPr>
          <w:rFonts w:ascii="Arial" w:hAnsi="Arial" w:cs="Arial"/>
        </w:rPr>
        <w:t xml:space="preserve">1. Территориальное общественное самоуправление осуществляется </w:t>
      </w:r>
      <w:proofErr w:type="gramStart"/>
      <w:r w:rsidRPr="00BD085B">
        <w:rPr>
          <w:rFonts w:ascii="Arial" w:hAnsi="Arial" w:cs="Arial"/>
        </w:rPr>
        <w:t>на определенной части территории</w:t>
      </w:r>
      <w:proofErr w:type="gramEnd"/>
      <w:r w:rsidRPr="00BD085B">
        <w:rPr>
          <w:rFonts w:ascii="Arial" w:hAnsi="Arial" w:cs="Arial"/>
        </w:rPr>
        <w:t xml:space="preserve"> муниципального образования «Ныгда»: 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иные </w:t>
      </w:r>
      <w:r w:rsidR="00477827">
        <w:rPr>
          <w:rFonts w:ascii="Arial" w:hAnsi="Arial" w:cs="Arial"/>
        </w:rPr>
        <w:t>территории проживания граждан.</w:t>
      </w:r>
    </w:p>
    <w:p w:rsidR="00CB2A60" w:rsidRPr="00BD085B" w:rsidRDefault="00CB2A60" w:rsidP="00CB2A60">
      <w:pPr>
        <w:ind w:firstLine="705"/>
        <w:jc w:val="both"/>
        <w:textAlignment w:val="baseline"/>
        <w:rPr>
          <w:rFonts w:ascii="Arial" w:hAnsi="Arial" w:cs="Arial"/>
        </w:rPr>
      </w:pPr>
      <w:r w:rsidRPr="00BD085B">
        <w:rPr>
          <w:rFonts w:ascii="Arial" w:hAnsi="Arial" w:cs="Arial"/>
        </w:rPr>
        <w:t>2. Границы территории, на которой осуществляется территориальное общественное самоуправление, устанавливаются Думой муниципального образования «Ныгда» по письменному предложению учредительного собрания граждан или учредительной конференции граждан (собрания делегатов), подписанному председателем и секретарем этого (этой) собрания (конференции) граждан.</w:t>
      </w:r>
    </w:p>
    <w:p w:rsidR="00CB2A60" w:rsidRPr="00BD085B" w:rsidRDefault="00CB2A60" w:rsidP="00CB2A60">
      <w:pPr>
        <w:ind w:firstLine="705"/>
        <w:jc w:val="both"/>
        <w:textAlignment w:val="baseline"/>
        <w:rPr>
          <w:rFonts w:ascii="Arial" w:hAnsi="Arial" w:cs="Arial"/>
        </w:rPr>
      </w:pPr>
      <w:r w:rsidRPr="00BD085B">
        <w:rPr>
          <w:rFonts w:ascii="Arial" w:hAnsi="Arial" w:cs="Arial"/>
        </w:rPr>
        <w:t>К предложению об установлении границ территории, на которой предполагается осуществление территориального общественного самоуправления, п</w:t>
      </w:r>
      <w:r w:rsidR="00477827">
        <w:rPr>
          <w:rFonts w:ascii="Arial" w:hAnsi="Arial" w:cs="Arial"/>
        </w:rPr>
        <w:t>рилагаются следующие документы:</w:t>
      </w:r>
    </w:p>
    <w:p w:rsidR="00CB2A60" w:rsidRPr="00BD085B" w:rsidRDefault="00CB2A60" w:rsidP="00CB2A60">
      <w:pPr>
        <w:ind w:firstLine="705"/>
        <w:jc w:val="both"/>
        <w:textAlignment w:val="baseline"/>
        <w:rPr>
          <w:rFonts w:ascii="Arial" w:hAnsi="Arial" w:cs="Arial"/>
        </w:rPr>
      </w:pPr>
      <w:r w:rsidRPr="00BD085B">
        <w:rPr>
          <w:rFonts w:ascii="Arial" w:hAnsi="Arial" w:cs="Arial"/>
        </w:rPr>
        <w:t>1)</w:t>
      </w:r>
      <w:r w:rsidR="00477827">
        <w:rPr>
          <w:rFonts w:ascii="Arial" w:hAnsi="Arial" w:cs="Arial"/>
        </w:rPr>
        <w:t xml:space="preserve"> </w:t>
      </w:r>
      <w:r w:rsidRPr="00BD085B">
        <w:rPr>
          <w:rFonts w:ascii="Arial" w:hAnsi="Arial" w:cs="Arial"/>
        </w:rPr>
        <w:t>подписанный</w:t>
      </w:r>
      <w:r w:rsidR="00477827">
        <w:rPr>
          <w:rFonts w:ascii="Arial" w:hAnsi="Arial" w:cs="Arial"/>
        </w:rPr>
        <w:t xml:space="preserve"> </w:t>
      </w:r>
      <w:r w:rsidRPr="00BD085B">
        <w:rPr>
          <w:rFonts w:ascii="Arial" w:hAnsi="Arial" w:cs="Arial"/>
        </w:rPr>
        <w:t>председателем и секретарем</w:t>
      </w:r>
      <w:r w:rsidR="00477827">
        <w:rPr>
          <w:rFonts w:ascii="Arial" w:hAnsi="Arial" w:cs="Arial"/>
        </w:rPr>
        <w:t xml:space="preserve"> собрания (конференции) граждан </w:t>
      </w:r>
      <w:r w:rsidRPr="00BD085B">
        <w:rPr>
          <w:rFonts w:ascii="Arial" w:hAnsi="Arial" w:cs="Arial"/>
        </w:rPr>
        <w:t>протокол учредительного собрания граждан или учредительной конференци</w:t>
      </w:r>
      <w:r w:rsidR="00477827">
        <w:rPr>
          <w:rFonts w:ascii="Arial" w:hAnsi="Arial" w:cs="Arial"/>
        </w:rPr>
        <w:t>и граждан (собрания делегатов);</w:t>
      </w:r>
    </w:p>
    <w:p w:rsidR="00CB2A60" w:rsidRPr="00BD085B" w:rsidRDefault="00477827" w:rsidP="00CB2A60">
      <w:pPr>
        <w:ind w:firstLine="705"/>
        <w:jc w:val="both"/>
        <w:textAlignment w:val="baseline"/>
        <w:rPr>
          <w:rFonts w:ascii="Arial" w:hAnsi="Arial" w:cs="Arial"/>
        </w:rPr>
      </w:pPr>
      <w:r>
        <w:rPr>
          <w:rFonts w:ascii="Arial" w:hAnsi="Arial" w:cs="Arial"/>
        </w:rPr>
        <w:t xml:space="preserve">2) </w:t>
      </w:r>
      <w:r w:rsidR="00CB2A60" w:rsidRPr="00BD085B">
        <w:rPr>
          <w:rFonts w:ascii="Arial" w:hAnsi="Arial" w:cs="Arial"/>
        </w:rPr>
        <w:t>подписанные председателем и секретарем собрания (конференции) граждан схема территории и описани</w:t>
      </w:r>
      <w:r>
        <w:rPr>
          <w:rFonts w:ascii="Arial" w:hAnsi="Arial" w:cs="Arial"/>
        </w:rPr>
        <w:t xml:space="preserve">е границ территории, на которой предполагается </w:t>
      </w:r>
      <w:r w:rsidR="00CB2A60" w:rsidRPr="00BD085B">
        <w:rPr>
          <w:rFonts w:ascii="Arial" w:hAnsi="Arial" w:cs="Arial"/>
        </w:rPr>
        <w:t>осуществлять территориальное общественное самоуправлени</w:t>
      </w:r>
      <w:r>
        <w:rPr>
          <w:rFonts w:ascii="Arial" w:hAnsi="Arial" w:cs="Arial"/>
        </w:rPr>
        <w:t>е, с указанием адресных данных.</w:t>
      </w:r>
    </w:p>
    <w:p w:rsidR="00CB2A60" w:rsidRPr="00BD085B" w:rsidRDefault="00CB2A60" w:rsidP="00CB2A60">
      <w:pPr>
        <w:ind w:firstLine="705"/>
        <w:jc w:val="both"/>
        <w:textAlignment w:val="baseline"/>
        <w:rPr>
          <w:rFonts w:ascii="Arial" w:hAnsi="Arial" w:cs="Arial"/>
        </w:rPr>
      </w:pPr>
      <w:r w:rsidRPr="00BD085B">
        <w:rPr>
          <w:rFonts w:ascii="Arial" w:hAnsi="Arial" w:cs="Arial"/>
        </w:rPr>
        <w:lastRenderedPageBreak/>
        <w:t>3. Границы территории, на которой осуществляется территориальное общественное самоуправление, ус</w:t>
      </w:r>
      <w:r w:rsidR="00477827">
        <w:rPr>
          <w:rFonts w:ascii="Arial" w:hAnsi="Arial" w:cs="Arial"/>
        </w:rPr>
        <w:t>танавливаются в соответствии со следующими требованиями:</w:t>
      </w:r>
    </w:p>
    <w:p w:rsidR="00CB2A60" w:rsidRPr="00BD085B" w:rsidRDefault="00CB2A60" w:rsidP="00CB2A60">
      <w:pPr>
        <w:ind w:firstLine="705"/>
        <w:jc w:val="both"/>
        <w:textAlignment w:val="baseline"/>
        <w:rPr>
          <w:rFonts w:ascii="Arial" w:hAnsi="Arial" w:cs="Arial"/>
        </w:rPr>
      </w:pPr>
      <w:r w:rsidRPr="00BD085B">
        <w:rPr>
          <w:rFonts w:ascii="Arial" w:hAnsi="Arial" w:cs="Arial"/>
        </w:rPr>
        <w:t>1) границы территории, на которой предполагается осуществление территориального общественного самоуправления, не могут выходить за пределы территории муниципального образования «Ныгда</w:t>
      </w:r>
      <w:r w:rsidR="00477827">
        <w:rPr>
          <w:rFonts w:ascii="Arial" w:hAnsi="Arial" w:cs="Arial"/>
        </w:rPr>
        <w:t>»;</w:t>
      </w:r>
    </w:p>
    <w:p w:rsidR="00CB2A60" w:rsidRPr="00BD085B" w:rsidRDefault="00477827" w:rsidP="00CB2A60">
      <w:pPr>
        <w:ind w:firstLine="705"/>
        <w:jc w:val="both"/>
        <w:textAlignment w:val="baseline"/>
        <w:rPr>
          <w:rFonts w:ascii="Arial" w:hAnsi="Arial" w:cs="Arial"/>
        </w:rPr>
      </w:pPr>
      <w:r>
        <w:rPr>
          <w:rFonts w:ascii="Arial" w:hAnsi="Arial" w:cs="Arial"/>
        </w:rPr>
        <w:t xml:space="preserve">2) </w:t>
      </w:r>
      <w:r w:rsidR="00CB2A60" w:rsidRPr="00BD085B">
        <w:rPr>
          <w:rFonts w:ascii="Arial" w:hAnsi="Arial" w:cs="Arial"/>
        </w:rPr>
        <w:t>террит</w:t>
      </w:r>
      <w:r>
        <w:rPr>
          <w:rFonts w:ascii="Arial" w:hAnsi="Arial" w:cs="Arial"/>
        </w:rPr>
        <w:t xml:space="preserve">ория, на которой предполагается </w:t>
      </w:r>
      <w:r w:rsidR="00CB2A60" w:rsidRPr="00BD085B">
        <w:rPr>
          <w:rFonts w:ascii="Arial" w:hAnsi="Arial" w:cs="Arial"/>
        </w:rPr>
        <w:t>осуществление территориального обществ</w:t>
      </w:r>
      <w:r>
        <w:rPr>
          <w:rFonts w:ascii="Arial" w:hAnsi="Arial" w:cs="Arial"/>
        </w:rPr>
        <w:t xml:space="preserve">енного самоуправления, не может полностью или частично совпадать с территориями </w:t>
      </w:r>
      <w:r w:rsidR="00CB2A60" w:rsidRPr="00BD085B">
        <w:rPr>
          <w:rFonts w:ascii="Arial" w:hAnsi="Arial" w:cs="Arial"/>
        </w:rPr>
        <w:t>уже созданных территориальн</w:t>
      </w:r>
      <w:r>
        <w:rPr>
          <w:rFonts w:ascii="Arial" w:hAnsi="Arial" w:cs="Arial"/>
        </w:rPr>
        <w:t>ых общественных самоуправлений;</w:t>
      </w:r>
    </w:p>
    <w:p w:rsidR="00CB2A60" w:rsidRPr="00BD085B" w:rsidRDefault="00CB2A60" w:rsidP="00CB2A60">
      <w:pPr>
        <w:ind w:firstLine="705"/>
        <w:jc w:val="both"/>
        <w:textAlignment w:val="baseline"/>
        <w:rPr>
          <w:rFonts w:ascii="Arial" w:hAnsi="Arial" w:cs="Arial"/>
        </w:rPr>
      </w:pPr>
      <w:r w:rsidRPr="00BD085B">
        <w:rPr>
          <w:rFonts w:ascii="Arial" w:hAnsi="Arial" w:cs="Arial"/>
        </w:rPr>
        <w:t xml:space="preserve">3) неразрывность территории, на которой предполагается осуществление территориального общественного самоуправления. </w:t>
      </w:r>
    </w:p>
    <w:p w:rsidR="00CB2A60" w:rsidRPr="00BD085B" w:rsidRDefault="00CB2A60" w:rsidP="00CB2A60">
      <w:pPr>
        <w:ind w:firstLine="705"/>
        <w:jc w:val="both"/>
        <w:textAlignment w:val="baseline"/>
        <w:rPr>
          <w:rFonts w:ascii="Arial" w:hAnsi="Arial" w:cs="Arial"/>
        </w:rPr>
      </w:pPr>
      <w:r w:rsidRPr="00BD085B">
        <w:rPr>
          <w:rFonts w:ascii="Arial" w:hAnsi="Arial" w:cs="Arial"/>
        </w:rPr>
        <w:t>4. Предл</w:t>
      </w:r>
      <w:r w:rsidR="00477827">
        <w:rPr>
          <w:rFonts w:ascii="Arial" w:hAnsi="Arial" w:cs="Arial"/>
        </w:rPr>
        <w:t xml:space="preserve">ожение, предусмотренное пунктом </w:t>
      </w:r>
      <w:r w:rsidRPr="00BD085B">
        <w:rPr>
          <w:rFonts w:ascii="Arial" w:hAnsi="Arial" w:cs="Arial"/>
        </w:rPr>
        <w:t>2</w:t>
      </w:r>
      <w:r w:rsidR="00477827">
        <w:rPr>
          <w:rFonts w:ascii="Arial" w:hAnsi="Arial" w:cs="Arial"/>
        </w:rPr>
        <w:t xml:space="preserve"> </w:t>
      </w:r>
      <w:r w:rsidRPr="00BD085B">
        <w:rPr>
          <w:rFonts w:ascii="Arial" w:hAnsi="Arial" w:cs="Arial"/>
        </w:rPr>
        <w:t>настоящей статьи, с приложенными к нему документами в день его поступления в Думу муниципального образования «Ныгда» регистрируется в порядке, установленном Думой муниципального образования «Ныгда» для регистрации входящей информации.</w:t>
      </w:r>
    </w:p>
    <w:p w:rsidR="00CB2A60" w:rsidRPr="00BD085B" w:rsidRDefault="00477827" w:rsidP="00CB2A60">
      <w:pPr>
        <w:ind w:firstLine="705"/>
        <w:jc w:val="both"/>
        <w:textAlignment w:val="baseline"/>
        <w:rPr>
          <w:rFonts w:ascii="Arial" w:hAnsi="Arial" w:cs="Arial"/>
        </w:rPr>
      </w:pPr>
      <w:r>
        <w:rPr>
          <w:rFonts w:ascii="Arial" w:hAnsi="Arial" w:cs="Arial"/>
        </w:rPr>
        <w:t xml:space="preserve">5. </w:t>
      </w:r>
      <w:r w:rsidR="00CB2A60" w:rsidRPr="00BD085B">
        <w:rPr>
          <w:rFonts w:ascii="Arial" w:hAnsi="Arial" w:cs="Arial"/>
        </w:rPr>
        <w:t>Дума муниципального образования «Ныгда»</w:t>
      </w:r>
      <w:r>
        <w:rPr>
          <w:rFonts w:ascii="Arial" w:hAnsi="Arial" w:cs="Arial"/>
          <w:i/>
          <w:iCs/>
        </w:rPr>
        <w:t xml:space="preserve"> </w:t>
      </w:r>
      <w:r>
        <w:rPr>
          <w:rFonts w:ascii="Arial" w:hAnsi="Arial" w:cs="Arial"/>
        </w:rPr>
        <w:t>в течение 30 календарных дней со дня регистрации его поступления принимает следующие виды решений:</w:t>
      </w:r>
    </w:p>
    <w:p w:rsidR="00CB2A60" w:rsidRPr="00BD085B" w:rsidRDefault="00477827" w:rsidP="00CB2A60">
      <w:pPr>
        <w:ind w:firstLine="705"/>
        <w:jc w:val="both"/>
        <w:textAlignment w:val="baseline"/>
        <w:rPr>
          <w:rFonts w:ascii="Arial" w:hAnsi="Arial" w:cs="Arial"/>
        </w:rPr>
      </w:pPr>
      <w:r>
        <w:rPr>
          <w:rFonts w:ascii="Arial" w:hAnsi="Arial" w:cs="Arial"/>
        </w:rPr>
        <w:t xml:space="preserve">1) решение </w:t>
      </w:r>
      <w:r w:rsidR="00CB2A60" w:rsidRPr="00BD085B">
        <w:rPr>
          <w:rFonts w:ascii="Arial" w:hAnsi="Arial" w:cs="Arial"/>
        </w:rPr>
        <w:t>об установлени</w:t>
      </w:r>
      <w:r>
        <w:rPr>
          <w:rFonts w:ascii="Arial" w:hAnsi="Arial" w:cs="Arial"/>
        </w:rPr>
        <w:t>и границ территории, на которой предполагается осуществление территориального общественного самоуправления;</w:t>
      </w:r>
    </w:p>
    <w:p w:rsidR="00CB2A60" w:rsidRPr="00BD085B" w:rsidRDefault="00477827" w:rsidP="00CB2A60">
      <w:pPr>
        <w:ind w:firstLine="705"/>
        <w:jc w:val="both"/>
        <w:textAlignment w:val="baseline"/>
        <w:rPr>
          <w:rFonts w:ascii="Arial" w:hAnsi="Arial" w:cs="Arial"/>
        </w:rPr>
      </w:pPr>
      <w:r>
        <w:rPr>
          <w:rFonts w:ascii="Arial" w:hAnsi="Arial" w:cs="Arial"/>
        </w:rPr>
        <w:t xml:space="preserve">2) решение </w:t>
      </w:r>
      <w:r w:rsidR="00CB2A60" w:rsidRPr="00BD085B">
        <w:rPr>
          <w:rFonts w:ascii="Arial" w:hAnsi="Arial" w:cs="Arial"/>
        </w:rPr>
        <w:t>об отказе в установлении границ территории, на которой предполагается осуществление территориального общественного самоуправления.</w:t>
      </w:r>
    </w:p>
    <w:p w:rsidR="00CB2A60" w:rsidRPr="00BD085B" w:rsidRDefault="00CB2A60" w:rsidP="00CB2A60">
      <w:pPr>
        <w:ind w:firstLine="705"/>
        <w:jc w:val="both"/>
        <w:textAlignment w:val="baseline"/>
        <w:rPr>
          <w:rFonts w:ascii="Arial" w:hAnsi="Arial" w:cs="Arial"/>
        </w:rPr>
      </w:pPr>
      <w:r w:rsidRPr="00BD085B">
        <w:rPr>
          <w:rFonts w:ascii="Arial" w:hAnsi="Arial" w:cs="Arial"/>
        </w:rPr>
        <w:t>Р</w:t>
      </w:r>
      <w:r w:rsidR="00477827">
        <w:rPr>
          <w:rFonts w:ascii="Arial" w:hAnsi="Arial" w:cs="Arial"/>
        </w:rPr>
        <w:t xml:space="preserve">ешение, указанное в подпунктах 1, 2 настоящего пункта, в течение 2 рабочих </w:t>
      </w:r>
      <w:r w:rsidRPr="00BD085B">
        <w:rPr>
          <w:rFonts w:ascii="Arial" w:hAnsi="Arial" w:cs="Arial"/>
        </w:rPr>
        <w:t>дней с</w:t>
      </w:r>
      <w:r w:rsidR="00477827">
        <w:rPr>
          <w:rFonts w:ascii="Arial" w:hAnsi="Arial" w:cs="Arial"/>
        </w:rPr>
        <w:t xml:space="preserve">о дня его принятия направляется председателю учредительного собрания граждан или </w:t>
      </w:r>
      <w:r w:rsidRPr="00BD085B">
        <w:rPr>
          <w:rFonts w:ascii="Arial" w:hAnsi="Arial" w:cs="Arial"/>
        </w:rPr>
        <w:t>учредительной конференции</w:t>
      </w:r>
      <w:r w:rsidR="00477827">
        <w:rPr>
          <w:rFonts w:ascii="Arial" w:hAnsi="Arial" w:cs="Arial"/>
        </w:rPr>
        <w:t xml:space="preserve"> граждан (собрания делегатов).</w:t>
      </w:r>
    </w:p>
    <w:p w:rsidR="00CB2A60" w:rsidRPr="00BD085B" w:rsidRDefault="00477827" w:rsidP="00CB2A60">
      <w:pPr>
        <w:ind w:firstLine="705"/>
        <w:jc w:val="both"/>
        <w:textAlignment w:val="baseline"/>
        <w:rPr>
          <w:rFonts w:ascii="Arial" w:hAnsi="Arial" w:cs="Arial"/>
        </w:rPr>
      </w:pPr>
      <w:r>
        <w:rPr>
          <w:rFonts w:ascii="Arial" w:hAnsi="Arial" w:cs="Arial"/>
        </w:rPr>
        <w:t xml:space="preserve">6. </w:t>
      </w:r>
      <w:r w:rsidR="00CB2A60" w:rsidRPr="00BD085B">
        <w:rPr>
          <w:rFonts w:ascii="Arial" w:hAnsi="Arial" w:cs="Arial"/>
        </w:rPr>
        <w:t xml:space="preserve">Решение об отказе в установлении границ территории, на которой предполагается осуществление территориального общественного самоуправления, принимается Думой муниципального образования «Ныгда» в случае несоответствия предложенных населением границ территории пункту 3 настоящей статьи. </w:t>
      </w:r>
    </w:p>
    <w:p w:rsidR="00CB2A60" w:rsidRPr="00BD085B" w:rsidRDefault="00CB2A60" w:rsidP="00CB2A60">
      <w:pPr>
        <w:ind w:firstLine="705"/>
        <w:jc w:val="both"/>
        <w:textAlignment w:val="baseline"/>
        <w:rPr>
          <w:rFonts w:ascii="Arial" w:hAnsi="Arial" w:cs="Arial"/>
        </w:rPr>
      </w:pPr>
    </w:p>
    <w:p w:rsidR="00CB2A60" w:rsidRPr="00477827" w:rsidRDefault="00CB2A60" w:rsidP="00CB2A60">
      <w:pPr>
        <w:ind w:firstLine="705"/>
        <w:jc w:val="both"/>
        <w:textAlignment w:val="baseline"/>
        <w:rPr>
          <w:rFonts w:ascii="Arial" w:hAnsi="Arial" w:cs="Arial"/>
        </w:rPr>
      </w:pPr>
      <w:r w:rsidRPr="00477827">
        <w:rPr>
          <w:rFonts w:ascii="Arial" w:hAnsi="Arial" w:cs="Arial"/>
        </w:rPr>
        <w:t>Статья 9. Порядок изменения границ территории, на которой осуществляется территориаль</w:t>
      </w:r>
      <w:r w:rsidR="00477827">
        <w:rPr>
          <w:rFonts w:ascii="Arial" w:hAnsi="Arial" w:cs="Arial"/>
        </w:rPr>
        <w:t>ное общественное самоуправление</w:t>
      </w:r>
    </w:p>
    <w:p w:rsidR="00CB2A60" w:rsidRPr="00477827" w:rsidRDefault="00CB2A60" w:rsidP="00477827">
      <w:pPr>
        <w:pStyle w:val="aa"/>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1.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 </w:t>
      </w:r>
    </w:p>
    <w:p w:rsidR="00CB2A60" w:rsidRPr="00BD085B" w:rsidRDefault="00CB2A60" w:rsidP="00CB2A60">
      <w:pPr>
        <w:ind w:firstLine="709"/>
        <w:jc w:val="both"/>
        <w:rPr>
          <w:rFonts w:ascii="Arial" w:hAnsi="Arial" w:cs="Arial"/>
        </w:rPr>
      </w:pPr>
      <w:r w:rsidRPr="00BD085B">
        <w:rPr>
          <w:rFonts w:ascii="Arial" w:hAnsi="Arial" w:cs="Arial"/>
        </w:rPr>
        <w:t>Изменение границ территории, на которой осуществляется территориальное общественное самоуправление, реализуется путем:</w:t>
      </w:r>
    </w:p>
    <w:p w:rsidR="00CB2A60" w:rsidRPr="00BD085B" w:rsidRDefault="00CB2A60" w:rsidP="00CB2A60">
      <w:pPr>
        <w:ind w:firstLine="709"/>
        <w:jc w:val="both"/>
        <w:rPr>
          <w:rFonts w:ascii="Arial" w:hAnsi="Arial" w:cs="Arial"/>
        </w:rPr>
      </w:pPr>
      <w:r w:rsidRPr="00BD085B">
        <w:rPr>
          <w:rFonts w:ascii="Arial" w:hAnsi="Arial" w:cs="Arial"/>
        </w:rPr>
        <w:t>1) выхода территории из состава территориального общественного самоуправления;</w:t>
      </w:r>
    </w:p>
    <w:p w:rsidR="00CB2A60" w:rsidRPr="00BD085B" w:rsidRDefault="00CB2A60" w:rsidP="00CB2A60">
      <w:pPr>
        <w:ind w:firstLine="709"/>
        <w:jc w:val="both"/>
        <w:rPr>
          <w:rFonts w:ascii="Arial" w:hAnsi="Arial" w:cs="Arial"/>
        </w:rPr>
      </w:pPr>
      <w:r w:rsidRPr="00BD085B">
        <w:rPr>
          <w:rFonts w:ascii="Arial" w:hAnsi="Arial" w:cs="Arial"/>
        </w:rPr>
        <w:t>2) разделения территории территориального общественного самоуправления;</w:t>
      </w:r>
    </w:p>
    <w:p w:rsidR="00CB2A60" w:rsidRPr="00BD085B" w:rsidRDefault="00CB2A60" w:rsidP="00CB2A60">
      <w:pPr>
        <w:ind w:firstLine="709"/>
        <w:jc w:val="both"/>
        <w:rPr>
          <w:rFonts w:ascii="Arial" w:hAnsi="Arial" w:cs="Arial"/>
        </w:rPr>
      </w:pPr>
      <w:r w:rsidRPr="00BD085B">
        <w:rPr>
          <w:rFonts w:ascii="Arial" w:hAnsi="Arial" w:cs="Arial"/>
        </w:rPr>
        <w:t>3) присоединения территории к территориальному общественному самоуправлению;</w:t>
      </w:r>
    </w:p>
    <w:p w:rsidR="00CB2A60" w:rsidRPr="00BD085B" w:rsidRDefault="00CB2A60" w:rsidP="00CB2A60">
      <w:pPr>
        <w:ind w:firstLine="709"/>
        <w:jc w:val="both"/>
        <w:rPr>
          <w:rFonts w:ascii="Arial" w:hAnsi="Arial" w:cs="Arial"/>
        </w:rPr>
      </w:pPr>
      <w:r w:rsidRPr="00BD085B">
        <w:rPr>
          <w:rFonts w:ascii="Arial" w:hAnsi="Arial" w:cs="Arial"/>
        </w:rPr>
        <w:t>4) объединения территориальных общественных самоуправлений.</w:t>
      </w:r>
    </w:p>
    <w:p w:rsidR="00CB2A60" w:rsidRPr="00BD085B" w:rsidRDefault="00CB2A60" w:rsidP="00CB2A60">
      <w:pPr>
        <w:ind w:firstLine="709"/>
        <w:jc w:val="both"/>
        <w:rPr>
          <w:rFonts w:ascii="Arial" w:hAnsi="Arial" w:cs="Arial"/>
        </w:rPr>
      </w:pPr>
      <w:r w:rsidRPr="00BD085B">
        <w:rPr>
          <w:rFonts w:ascii="Arial" w:hAnsi="Arial" w:cs="Arial"/>
        </w:rPr>
        <w:t xml:space="preserve">2. Вопрос об изменении территории, в границах которой осуществляется территориальное общественное самоуправление, путем выхода территории из состава территориального общественного самоуправления решается на собрании </w:t>
      </w:r>
      <w:r w:rsidRPr="00BD085B">
        <w:rPr>
          <w:rFonts w:ascii="Arial" w:hAnsi="Arial" w:cs="Arial"/>
        </w:rPr>
        <w:lastRenderedPageBreak/>
        <w:t>граждан или конференции граждан (собрании делегатов) по инициативе граждан, проживающих на соответствующей территории и изъявивших желание выйти из состава территориального общественного самоуправления.</w:t>
      </w:r>
    </w:p>
    <w:p w:rsidR="00CB2A60" w:rsidRPr="00BD085B" w:rsidRDefault="00CB2A60" w:rsidP="00CB2A60">
      <w:pPr>
        <w:ind w:firstLine="709"/>
        <w:jc w:val="both"/>
        <w:rPr>
          <w:rFonts w:ascii="Arial" w:hAnsi="Arial" w:cs="Arial"/>
        </w:rPr>
      </w:pPr>
      <w:r w:rsidRPr="00BD085B">
        <w:rPr>
          <w:rFonts w:ascii="Arial" w:hAnsi="Arial" w:cs="Arial"/>
        </w:rPr>
        <w:t xml:space="preserve">3. </w:t>
      </w:r>
      <w:proofErr w:type="gramStart"/>
      <w:r w:rsidRPr="00BD085B">
        <w:rPr>
          <w:rFonts w:ascii="Arial" w:hAnsi="Arial" w:cs="Arial"/>
        </w:rPr>
        <w:t>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осуществление вновь организованных территориальных общественных самоуправлений, решается на собрании граждан или конференции граждан (собрании делегатов) по инициативе граждан, проживающих на соответствующей территории осуществления территориального общественного самоуправления.</w:t>
      </w:r>
      <w:proofErr w:type="gramEnd"/>
    </w:p>
    <w:p w:rsidR="00CB2A60" w:rsidRPr="00BD085B" w:rsidRDefault="00CB2A60" w:rsidP="00CB2A60">
      <w:pPr>
        <w:ind w:firstLine="709"/>
        <w:jc w:val="both"/>
        <w:rPr>
          <w:rFonts w:ascii="Arial" w:hAnsi="Arial" w:cs="Arial"/>
        </w:rPr>
      </w:pPr>
      <w:r w:rsidRPr="00BD085B">
        <w:rPr>
          <w:rFonts w:ascii="Arial" w:hAnsi="Arial" w:cs="Arial"/>
        </w:rPr>
        <w:t>4.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собрании граждан или конференции граждан (собрании делегатов) по инициативе жителей, проживающих на присоединяемой территории.</w:t>
      </w:r>
    </w:p>
    <w:p w:rsidR="00CB2A60" w:rsidRPr="00BD085B" w:rsidRDefault="00CB2A60" w:rsidP="00CB2A60">
      <w:pPr>
        <w:ind w:firstLine="709"/>
        <w:jc w:val="both"/>
        <w:rPr>
          <w:rFonts w:ascii="Arial" w:hAnsi="Arial" w:cs="Arial"/>
        </w:rPr>
      </w:pPr>
      <w:r w:rsidRPr="00BD085B">
        <w:rPr>
          <w:rFonts w:ascii="Arial" w:hAnsi="Arial" w:cs="Arial"/>
        </w:rPr>
        <w:t>5. Вопрос об объединении нескольких территориальных общественных самоуправлений, граничащих между собой, решается на собрании граждан или конференции граждан (собрании делегатов) каждого из объединяющихся территориальных общественных самоуправлений.</w:t>
      </w:r>
    </w:p>
    <w:p w:rsidR="00CB2A60" w:rsidRPr="00BD085B" w:rsidRDefault="00CB2A60" w:rsidP="00CB2A60">
      <w:pPr>
        <w:ind w:firstLine="709"/>
        <w:jc w:val="both"/>
        <w:rPr>
          <w:rFonts w:ascii="Arial" w:hAnsi="Arial" w:cs="Arial"/>
        </w:rPr>
      </w:pPr>
      <w:r w:rsidRPr="00BD085B">
        <w:rPr>
          <w:rFonts w:ascii="Arial" w:hAnsi="Arial" w:cs="Arial"/>
        </w:rPr>
        <w:t>6. Объединение (разделение) территориальных общественных самоуправлений, являющихся юридическими лицами, производится с соблюдением правил правопреемства, установленных законодательством.</w:t>
      </w:r>
    </w:p>
    <w:p w:rsidR="00CB2A60" w:rsidRPr="00BD085B" w:rsidRDefault="00CB2A60" w:rsidP="00CB2A60">
      <w:pPr>
        <w:ind w:firstLine="709"/>
        <w:jc w:val="both"/>
        <w:rPr>
          <w:rFonts w:ascii="Arial" w:hAnsi="Arial" w:cs="Arial"/>
        </w:rPr>
      </w:pPr>
      <w:r w:rsidRPr="00BD085B">
        <w:rPr>
          <w:rFonts w:ascii="Arial" w:hAnsi="Arial" w:cs="Arial"/>
        </w:rPr>
        <w:t>7. При изменении границ территориального общественного самоуправления посредством выхода, присоединения территории территориального общественного самоуправления новые границы территории, на которой предполагается осуществление территориального общественного самоуправления, должны соответствовать требованиям пункта 3 статьи 8 настоящего Положения.</w:t>
      </w:r>
    </w:p>
    <w:p w:rsidR="00CB2A60" w:rsidRPr="00BD085B" w:rsidRDefault="00CB2A60" w:rsidP="00CB2A60">
      <w:pPr>
        <w:ind w:firstLine="709"/>
        <w:jc w:val="both"/>
        <w:rPr>
          <w:rFonts w:ascii="Arial" w:hAnsi="Arial" w:cs="Arial"/>
        </w:rPr>
      </w:pPr>
      <w:r w:rsidRPr="00BD085B">
        <w:rPr>
          <w:rFonts w:ascii="Arial" w:hAnsi="Arial" w:cs="Arial"/>
        </w:rPr>
        <w:t>При изменении границ территориального общественного самоуправления посредством разделения территории территориального общественного самоуправления, объединения территориальных общественных самоуправлений новые границы территории, на которой предполагается осуществление территориального общественного самоуправления, должны соответствовать требованиям подпунктов 1, 3 пункта 3 статьи 8 настоящего Положения.</w:t>
      </w:r>
    </w:p>
    <w:p w:rsidR="00CB2A60" w:rsidRPr="00BD085B" w:rsidRDefault="00CB2A60" w:rsidP="00CB2A60">
      <w:pPr>
        <w:ind w:firstLine="709"/>
        <w:jc w:val="both"/>
        <w:rPr>
          <w:rFonts w:ascii="Arial" w:hAnsi="Arial" w:cs="Arial"/>
        </w:rPr>
      </w:pPr>
      <w:r w:rsidRPr="00BD085B">
        <w:rPr>
          <w:rFonts w:ascii="Arial" w:hAnsi="Arial" w:cs="Arial"/>
        </w:rPr>
        <w:t>8. С целью изменения границ территории территориального общественного самоуправления в Думу муниципального образования «Ныгда»</w:t>
      </w:r>
      <w:r w:rsidRPr="00BD085B">
        <w:rPr>
          <w:rFonts w:ascii="Arial" w:hAnsi="Arial" w:cs="Arial"/>
          <w:i/>
        </w:rPr>
        <w:t xml:space="preserve"> </w:t>
      </w:r>
      <w:r w:rsidRPr="00BD085B">
        <w:rPr>
          <w:rFonts w:ascii="Arial" w:hAnsi="Arial" w:cs="Arial"/>
        </w:rPr>
        <w:t>подается подписанное председателем и секретарем собрания граждан или конференции граждан (собрания делегатов) заявление об изменении границ территориального общественного самоуправления с приложением следующих документов:</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подписанный председателем и секретарем собрания (конференции) граждан протокол собрания граждан или конференции граждан (собрания делегатов);</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подписанные председателем и секретарем собрания (конференции) граждан схема территории и описание измененных границ территории территориального общественного самоуправления, с указанием адресных данных.</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9. Дума муниципального образования «Ныгда»</w:t>
      </w:r>
      <w:r w:rsidRPr="00BD085B">
        <w:rPr>
          <w:rFonts w:ascii="Arial" w:hAnsi="Arial" w:cs="Arial"/>
          <w:i/>
        </w:rPr>
        <w:t xml:space="preserve"> </w:t>
      </w:r>
      <w:r w:rsidRPr="00BD085B">
        <w:rPr>
          <w:rFonts w:ascii="Arial" w:hAnsi="Arial" w:cs="Arial"/>
        </w:rPr>
        <w:t>принимает решение об изменении границ территориального общественного самоуправления в порядке, установленном пунктами 4, 5 статьи 8 настоящего Положения.</w:t>
      </w:r>
    </w:p>
    <w:p w:rsidR="00CB2A60" w:rsidRPr="00BD085B" w:rsidRDefault="00CB2A60" w:rsidP="00CB2A60">
      <w:pPr>
        <w:ind w:firstLine="709"/>
        <w:jc w:val="both"/>
        <w:rPr>
          <w:rFonts w:ascii="Arial" w:hAnsi="Arial" w:cs="Arial"/>
        </w:rPr>
      </w:pPr>
      <w:r w:rsidRPr="00BD085B">
        <w:rPr>
          <w:rFonts w:ascii="Arial" w:hAnsi="Arial" w:cs="Arial"/>
        </w:rPr>
        <w:lastRenderedPageBreak/>
        <w:t>10. Новые границы территории, на которой осуществляется территориальное общественное самоуправление, отражаются в уставе территориального общественного самоуправления.</w:t>
      </w:r>
    </w:p>
    <w:p w:rsidR="00CB2A60" w:rsidRPr="00BD085B" w:rsidRDefault="00CB2A60" w:rsidP="00CB2A60">
      <w:pPr>
        <w:ind w:firstLine="709"/>
        <w:jc w:val="both"/>
        <w:rPr>
          <w:rFonts w:ascii="Arial" w:hAnsi="Arial" w:cs="Arial"/>
        </w:rPr>
      </w:pPr>
      <w:r w:rsidRPr="00BD085B">
        <w:rPr>
          <w:rFonts w:ascii="Arial" w:hAnsi="Arial" w:cs="Arial"/>
        </w:rPr>
        <w:t>11. Регистрация изменений в устав территориального общественного самоуправления, связанных с изменением границ территории территориального общественного самоуправления, осуществляется в порядке, установленном муниципальным правовым актом муниципального образования «Ныгда».</w:t>
      </w:r>
    </w:p>
    <w:p w:rsidR="00CB2A60" w:rsidRPr="00BD085B" w:rsidRDefault="00CB2A60" w:rsidP="00CB2A60">
      <w:pPr>
        <w:ind w:firstLine="709"/>
        <w:jc w:val="both"/>
        <w:rPr>
          <w:rFonts w:ascii="Arial" w:hAnsi="Arial" w:cs="Arial"/>
        </w:rPr>
      </w:pPr>
      <w:r w:rsidRPr="00BD085B">
        <w:rPr>
          <w:rFonts w:ascii="Arial" w:hAnsi="Arial" w:cs="Arial"/>
        </w:rPr>
        <w:t>12. Итоги собрания граждан, конференции граждан (собрания делегатов) подлежат официальному опубликованию (обнародованию).</w:t>
      </w:r>
    </w:p>
    <w:p w:rsidR="00CB2A60" w:rsidRPr="00BD085B" w:rsidRDefault="00CB2A60" w:rsidP="00CB2A60">
      <w:pPr>
        <w:ind w:firstLine="709"/>
        <w:jc w:val="both"/>
        <w:rPr>
          <w:rFonts w:ascii="Arial" w:hAnsi="Arial" w:cs="Arial"/>
        </w:rPr>
      </w:pPr>
    </w:p>
    <w:p w:rsidR="00CB2A60" w:rsidRPr="00477827" w:rsidRDefault="00CB2A60" w:rsidP="004D4A6A">
      <w:pPr>
        <w:pStyle w:val="aa"/>
        <w:jc w:val="center"/>
        <w:rPr>
          <w:rFonts w:ascii="Arial" w:hAnsi="Arial" w:cs="Arial"/>
          <w:sz w:val="24"/>
          <w:szCs w:val="24"/>
        </w:rPr>
      </w:pPr>
      <w:r w:rsidRPr="00477827">
        <w:rPr>
          <w:rFonts w:ascii="Arial" w:hAnsi="Arial" w:cs="Arial"/>
          <w:sz w:val="24"/>
          <w:szCs w:val="24"/>
        </w:rPr>
        <w:t>Глава 3. УСТАВ ТЕРРИТОРИАЛЬНОГО</w:t>
      </w:r>
      <w:r w:rsidR="00477827" w:rsidRPr="00477827">
        <w:rPr>
          <w:rFonts w:ascii="Arial" w:hAnsi="Arial" w:cs="Arial"/>
          <w:sz w:val="24"/>
          <w:szCs w:val="24"/>
        </w:rPr>
        <w:t xml:space="preserve"> </w:t>
      </w:r>
      <w:r w:rsidRPr="00477827">
        <w:rPr>
          <w:rFonts w:ascii="Arial" w:hAnsi="Arial" w:cs="Arial"/>
          <w:sz w:val="24"/>
          <w:szCs w:val="24"/>
        </w:rPr>
        <w:t>ОБЩЕСТВЕННОГО САМОУПРАВЛЕНИЯ</w:t>
      </w:r>
    </w:p>
    <w:p w:rsidR="00CB2A60" w:rsidRPr="00477827" w:rsidRDefault="00CB2A60" w:rsidP="00477827">
      <w:pPr>
        <w:pStyle w:val="aa"/>
        <w:rPr>
          <w:rFonts w:ascii="Arial" w:hAnsi="Arial" w:cs="Arial"/>
          <w:sz w:val="24"/>
          <w:szCs w:val="24"/>
        </w:rPr>
      </w:pPr>
    </w:p>
    <w:p w:rsidR="00CB2A60" w:rsidRPr="00477827" w:rsidRDefault="00CB2A60" w:rsidP="00477827">
      <w:pPr>
        <w:pStyle w:val="aa"/>
        <w:ind w:firstLine="709"/>
        <w:jc w:val="both"/>
        <w:rPr>
          <w:rFonts w:ascii="Arial" w:hAnsi="Arial" w:cs="Arial"/>
          <w:sz w:val="24"/>
          <w:szCs w:val="24"/>
        </w:rPr>
      </w:pPr>
      <w:r w:rsidRPr="00477827">
        <w:rPr>
          <w:rFonts w:ascii="Arial" w:hAnsi="Arial" w:cs="Arial"/>
          <w:sz w:val="24"/>
          <w:szCs w:val="24"/>
        </w:rPr>
        <w:t>Статья 10. Содержание устава территориального общественного самоуправления</w:t>
      </w:r>
    </w:p>
    <w:p w:rsidR="00CB2A60" w:rsidRPr="00477827" w:rsidRDefault="00CB2A60" w:rsidP="00477827">
      <w:pPr>
        <w:pStyle w:val="aa"/>
        <w:rPr>
          <w:rFonts w:ascii="Arial" w:hAnsi="Arial" w:cs="Arial"/>
          <w:b/>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В уставе территориального общественного самоуправления устанавливаются: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территория, на которой осуществляется территориальное общественное самоуправление;</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цели, задачи, формы и основные направления деятельности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4) порядок принятия решений;</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5) порядок прекращения осуществления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В уставе территориального общественного самоуправления, являющегося юридическим лицом, устанавливается порядок приобретения, пользования и распоряжения имуществом и финансовыми средствами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Дополнительные требования к уставу территориального общественного самоуправления органами местного самоуправления муниципального образования «Ныгда»</w:t>
      </w:r>
      <w:r w:rsidRPr="00BD085B">
        <w:rPr>
          <w:rFonts w:ascii="Arial" w:hAnsi="Arial" w:cs="Arial"/>
          <w:i/>
        </w:rPr>
        <w:t xml:space="preserve"> </w:t>
      </w:r>
      <w:r w:rsidRPr="00BD085B">
        <w:rPr>
          <w:rFonts w:ascii="Arial" w:hAnsi="Arial" w:cs="Arial"/>
        </w:rPr>
        <w:t>устанавливаться не могут.</w:t>
      </w:r>
    </w:p>
    <w:p w:rsidR="00CB2A60" w:rsidRPr="00BD085B" w:rsidRDefault="00CB2A60" w:rsidP="00CB2A60">
      <w:pPr>
        <w:autoSpaceDE w:val="0"/>
        <w:autoSpaceDN w:val="0"/>
        <w:adjustRightInd w:val="0"/>
        <w:ind w:firstLine="709"/>
        <w:jc w:val="both"/>
        <w:rPr>
          <w:rFonts w:ascii="Arial" w:hAnsi="Arial" w:cs="Arial"/>
        </w:rPr>
      </w:pPr>
    </w:p>
    <w:p w:rsidR="00CB2A60" w:rsidRPr="00477827" w:rsidRDefault="00CB2A60" w:rsidP="00477827">
      <w:pPr>
        <w:pStyle w:val="aa"/>
        <w:ind w:firstLine="709"/>
        <w:jc w:val="both"/>
        <w:rPr>
          <w:rFonts w:ascii="Arial" w:hAnsi="Arial" w:cs="Arial"/>
          <w:sz w:val="24"/>
          <w:szCs w:val="24"/>
        </w:rPr>
      </w:pPr>
      <w:r w:rsidRPr="00477827">
        <w:rPr>
          <w:rFonts w:ascii="Arial" w:hAnsi="Arial" w:cs="Arial"/>
          <w:sz w:val="24"/>
          <w:szCs w:val="24"/>
        </w:rPr>
        <w:t>Статья 11. Орган местного самоуправления, регистрирующий устав территориального общественного самоуправления</w:t>
      </w:r>
    </w:p>
    <w:p w:rsidR="00CB2A60" w:rsidRPr="00477827" w:rsidRDefault="00CB2A60" w:rsidP="00477827">
      <w:pPr>
        <w:pStyle w:val="aa"/>
        <w:jc w:val="both"/>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Устав территориального общественного самоуправления регистрируется уполномоченным органом местного самоуправления (далее – уполномоченный орган) в порядке, установленным муниципальным правовым актом муниципального образования «Ныгда». Уполномоченный орган определяется правовым актом главы муниципального образования «Ныгда».</w:t>
      </w:r>
    </w:p>
    <w:p w:rsidR="00CB2A60" w:rsidRPr="00BD085B" w:rsidRDefault="00CB2A60" w:rsidP="00CB2A60">
      <w:pPr>
        <w:autoSpaceDE w:val="0"/>
        <w:autoSpaceDN w:val="0"/>
        <w:adjustRightInd w:val="0"/>
        <w:ind w:firstLine="709"/>
        <w:jc w:val="both"/>
        <w:rPr>
          <w:rFonts w:ascii="Arial" w:hAnsi="Arial" w:cs="Arial"/>
        </w:rPr>
      </w:pPr>
    </w:p>
    <w:p w:rsidR="00CB2A60" w:rsidRPr="00477827" w:rsidRDefault="00CB2A60" w:rsidP="004D4A6A">
      <w:pPr>
        <w:pStyle w:val="aa"/>
        <w:ind w:firstLine="709"/>
        <w:jc w:val="center"/>
        <w:rPr>
          <w:rFonts w:ascii="Arial" w:hAnsi="Arial" w:cs="Arial"/>
          <w:sz w:val="24"/>
          <w:szCs w:val="24"/>
        </w:rPr>
      </w:pPr>
      <w:r w:rsidRPr="00477827">
        <w:rPr>
          <w:rFonts w:ascii="Arial" w:hAnsi="Arial" w:cs="Arial"/>
          <w:sz w:val="24"/>
          <w:szCs w:val="24"/>
        </w:rPr>
        <w:t>Глава 4. ОРГАНИЗАЦИОННЫЕ ОСНОВЫ ТЕРРИТОРИАЛЬНОГО ОБЩЕСТВЕННОГО САМОУПРАВЛЕНИЯ</w:t>
      </w:r>
    </w:p>
    <w:p w:rsidR="00CB2A60" w:rsidRPr="00477827" w:rsidRDefault="00CB2A60" w:rsidP="00477827">
      <w:pPr>
        <w:pStyle w:val="aa"/>
        <w:jc w:val="both"/>
        <w:rPr>
          <w:rFonts w:ascii="Arial" w:hAnsi="Arial" w:cs="Arial"/>
          <w:sz w:val="24"/>
          <w:szCs w:val="24"/>
        </w:rPr>
      </w:pPr>
    </w:p>
    <w:p w:rsidR="00CB2A60" w:rsidRPr="00477827" w:rsidRDefault="00CB2A60" w:rsidP="00477827">
      <w:pPr>
        <w:pStyle w:val="aa"/>
        <w:ind w:firstLine="709"/>
        <w:jc w:val="both"/>
        <w:rPr>
          <w:rFonts w:ascii="Arial" w:hAnsi="Arial" w:cs="Arial"/>
          <w:sz w:val="24"/>
          <w:szCs w:val="24"/>
        </w:rPr>
      </w:pPr>
      <w:r w:rsidRPr="00477827">
        <w:rPr>
          <w:rFonts w:ascii="Arial" w:hAnsi="Arial" w:cs="Arial"/>
          <w:sz w:val="24"/>
          <w:szCs w:val="24"/>
        </w:rPr>
        <w:t>Статья 12. Собрания граждан и конференции граждан (собрания делегатов)</w:t>
      </w:r>
    </w:p>
    <w:p w:rsidR="00CB2A60" w:rsidRPr="00477827" w:rsidRDefault="00CB2A60" w:rsidP="00477827">
      <w:pPr>
        <w:pStyle w:val="aa"/>
        <w:jc w:val="both"/>
        <w:rPr>
          <w:rFonts w:ascii="Arial" w:hAnsi="Arial" w:cs="Arial"/>
          <w:sz w:val="24"/>
          <w:szCs w:val="24"/>
        </w:rPr>
      </w:pPr>
    </w:p>
    <w:p w:rsidR="00CB2A60" w:rsidRPr="00BD085B" w:rsidRDefault="00CB2A60" w:rsidP="00CB2A60">
      <w:pPr>
        <w:autoSpaceDE w:val="0"/>
        <w:autoSpaceDN w:val="0"/>
        <w:adjustRightInd w:val="0"/>
        <w:ind w:firstLine="709"/>
        <w:jc w:val="both"/>
        <w:outlineLvl w:val="0"/>
        <w:rPr>
          <w:rFonts w:ascii="Arial" w:hAnsi="Arial" w:cs="Arial"/>
        </w:rPr>
      </w:pPr>
      <w:r w:rsidRPr="00BD085B">
        <w:rPr>
          <w:rFonts w:ascii="Arial" w:hAnsi="Arial" w:cs="Arial"/>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lastRenderedPageBreak/>
        <w:t>2. Конференция граждан (собрание делегатов) может назначаться и проводиться в случае, если число граждан, проживающих на соответствующей территории, достигших шестнадцатилетнего возраста, превышает 100 человек.</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К исключительной компетенции собрания граждан и конференции граждан (собрания делегатов) относятся: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установление структуры органов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принятие устава территориального общественного самоуправления, внесение в него изменений и дополнений;</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избрание органов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4) определение основных направлений деятельности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5) утверждение сметы доходов и расходов территориального общественного самоуправления и отчет</w:t>
      </w:r>
      <w:proofErr w:type="gramStart"/>
      <w:r w:rsidRPr="00BD085B">
        <w:rPr>
          <w:rFonts w:ascii="Arial" w:hAnsi="Arial" w:cs="Arial"/>
        </w:rPr>
        <w:t>а о ее</w:t>
      </w:r>
      <w:proofErr w:type="gramEnd"/>
      <w:r w:rsidRPr="00BD085B">
        <w:rPr>
          <w:rFonts w:ascii="Arial" w:hAnsi="Arial" w:cs="Arial"/>
        </w:rPr>
        <w:t xml:space="preserve"> исполнении;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6) рассмотрение и утверждение отчетов о деятельности органов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4. Собрания граждан и конференции граждан (собрания делегатов) вправе принимать решения о внесении исполнительным органом территориального общественного самоуправления проектов муниципальных правовых актов муниципального образования «Ныгда», предложений о проведении опросов граждан, проживающих на всей территории муниципального образования «Ныгда»</w:t>
      </w:r>
      <w:r w:rsidRPr="00BD085B">
        <w:rPr>
          <w:rFonts w:ascii="Arial" w:hAnsi="Arial" w:cs="Arial"/>
          <w:i/>
        </w:rPr>
        <w:t xml:space="preserve"> </w:t>
      </w:r>
      <w:r w:rsidRPr="00BD085B">
        <w:rPr>
          <w:rFonts w:ascii="Arial" w:hAnsi="Arial" w:cs="Arial"/>
        </w:rPr>
        <w:t xml:space="preserve"> или части его территории, коллективных обращений в органы местного самоуправления муниципального образования «Ныгда».  </w:t>
      </w:r>
    </w:p>
    <w:p w:rsidR="00CB2A60" w:rsidRPr="00BD085B" w:rsidRDefault="00CB2A60" w:rsidP="00CB2A60">
      <w:pPr>
        <w:autoSpaceDE w:val="0"/>
        <w:autoSpaceDN w:val="0"/>
        <w:adjustRightInd w:val="0"/>
        <w:ind w:firstLine="709"/>
        <w:jc w:val="both"/>
        <w:rPr>
          <w:rFonts w:ascii="Arial" w:hAnsi="Arial" w:cs="Arial"/>
        </w:rPr>
      </w:pPr>
      <w:proofErr w:type="gramStart"/>
      <w:r w:rsidRPr="00BD085B">
        <w:rPr>
          <w:rFonts w:ascii="Arial" w:hAnsi="Arial" w:cs="Arial"/>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roofErr w:type="gramEnd"/>
    </w:p>
    <w:p w:rsidR="00CB2A60" w:rsidRPr="00BD085B" w:rsidRDefault="00CB2A60" w:rsidP="00CB2A60">
      <w:pPr>
        <w:tabs>
          <w:tab w:val="left" w:pos="5580"/>
        </w:tabs>
        <w:ind w:firstLine="709"/>
        <w:jc w:val="both"/>
        <w:rPr>
          <w:rFonts w:ascii="Arial" w:hAnsi="Arial" w:cs="Arial"/>
        </w:rPr>
      </w:pPr>
      <w:r w:rsidRPr="00BD085B">
        <w:rPr>
          <w:rFonts w:ascii="Arial" w:hAnsi="Arial" w:cs="Arial"/>
        </w:rPr>
        <w:t>5. 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CB2A60" w:rsidRPr="00BD085B" w:rsidRDefault="00CB2A60" w:rsidP="00CB2A60">
      <w:pPr>
        <w:ind w:firstLine="709"/>
        <w:jc w:val="both"/>
        <w:rPr>
          <w:rFonts w:ascii="Arial" w:hAnsi="Arial" w:cs="Arial"/>
        </w:rPr>
      </w:pPr>
      <w:r w:rsidRPr="00BD085B">
        <w:rPr>
          <w:rFonts w:ascii="Arial" w:hAnsi="Arial" w:cs="Arial"/>
        </w:rPr>
        <w:t>6. Органы местного самоуправления муниципального образования «Ныгда»</w:t>
      </w:r>
      <w:r w:rsidRPr="00BD085B">
        <w:rPr>
          <w:rFonts w:ascii="Arial" w:hAnsi="Arial" w:cs="Arial"/>
          <w:i/>
        </w:rPr>
        <w:t xml:space="preserve"> </w:t>
      </w:r>
      <w:r w:rsidRPr="00BD085B">
        <w:rPr>
          <w:rFonts w:ascii="Arial" w:hAnsi="Arial" w:cs="Arial"/>
        </w:rPr>
        <w:t>вправе направить для участия в собрании граждан или конференции граждан (собрании делегатов) своих представителей с правом совещательного голоса.</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7.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CB2A60" w:rsidRPr="00BD085B" w:rsidRDefault="00CB2A60" w:rsidP="00CB2A60">
      <w:pPr>
        <w:autoSpaceDE w:val="0"/>
        <w:autoSpaceDN w:val="0"/>
        <w:adjustRightInd w:val="0"/>
        <w:ind w:firstLine="709"/>
        <w:jc w:val="both"/>
        <w:rPr>
          <w:rFonts w:ascii="Arial" w:hAnsi="Arial" w:cs="Arial"/>
        </w:rPr>
      </w:pPr>
    </w:p>
    <w:p w:rsidR="00CB2A60" w:rsidRPr="00477827" w:rsidRDefault="00CB2A60" w:rsidP="00477827">
      <w:pPr>
        <w:pStyle w:val="aa"/>
        <w:ind w:firstLine="709"/>
        <w:rPr>
          <w:rFonts w:ascii="Arial" w:hAnsi="Arial" w:cs="Arial"/>
          <w:sz w:val="24"/>
          <w:szCs w:val="24"/>
        </w:rPr>
      </w:pPr>
      <w:r w:rsidRPr="00477827">
        <w:rPr>
          <w:rFonts w:ascii="Arial" w:hAnsi="Arial" w:cs="Arial"/>
          <w:sz w:val="24"/>
          <w:szCs w:val="24"/>
        </w:rPr>
        <w:t xml:space="preserve">Статья 13. Органы территориального общественного самоуправления </w:t>
      </w:r>
    </w:p>
    <w:p w:rsidR="00CB2A60" w:rsidRPr="00477827" w:rsidRDefault="00CB2A60" w:rsidP="00477827">
      <w:pPr>
        <w:pStyle w:val="aa"/>
        <w:ind w:firstLine="709"/>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Органами территориального общественного самоуправления являются: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исполнительный орган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являющимся юридическим лицом;</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иные органы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Органы территориального общественного самоуправления избираются на собраниях граждан или конференциях граждан (собраниях делегатов).</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Органы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lastRenderedPageBreak/>
        <w:t>1) представляют интересы населения, проживающего на соответствующей территории;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обеспечивают исполнение решений, принятых на собраниях и конференциях граждан (собраниях делегатов);</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муниципального образования «Ныгда»;</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4) вправе вносить в органы местного самоуправления муниципального образования «Ныгда»</w:t>
      </w:r>
      <w:r w:rsidRPr="00BD085B">
        <w:rPr>
          <w:rFonts w:ascii="Arial" w:hAnsi="Arial" w:cs="Arial"/>
          <w:i/>
        </w:rPr>
        <w:t xml:space="preserve"> </w:t>
      </w:r>
      <w:r w:rsidRPr="00BD085B">
        <w:rPr>
          <w:rFonts w:ascii="Arial" w:hAnsi="Arial" w:cs="Arial"/>
        </w:rPr>
        <w:t>проекты муниципальных правовых актов муниципального образования «Ныгда»,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B2A60" w:rsidRPr="00BD085B" w:rsidRDefault="00CB2A60" w:rsidP="00CB2A60">
      <w:pPr>
        <w:autoSpaceDE w:val="0"/>
        <w:autoSpaceDN w:val="0"/>
        <w:adjustRightInd w:val="0"/>
        <w:ind w:firstLine="709"/>
        <w:jc w:val="both"/>
        <w:rPr>
          <w:rFonts w:ascii="Arial" w:hAnsi="Arial" w:cs="Arial"/>
        </w:rPr>
      </w:pPr>
    </w:p>
    <w:p w:rsidR="00CB2A60" w:rsidRPr="00477827" w:rsidRDefault="00CB2A60" w:rsidP="00477827">
      <w:pPr>
        <w:pStyle w:val="aa"/>
        <w:ind w:firstLine="709"/>
        <w:jc w:val="both"/>
        <w:rPr>
          <w:rFonts w:ascii="Arial" w:hAnsi="Arial" w:cs="Arial"/>
          <w:sz w:val="24"/>
          <w:szCs w:val="24"/>
        </w:rPr>
      </w:pPr>
      <w:r w:rsidRPr="00477827">
        <w:rPr>
          <w:rFonts w:ascii="Arial" w:hAnsi="Arial" w:cs="Arial"/>
          <w:sz w:val="24"/>
          <w:szCs w:val="24"/>
        </w:rPr>
        <w:t>Статья 14. Основания и порядок прекращения полномочий органов территориального общественного самоуправления, членов органов территориального общественного самоуправления</w:t>
      </w:r>
    </w:p>
    <w:p w:rsidR="00CB2A60" w:rsidRPr="00477827" w:rsidRDefault="00CB2A60" w:rsidP="00477827">
      <w:pPr>
        <w:pStyle w:val="aa"/>
        <w:ind w:firstLine="709"/>
        <w:jc w:val="both"/>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Основаниями прекращения полномочий органа территориального общественного самоуправления являются: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истечение срока полномочий органа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прекращение осуществления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4) вступление в законную силу решения суда о прекращении полномочий органа территориального общественного самоуправления. </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2. Основаниями </w:t>
      </w:r>
      <w:proofErr w:type="gramStart"/>
      <w:r w:rsidRPr="00BD085B">
        <w:rPr>
          <w:rFonts w:ascii="Arial" w:hAnsi="Arial" w:cs="Arial"/>
        </w:rPr>
        <w:t>прекращения полномочий члена органа территориального общественного самоуправления</w:t>
      </w:r>
      <w:proofErr w:type="gramEnd"/>
      <w:r w:rsidRPr="00BD085B">
        <w:rPr>
          <w:rFonts w:ascii="Arial" w:hAnsi="Arial" w:cs="Arial"/>
        </w:rPr>
        <w:t xml:space="preserve"> являются: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письменное заявление члена органа территориального общественного самоуправления о сложении своих полномочий;</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3) смена </w:t>
      </w:r>
      <w:proofErr w:type="gramStart"/>
      <w:r w:rsidRPr="00BD085B">
        <w:rPr>
          <w:rFonts w:ascii="Arial" w:hAnsi="Arial" w:cs="Arial"/>
        </w:rPr>
        <w:t>места жительства члена органа территориального общественного самоуправления</w:t>
      </w:r>
      <w:proofErr w:type="gramEnd"/>
      <w:r w:rsidRPr="00BD085B">
        <w:rPr>
          <w:rFonts w:ascii="Arial" w:hAnsi="Arial" w:cs="Arial"/>
        </w:rPr>
        <w:t xml:space="preserve"> на место жительства, находящееся вне пределов соответствующей территории;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4) прекращение полномочий органа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5) вступление в законную силу в отношении </w:t>
      </w:r>
      <w:proofErr w:type="gramStart"/>
      <w:r w:rsidRPr="00BD085B">
        <w:rPr>
          <w:rFonts w:ascii="Arial" w:hAnsi="Arial" w:cs="Arial"/>
        </w:rPr>
        <w:t>члена органа территориального общественного самоуправления обвинительного приговора суда</w:t>
      </w:r>
      <w:proofErr w:type="gramEnd"/>
      <w:r w:rsidRPr="00BD085B">
        <w:rPr>
          <w:rFonts w:ascii="Arial" w:hAnsi="Arial" w:cs="Arial"/>
        </w:rPr>
        <w:t xml:space="preserve"> с назначением наказания, связанного с лишением свободы;</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6) вступление в законную силу решения суда, которым член органа территориального общественного самоуправления ограничен в дееспособност</w:t>
      </w:r>
      <w:r w:rsidR="004D4A6A">
        <w:rPr>
          <w:rFonts w:ascii="Arial" w:hAnsi="Arial" w:cs="Arial"/>
        </w:rPr>
        <w:t>и либо признан недееспособным;</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lastRenderedPageBreak/>
        <w:t xml:space="preserve">7)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 </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8) смерть члена органа территориального общественного самоуправления.</w:t>
      </w:r>
    </w:p>
    <w:p w:rsidR="00CB2A60" w:rsidRPr="00BD085B" w:rsidRDefault="00CB2A60" w:rsidP="00CB2A60">
      <w:pPr>
        <w:ind w:firstLine="709"/>
        <w:jc w:val="both"/>
        <w:rPr>
          <w:rFonts w:ascii="Arial" w:hAnsi="Arial" w:cs="Arial"/>
        </w:rPr>
      </w:pPr>
    </w:p>
    <w:p w:rsidR="00CB2A60" w:rsidRPr="004D4A6A" w:rsidRDefault="00CB2A60" w:rsidP="004D4A6A">
      <w:pPr>
        <w:pStyle w:val="aa"/>
        <w:ind w:firstLine="709"/>
        <w:jc w:val="both"/>
        <w:rPr>
          <w:rFonts w:ascii="Arial" w:hAnsi="Arial" w:cs="Arial"/>
          <w:sz w:val="24"/>
          <w:szCs w:val="24"/>
        </w:rPr>
      </w:pPr>
      <w:r w:rsidRPr="004D4A6A">
        <w:rPr>
          <w:rFonts w:ascii="Arial" w:hAnsi="Arial" w:cs="Arial"/>
          <w:sz w:val="24"/>
          <w:szCs w:val="24"/>
        </w:rPr>
        <w:t>Статья 15. Основания и порядок прекращения осуществления территориального общественного самоуправления</w:t>
      </w:r>
    </w:p>
    <w:p w:rsidR="00CB2A60" w:rsidRPr="004D4A6A" w:rsidRDefault="00CB2A60" w:rsidP="004D4A6A">
      <w:pPr>
        <w:pStyle w:val="aa"/>
        <w:ind w:firstLine="709"/>
        <w:jc w:val="both"/>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Основаниями прекращения осуществления территориального общественного</w:t>
      </w:r>
      <w:r w:rsidR="004D4A6A">
        <w:rPr>
          <w:rFonts w:ascii="Arial" w:hAnsi="Arial" w:cs="Arial"/>
        </w:rPr>
        <w:t xml:space="preserve"> самоуправления являются: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решение собрания граждан или конференции граждан (собрания делегатов) о прекращении осуществления территориальног</w:t>
      </w:r>
      <w:r w:rsidR="004D4A6A">
        <w:rPr>
          <w:rFonts w:ascii="Arial" w:hAnsi="Arial" w:cs="Arial"/>
        </w:rPr>
        <w:t>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вступление в законную силу решения суда о прекращении осуществления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2. </w:t>
      </w:r>
      <w:proofErr w:type="gramStart"/>
      <w:r w:rsidRPr="00BD085B">
        <w:rPr>
          <w:rFonts w:ascii="Arial" w:hAnsi="Arial" w:cs="Arial"/>
        </w:rPr>
        <w:t>Исполнительный орган территориального общественного самоуправления в течение пяти календарных дней со дня принятия решения, указанного в подпункте 1 пункта 1 настоящей статьи, направляет в уполномоченный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w:t>
      </w:r>
      <w:proofErr w:type="gramEnd"/>
      <w:r w:rsidRPr="00BD085B">
        <w:rPr>
          <w:rFonts w:ascii="Arial" w:hAnsi="Arial" w:cs="Arial"/>
        </w:rPr>
        <w:t xml:space="preserve"> обнародования иным доступным для информирования граждан способом.</w:t>
      </w:r>
    </w:p>
    <w:p w:rsidR="00CB2A60" w:rsidRPr="00BD085B" w:rsidRDefault="00CB2A60" w:rsidP="00CB2A60">
      <w:pPr>
        <w:autoSpaceDE w:val="0"/>
        <w:autoSpaceDN w:val="0"/>
        <w:adjustRightInd w:val="0"/>
        <w:ind w:firstLine="709"/>
        <w:jc w:val="both"/>
        <w:rPr>
          <w:rFonts w:ascii="Arial" w:hAnsi="Arial" w:cs="Arial"/>
        </w:rPr>
      </w:pPr>
      <w:proofErr w:type="gramStart"/>
      <w:r w:rsidRPr="00BD085B">
        <w:rPr>
          <w:rFonts w:ascii="Arial" w:hAnsi="Arial" w:cs="Arial"/>
        </w:rPr>
        <w:t>Исполнительный орган территориального общественного самоуправления в течение пяти календарных дней со дня вступления в законную силу решения суда, указанного в подпункте 2 пункта 1 настоящей статьи, направляет в уполномоченный орган письменное уведомление о прекращении осуществления территориального общественного самоуправления с приложением решения суда,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w:t>
      </w:r>
      <w:proofErr w:type="gramEnd"/>
      <w:r w:rsidRPr="00BD085B">
        <w:rPr>
          <w:rFonts w:ascii="Arial" w:hAnsi="Arial" w:cs="Arial"/>
        </w:rPr>
        <w:t xml:space="preserve"> суда в средствах массовой информации или обнародования иным доступным для информирования граждан способом.</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Уполномоченный орган в течение 10 календарных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 </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Прекращение деятельности территориального общественного самоуправления, зарегистрированного в качестве юридического лица, осуществляется с учетом особенностей, установленных Гражданским кодексом Российской Федер</w:t>
      </w:r>
      <w:r w:rsidR="004D4A6A">
        <w:rPr>
          <w:rFonts w:ascii="Arial" w:hAnsi="Arial" w:cs="Arial"/>
        </w:rPr>
        <w:t xml:space="preserve">ации и Федеральным законом от 8 августа 2001 </w:t>
      </w:r>
      <w:r w:rsidRPr="00BD085B">
        <w:rPr>
          <w:rFonts w:ascii="Arial" w:hAnsi="Arial" w:cs="Arial"/>
        </w:rPr>
        <w:t>года № 129-ФЗ «О государственной регистрации юридических лиц и индивидуальных предпринимателей».</w:t>
      </w:r>
    </w:p>
    <w:p w:rsidR="00CB2A60" w:rsidRPr="004D4A6A" w:rsidRDefault="00CB2A60" w:rsidP="00CB2A60">
      <w:pPr>
        <w:autoSpaceDE w:val="0"/>
        <w:autoSpaceDN w:val="0"/>
        <w:adjustRightInd w:val="0"/>
        <w:ind w:firstLine="709"/>
        <w:jc w:val="center"/>
        <w:rPr>
          <w:rFonts w:ascii="Arial" w:hAnsi="Arial" w:cs="Arial"/>
          <w:strike/>
        </w:rPr>
      </w:pPr>
    </w:p>
    <w:p w:rsidR="004D4A6A" w:rsidRDefault="004D4A6A" w:rsidP="004D4A6A">
      <w:pPr>
        <w:pStyle w:val="aa"/>
        <w:jc w:val="center"/>
        <w:rPr>
          <w:rFonts w:ascii="Arial" w:hAnsi="Arial" w:cs="Arial"/>
          <w:sz w:val="24"/>
          <w:szCs w:val="24"/>
        </w:rPr>
      </w:pPr>
    </w:p>
    <w:p w:rsidR="004D4A6A" w:rsidRDefault="004D4A6A" w:rsidP="004D4A6A">
      <w:pPr>
        <w:pStyle w:val="aa"/>
        <w:jc w:val="center"/>
        <w:rPr>
          <w:rFonts w:ascii="Arial" w:hAnsi="Arial" w:cs="Arial"/>
          <w:sz w:val="24"/>
          <w:szCs w:val="24"/>
        </w:rPr>
      </w:pPr>
    </w:p>
    <w:p w:rsidR="00CB2A60" w:rsidRPr="004D4A6A" w:rsidRDefault="00CB2A60" w:rsidP="004D4A6A">
      <w:pPr>
        <w:pStyle w:val="aa"/>
        <w:jc w:val="center"/>
        <w:rPr>
          <w:rFonts w:ascii="Arial" w:hAnsi="Arial" w:cs="Arial"/>
          <w:sz w:val="24"/>
          <w:szCs w:val="24"/>
        </w:rPr>
      </w:pPr>
      <w:r w:rsidRPr="004D4A6A">
        <w:rPr>
          <w:rFonts w:ascii="Arial" w:hAnsi="Arial" w:cs="Arial"/>
          <w:sz w:val="24"/>
          <w:szCs w:val="24"/>
        </w:rPr>
        <w:lastRenderedPageBreak/>
        <w:t>Глава 5. ЭКОНОМИЧЕСКИЕ ОСНОВЫ ТЕРРИТОРИАЛЬНОГО ОБЩЕСТВЕННОГО САМОУПРАВЛЕНИЯ, ЯВЛЯЮЩЕГОСЯ ЮРИДИЧЕСКИМ ЛИЦОМ</w:t>
      </w:r>
    </w:p>
    <w:p w:rsidR="00CB2A60" w:rsidRPr="004D4A6A" w:rsidRDefault="00CB2A60" w:rsidP="004D4A6A">
      <w:pPr>
        <w:pStyle w:val="aa"/>
        <w:jc w:val="center"/>
        <w:rPr>
          <w:rFonts w:ascii="Arial" w:hAnsi="Arial" w:cs="Arial"/>
          <w:sz w:val="24"/>
          <w:szCs w:val="24"/>
        </w:rPr>
      </w:pPr>
    </w:p>
    <w:p w:rsidR="00CB2A60" w:rsidRPr="004D4A6A" w:rsidRDefault="00CB2A60" w:rsidP="004D4A6A">
      <w:pPr>
        <w:pStyle w:val="aa"/>
        <w:ind w:firstLine="709"/>
        <w:jc w:val="both"/>
        <w:rPr>
          <w:rFonts w:ascii="Arial" w:hAnsi="Arial" w:cs="Arial"/>
          <w:sz w:val="24"/>
          <w:szCs w:val="24"/>
        </w:rPr>
      </w:pPr>
      <w:r w:rsidRPr="004D4A6A">
        <w:rPr>
          <w:rFonts w:ascii="Arial" w:hAnsi="Arial" w:cs="Arial"/>
          <w:sz w:val="24"/>
          <w:szCs w:val="24"/>
        </w:rPr>
        <w:t>Статья 16. Имущество и денежные средства территориального общественного самоуправления, являющегося юридическим лицом</w:t>
      </w:r>
    </w:p>
    <w:p w:rsidR="00CB2A60" w:rsidRPr="004D4A6A" w:rsidRDefault="00CB2A60" w:rsidP="004D4A6A">
      <w:pPr>
        <w:pStyle w:val="aa"/>
        <w:jc w:val="center"/>
        <w:rPr>
          <w:rFonts w:ascii="Arial" w:hAnsi="Arial" w:cs="Arial"/>
          <w:sz w:val="24"/>
          <w:szCs w:val="24"/>
        </w:rPr>
      </w:pP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1. Территориальное общественное самоуправление, являющееся юридическим лицом, осуществляет свою деятельность за счет собственных средств и имущества, приобретенного для целей деятельности территориального общественного самоуправления на установленных законом основаниях.</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Территориальное общественное самоуправление, являющееся юридическим лицом, может иметь в собственности или на ином праве имущество. Территориальному общественному самоуправлению, являющемуся юридическим лицом, могут выделяться средства из бюджета муниципального образования «Ныгда»</w:t>
      </w:r>
      <w:r w:rsidRPr="00BD085B">
        <w:rPr>
          <w:rFonts w:ascii="Arial" w:hAnsi="Arial" w:cs="Arial"/>
          <w:i/>
        </w:rPr>
        <w:t xml:space="preserve"> </w:t>
      </w:r>
      <w:r w:rsidRPr="00BD085B">
        <w:rPr>
          <w:rFonts w:ascii="Arial" w:hAnsi="Arial" w:cs="Arial"/>
        </w:rPr>
        <w:t>в порядке и на условиях, предусмотренных бюджетным законодательством, муниципальными правовыми актами муниципального образования «Ныгда»</w:t>
      </w:r>
      <w:r w:rsidRPr="00BD085B">
        <w:rPr>
          <w:rFonts w:ascii="Arial" w:hAnsi="Arial" w:cs="Arial"/>
          <w:i/>
        </w:rPr>
        <w:t>.</w:t>
      </w:r>
    </w:p>
    <w:p w:rsidR="00CB2A60" w:rsidRPr="00BD085B" w:rsidRDefault="00CB2A60" w:rsidP="00CB2A60">
      <w:pPr>
        <w:autoSpaceDE w:val="0"/>
        <w:autoSpaceDN w:val="0"/>
        <w:adjustRightInd w:val="0"/>
        <w:ind w:firstLine="709"/>
        <w:jc w:val="both"/>
        <w:outlineLvl w:val="2"/>
        <w:rPr>
          <w:rFonts w:ascii="Arial" w:hAnsi="Arial" w:cs="Arial"/>
        </w:rPr>
      </w:pPr>
      <w:r w:rsidRPr="00BD085B">
        <w:rPr>
          <w:rFonts w:ascii="Arial" w:hAnsi="Arial" w:cs="Arial"/>
        </w:rPr>
        <w:t>2. Порядок приобретения имущества, а также порядок пользования и распоряжения имуществом и финансовыми средствами территориального общественного самоуправления устанавливаются в уставе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3. </w:t>
      </w:r>
      <w:proofErr w:type="gramStart"/>
      <w:r w:rsidRPr="00BD085B">
        <w:rPr>
          <w:rFonts w:ascii="Arial" w:hAnsi="Arial" w:cs="Arial"/>
        </w:rPr>
        <w:t>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уставе территориального</w:t>
      </w:r>
      <w:r w:rsidR="004D4A6A">
        <w:rPr>
          <w:rFonts w:ascii="Arial" w:hAnsi="Arial" w:cs="Arial"/>
        </w:rPr>
        <w:t xml:space="preserve"> общественного самоуправления.</w:t>
      </w:r>
      <w:proofErr w:type="gramEnd"/>
    </w:p>
    <w:p w:rsidR="00CB2A60" w:rsidRPr="00BD085B" w:rsidRDefault="00CB2A60" w:rsidP="00CB2A60">
      <w:pPr>
        <w:autoSpaceDE w:val="0"/>
        <w:autoSpaceDN w:val="0"/>
        <w:adjustRightInd w:val="0"/>
        <w:ind w:firstLine="709"/>
        <w:jc w:val="both"/>
        <w:rPr>
          <w:rFonts w:ascii="Arial" w:hAnsi="Arial" w:cs="Arial"/>
          <w:b/>
        </w:rPr>
      </w:pPr>
    </w:p>
    <w:p w:rsidR="00CB2A60" w:rsidRPr="004D4A6A" w:rsidRDefault="00CB2A60" w:rsidP="004D4A6A">
      <w:pPr>
        <w:pStyle w:val="aa"/>
        <w:ind w:firstLine="709"/>
        <w:jc w:val="both"/>
        <w:rPr>
          <w:rFonts w:ascii="Arial" w:hAnsi="Arial" w:cs="Arial"/>
          <w:sz w:val="24"/>
          <w:szCs w:val="24"/>
        </w:rPr>
      </w:pPr>
      <w:r w:rsidRPr="004D4A6A">
        <w:rPr>
          <w:rFonts w:ascii="Arial" w:hAnsi="Arial" w:cs="Arial"/>
          <w:sz w:val="24"/>
          <w:szCs w:val="24"/>
        </w:rPr>
        <w:t>Статья 17. Экономическая и хозяйственная деятельность территориального общественного самоуправления, являющегося юридическим лицом</w:t>
      </w:r>
    </w:p>
    <w:p w:rsidR="00CB2A60" w:rsidRPr="004D4A6A" w:rsidRDefault="00CB2A60" w:rsidP="004D4A6A">
      <w:pPr>
        <w:pStyle w:val="aa"/>
        <w:ind w:firstLine="709"/>
        <w:jc w:val="both"/>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 </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CB2A60" w:rsidRDefault="00CB2A60" w:rsidP="00CB2A60">
      <w:pPr>
        <w:ind w:firstLine="709"/>
        <w:rPr>
          <w:rFonts w:ascii="Arial" w:hAnsi="Arial" w:cs="Arial"/>
        </w:rPr>
      </w:pPr>
    </w:p>
    <w:p w:rsidR="004D4A6A" w:rsidRDefault="004D4A6A" w:rsidP="00CB2A60">
      <w:pPr>
        <w:ind w:firstLine="709"/>
        <w:rPr>
          <w:rFonts w:ascii="Arial" w:hAnsi="Arial" w:cs="Arial"/>
        </w:rPr>
      </w:pPr>
    </w:p>
    <w:p w:rsidR="004D4A6A" w:rsidRDefault="004D4A6A" w:rsidP="00CB2A60">
      <w:pPr>
        <w:ind w:firstLine="709"/>
        <w:rPr>
          <w:rFonts w:ascii="Arial" w:hAnsi="Arial" w:cs="Arial"/>
        </w:rPr>
      </w:pPr>
    </w:p>
    <w:p w:rsidR="004D4A6A" w:rsidRDefault="004D4A6A" w:rsidP="00CB2A60">
      <w:pPr>
        <w:ind w:firstLine="709"/>
        <w:rPr>
          <w:rFonts w:ascii="Arial" w:hAnsi="Arial" w:cs="Arial"/>
        </w:rPr>
      </w:pPr>
    </w:p>
    <w:p w:rsidR="004D4A6A" w:rsidRDefault="004D4A6A" w:rsidP="00CB2A60">
      <w:pPr>
        <w:ind w:firstLine="709"/>
        <w:rPr>
          <w:rFonts w:ascii="Arial" w:hAnsi="Arial" w:cs="Arial"/>
        </w:rPr>
      </w:pPr>
    </w:p>
    <w:p w:rsidR="004D4A6A" w:rsidRDefault="004D4A6A" w:rsidP="00CB2A60">
      <w:pPr>
        <w:ind w:firstLine="709"/>
        <w:rPr>
          <w:rFonts w:ascii="Arial" w:hAnsi="Arial" w:cs="Arial"/>
        </w:rPr>
      </w:pPr>
    </w:p>
    <w:p w:rsidR="004D4A6A" w:rsidRPr="004D4A6A" w:rsidRDefault="004D4A6A" w:rsidP="00CB2A60">
      <w:pPr>
        <w:ind w:firstLine="709"/>
        <w:rPr>
          <w:rFonts w:ascii="Arial" w:hAnsi="Arial" w:cs="Arial"/>
        </w:rPr>
      </w:pPr>
    </w:p>
    <w:p w:rsidR="00CB2A60" w:rsidRPr="004D4A6A" w:rsidRDefault="00CB2A60" w:rsidP="004D4A6A">
      <w:pPr>
        <w:pStyle w:val="aa"/>
        <w:jc w:val="center"/>
        <w:rPr>
          <w:rFonts w:ascii="Arial" w:hAnsi="Arial" w:cs="Arial"/>
          <w:sz w:val="24"/>
          <w:szCs w:val="24"/>
        </w:rPr>
      </w:pPr>
      <w:r w:rsidRPr="004D4A6A">
        <w:rPr>
          <w:rFonts w:ascii="Arial" w:hAnsi="Arial" w:cs="Arial"/>
          <w:sz w:val="24"/>
          <w:szCs w:val="24"/>
        </w:rPr>
        <w:lastRenderedPageBreak/>
        <w:t>Глава 6. ГАРАНТИИ ОСУЩЕСТ</w:t>
      </w:r>
      <w:r w:rsidR="004D4A6A" w:rsidRPr="004D4A6A">
        <w:rPr>
          <w:rFonts w:ascii="Arial" w:hAnsi="Arial" w:cs="Arial"/>
          <w:sz w:val="24"/>
          <w:szCs w:val="24"/>
        </w:rPr>
        <w:t xml:space="preserve">ВЛЕНИЯ ТЕРРИТОРИАЛЬНОГО </w:t>
      </w:r>
      <w:r w:rsidRPr="004D4A6A">
        <w:rPr>
          <w:rFonts w:ascii="Arial" w:hAnsi="Arial" w:cs="Arial"/>
          <w:sz w:val="24"/>
          <w:szCs w:val="24"/>
        </w:rPr>
        <w:t>ОБЩЕСТВЕННОГО САМОУПРАВЛЕНИЯ. ОТВЕТСТВЕННОСТЬ ТЕРРИТОРИАЛЬНОГО ОБЩЕСТВЕННОГО САМОУПРАВЛЕНИЯ</w:t>
      </w:r>
    </w:p>
    <w:p w:rsidR="00CB2A60" w:rsidRPr="004D4A6A" w:rsidRDefault="00CB2A60" w:rsidP="004D4A6A">
      <w:pPr>
        <w:pStyle w:val="aa"/>
        <w:rPr>
          <w:rFonts w:ascii="Arial" w:hAnsi="Arial" w:cs="Arial"/>
          <w:sz w:val="24"/>
          <w:szCs w:val="24"/>
        </w:rPr>
      </w:pPr>
    </w:p>
    <w:p w:rsidR="00CB2A60" w:rsidRPr="004D4A6A" w:rsidRDefault="00CB2A60" w:rsidP="004D4A6A">
      <w:pPr>
        <w:pStyle w:val="aa"/>
        <w:ind w:firstLine="709"/>
        <w:jc w:val="both"/>
        <w:rPr>
          <w:rFonts w:ascii="Arial" w:hAnsi="Arial" w:cs="Arial"/>
          <w:sz w:val="24"/>
          <w:szCs w:val="24"/>
        </w:rPr>
      </w:pPr>
      <w:r w:rsidRPr="004D4A6A">
        <w:rPr>
          <w:rFonts w:ascii="Arial" w:hAnsi="Arial" w:cs="Arial"/>
          <w:sz w:val="24"/>
          <w:szCs w:val="24"/>
        </w:rPr>
        <w:t>Статья 18. Гарантии осуществления территориального общественного самоуправления</w:t>
      </w:r>
    </w:p>
    <w:p w:rsidR="00CB2A60" w:rsidRPr="004D4A6A" w:rsidRDefault="00CB2A60" w:rsidP="004D4A6A">
      <w:pPr>
        <w:pStyle w:val="aa"/>
        <w:rPr>
          <w:rFonts w:ascii="Arial" w:hAnsi="Arial" w:cs="Arial"/>
          <w:sz w:val="24"/>
          <w:szCs w:val="24"/>
        </w:rPr>
      </w:pPr>
    </w:p>
    <w:p w:rsidR="00CB2A60" w:rsidRPr="00BD085B" w:rsidRDefault="00CB2A60" w:rsidP="00CB2A60">
      <w:pPr>
        <w:ind w:firstLine="709"/>
        <w:jc w:val="both"/>
        <w:rPr>
          <w:rFonts w:ascii="Arial" w:hAnsi="Arial" w:cs="Arial"/>
        </w:rPr>
      </w:pPr>
      <w:r w:rsidRPr="00BD085B">
        <w:rPr>
          <w:rFonts w:ascii="Arial" w:hAnsi="Arial" w:cs="Arial"/>
        </w:rPr>
        <w:t>1. Органы местного самоуправления муниципального образования «Ныгда»</w:t>
      </w:r>
      <w:r w:rsidRPr="00BD085B">
        <w:rPr>
          <w:rFonts w:ascii="Arial" w:hAnsi="Arial" w:cs="Arial"/>
          <w:i/>
        </w:rPr>
        <w:t xml:space="preserve"> </w:t>
      </w:r>
      <w:r w:rsidRPr="00BD085B">
        <w:rPr>
          <w:rFonts w:ascii="Arial" w:hAnsi="Arial" w:cs="Arial"/>
        </w:rPr>
        <w:t>содействуют становлению, развитию и осуществлению территориального общественного самоуправления в соответствии с законодательством.</w:t>
      </w:r>
    </w:p>
    <w:p w:rsidR="00CB2A60" w:rsidRPr="00BD085B" w:rsidRDefault="00CB2A60" w:rsidP="00CB2A60">
      <w:pPr>
        <w:ind w:firstLine="709"/>
        <w:jc w:val="both"/>
        <w:rPr>
          <w:rFonts w:ascii="Arial" w:hAnsi="Arial" w:cs="Arial"/>
        </w:rPr>
      </w:pPr>
      <w:r w:rsidRPr="00BD085B">
        <w:rPr>
          <w:rFonts w:ascii="Arial" w:hAnsi="Arial" w:cs="Arial"/>
        </w:rPr>
        <w:t xml:space="preserve">2. </w:t>
      </w:r>
      <w:proofErr w:type="gramStart"/>
      <w:r w:rsidRPr="00BD085B">
        <w:rPr>
          <w:rFonts w:ascii="Arial" w:hAnsi="Arial" w:cs="Arial"/>
        </w:rPr>
        <w:t>Не допускается установление муниципальными правовыми актами муниципального образования «Ныгда»</w:t>
      </w:r>
      <w:r w:rsidRPr="00BD085B">
        <w:rPr>
          <w:rFonts w:ascii="Arial" w:hAnsi="Arial" w:cs="Arial"/>
          <w:i/>
        </w:rPr>
        <w:t xml:space="preserve"> </w:t>
      </w:r>
      <w:r w:rsidRPr="00BD085B">
        <w:rPr>
          <w:rFonts w:ascii="Arial" w:hAnsi="Arial" w:cs="Arial"/>
        </w:rPr>
        <w:t>иных, кроме предусмотренных  федеральными нормативными правовыми актами и нормативными правовыми актами Иркутской области, ограничений условий реализации прав и свобод граждан в осуществлении и участии в осуществлении территориального общественного самоуправления.</w:t>
      </w:r>
      <w:proofErr w:type="gramEnd"/>
    </w:p>
    <w:p w:rsidR="00CB2A60" w:rsidRPr="00BD085B" w:rsidRDefault="00CB2A60" w:rsidP="00CB2A60">
      <w:pPr>
        <w:ind w:firstLine="709"/>
        <w:jc w:val="both"/>
        <w:rPr>
          <w:rFonts w:ascii="Arial" w:hAnsi="Arial" w:cs="Arial"/>
        </w:rPr>
      </w:pPr>
      <w:r w:rsidRPr="00BD085B">
        <w:rPr>
          <w:rFonts w:ascii="Arial" w:hAnsi="Arial" w:cs="Arial"/>
        </w:rPr>
        <w:t>3. Вмешательство органов местного самоуправления муниципального образования «Ныгда»</w:t>
      </w:r>
      <w:r w:rsidRPr="00BD085B">
        <w:rPr>
          <w:rFonts w:ascii="Arial" w:hAnsi="Arial" w:cs="Arial"/>
          <w:i/>
        </w:rPr>
        <w:t xml:space="preserve"> </w:t>
      </w:r>
      <w:r w:rsidRPr="00BD085B">
        <w:rPr>
          <w:rFonts w:ascii="Arial" w:hAnsi="Arial" w:cs="Arial"/>
        </w:rPr>
        <w:t>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CB2A60" w:rsidRPr="00BD085B" w:rsidRDefault="00CB2A60" w:rsidP="00CB2A60">
      <w:pPr>
        <w:ind w:firstLine="709"/>
        <w:rPr>
          <w:rFonts w:ascii="Arial" w:hAnsi="Arial" w:cs="Arial"/>
        </w:rPr>
      </w:pPr>
    </w:p>
    <w:p w:rsidR="00CB2A60" w:rsidRPr="004D4A6A" w:rsidRDefault="00CB2A60" w:rsidP="004D4A6A">
      <w:pPr>
        <w:pStyle w:val="aa"/>
        <w:ind w:firstLine="709"/>
        <w:jc w:val="both"/>
        <w:rPr>
          <w:rFonts w:ascii="Arial" w:hAnsi="Arial" w:cs="Arial"/>
          <w:sz w:val="24"/>
          <w:szCs w:val="24"/>
        </w:rPr>
      </w:pPr>
      <w:r w:rsidRPr="004D4A6A">
        <w:rPr>
          <w:rFonts w:ascii="Arial" w:hAnsi="Arial" w:cs="Arial"/>
          <w:sz w:val="24"/>
          <w:szCs w:val="24"/>
        </w:rPr>
        <w:t>Статья 19. Взаимоотношения органов местного самоуправления муниципального образования «Ныгда»</w:t>
      </w:r>
      <w:r w:rsidRPr="004D4A6A">
        <w:rPr>
          <w:rFonts w:ascii="Arial" w:hAnsi="Arial" w:cs="Arial"/>
          <w:i/>
          <w:sz w:val="24"/>
          <w:szCs w:val="24"/>
        </w:rPr>
        <w:t xml:space="preserve"> </w:t>
      </w:r>
      <w:r w:rsidRPr="004D4A6A">
        <w:rPr>
          <w:rFonts w:ascii="Arial" w:hAnsi="Arial" w:cs="Arial"/>
          <w:sz w:val="24"/>
          <w:szCs w:val="24"/>
        </w:rPr>
        <w:t>с органами территориального общественного самоуправления</w:t>
      </w:r>
    </w:p>
    <w:p w:rsidR="00CB2A60" w:rsidRPr="004D4A6A" w:rsidRDefault="00CB2A60" w:rsidP="004D4A6A">
      <w:pPr>
        <w:pStyle w:val="aa"/>
        <w:ind w:firstLine="709"/>
        <w:jc w:val="both"/>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Органы местного самоуправления муниципального образования «Ныгда»</w:t>
      </w:r>
      <w:r w:rsidRPr="00BD085B">
        <w:rPr>
          <w:rFonts w:ascii="Arial" w:hAnsi="Arial" w:cs="Arial"/>
          <w:i/>
        </w:rPr>
        <w:t xml:space="preserve"> </w:t>
      </w:r>
      <w:r w:rsidRPr="00BD085B">
        <w:rPr>
          <w:rFonts w:ascii="Arial" w:hAnsi="Arial" w:cs="Arial"/>
        </w:rPr>
        <w:t>оказывают:</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содействие гражданам, проживающим на территории муниципального образования «Ныгда»</w:t>
      </w:r>
      <w:r w:rsidRPr="00BD085B">
        <w:rPr>
          <w:rFonts w:ascii="Arial" w:hAnsi="Arial" w:cs="Arial"/>
          <w:i/>
        </w:rPr>
        <w:t>,</w:t>
      </w:r>
      <w:r w:rsidRPr="00BD085B">
        <w:rPr>
          <w:rFonts w:ascii="Arial" w:hAnsi="Arial" w:cs="Arial"/>
        </w:rPr>
        <w:t xml:space="preserve"> в осуществлении права на территориальное общественное самоуправление;</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содействие в разработке проектов уставов территориального общественного самоуправления, 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а также иную организационную и методическую помощь;</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4) помощь органам территориального общественного самоуправления в проведении собраний граждан или конференций граждан (собраний делегатов);</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5) содействие в выполнении решений собраний граждан и конференций граждан (собраний делегатов), принятых в пределах их компетенции.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2. </w:t>
      </w:r>
      <w:proofErr w:type="gramStart"/>
      <w:r w:rsidRPr="00BD085B">
        <w:rPr>
          <w:rFonts w:ascii="Arial" w:hAnsi="Arial" w:cs="Arial"/>
        </w:rPr>
        <w:t>В целях организационного взаимодействия органов местного самоуправления и органов территориального общественного самоуправления, проведения согласованной политики развития местного самоуправления и территориального общественного самоуправления органы местного самоуправления муниципального образования «Ныгда»</w:t>
      </w:r>
      <w:r w:rsidRPr="00BD085B">
        <w:rPr>
          <w:rFonts w:ascii="Arial" w:hAnsi="Arial" w:cs="Arial"/>
          <w:i/>
        </w:rPr>
        <w:t xml:space="preserve"> </w:t>
      </w:r>
      <w:r w:rsidRPr="00BD085B">
        <w:rPr>
          <w:rFonts w:ascii="Arial" w:hAnsi="Arial" w:cs="Arial"/>
        </w:rPr>
        <w:t>могут создавать совещательные, консультативные и экспертные формирования (с</w:t>
      </w:r>
      <w:r w:rsidR="004D4A6A">
        <w:rPr>
          <w:rFonts w:ascii="Arial" w:hAnsi="Arial" w:cs="Arial"/>
        </w:rPr>
        <w:t xml:space="preserve">оветы, комитеты, рабочие группы </w:t>
      </w:r>
      <w:r w:rsidRPr="00BD085B">
        <w:rPr>
          <w:rFonts w:ascii="Arial" w:hAnsi="Arial" w:cs="Arial"/>
        </w:rPr>
        <w:t>и т.д.) с участием органов территориального общественного самоуправления.</w:t>
      </w:r>
      <w:proofErr w:type="gramEnd"/>
    </w:p>
    <w:p w:rsidR="00CB2A60" w:rsidRPr="00BD085B" w:rsidRDefault="00CB2A60" w:rsidP="00CB2A60">
      <w:pPr>
        <w:autoSpaceDE w:val="0"/>
        <w:autoSpaceDN w:val="0"/>
        <w:adjustRightInd w:val="0"/>
        <w:ind w:firstLine="709"/>
        <w:rPr>
          <w:rFonts w:ascii="Arial" w:hAnsi="Arial" w:cs="Arial"/>
        </w:rPr>
      </w:pPr>
    </w:p>
    <w:p w:rsidR="00CB2A60" w:rsidRPr="004D4A6A" w:rsidRDefault="00CB2A60" w:rsidP="004D4A6A">
      <w:pPr>
        <w:pStyle w:val="aa"/>
        <w:ind w:firstLine="709"/>
        <w:jc w:val="both"/>
        <w:rPr>
          <w:rFonts w:ascii="Arial" w:hAnsi="Arial" w:cs="Arial"/>
          <w:sz w:val="24"/>
          <w:szCs w:val="24"/>
        </w:rPr>
      </w:pPr>
      <w:r w:rsidRPr="004D4A6A">
        <w:rPr>
          <w:rFonts w:ascii="Arial" w:hAnsi="Arial" w:cs="Arial"/>
          <w:sz w:val="24"/>
          <w:szCs w:val="24"/>
        </w:rPr>
        <w:lastRenderedPageBreak/>
        <w:t xml:space="preserve">Статья 20. </w:t>
      </w:r>
      <w:proofErr w:type="gramStart"/>
      <w:r w:rsidRPr="004D4A6A">
        <w:rPr>
          <w:rFonts w:ascii="Arial" w:hAnsi="Arial" w:cs="Arial"/>
          <w:sz w:val="24"/>
          <w:szCs w:val="24"/>
        </w:rPr>
        <w:t>Контроль за</w:t>
      </w:r>
      <w:proofErr w:type="gramEnd"/>
      <w:r w:rsidRPr="004D4A6A">
        <w:rPr>
          <w:rFonts w:ascii="Arial" w:hAnsi="Arial" w:cs="Arial"/>
          <w:sz w:val="24"/>
          <w:szCs w:val="24"/>
        </w:rPr>
        <w:t xml:space="preserve"> деятельностью органов территориального общественного самоуправления</w:t>
      </w:r>
    </w:p>
    <w:p w:rsidR="00CB2A60" w:rsidRPr="004D4A6A" w:rsidRDefault="00CB2A60" w:rsidP="004D4A6A">
      <w:pPr>
        <w:pStyle w:val="aa"/>
        <w:ind w:firstLine="709"/>
        <w:jc w:val="both"/>
        <w:rPr>
          <w:rFonts w:ascii="Arial" w:hAnsi="Arial" w:cs="Arial"/>
          <w:sz w:val="24"/>
          <w:szCs w:val="24"/>
        </w:rPr>
      </w:pPr>
    </w:p>
    <w:p w:rsidR="00CB2A60" w:rsidRPr="00BD085B" w:rsidRDefault="00CB2A60" w:rsidP="00CB2A60">
      <w:pPr>
        <w:ind w:firstLine="709"/>
        <w:jc w:val="both"/>
        <w:rPr>
          <w:rFonts w:ascii="Arial" w:hAnsi="Arial" w:cs="Arial"/>
        </w:rPr>
      </w:pPr>
      <w:r w:rsidRPr="00BD085B">
        <w:rPr>
          <w:rFonts w:ascii="Arial" w:hAnsi="Arial" w:cs="Arial"/>
        </w:rPr>
        <w:t xml:space="preserve">1. Органы территориального общественного самоуправления </w:t>
      </w:r>
      <w:proofErr w:type="gramStart"/>
      <w:r w:rsidRPr="00BD085B">
        <w:rPr>
          <w:rFonts w:ascii="Arial" w:hAnsi="Arial" w:cs="Arial"/>
        </w:rPr>
        <w:t>отчитываются о</w:t>
      </w:r>
      <w:proofErr w:type="gramEnd"/>
      <w:r w:rsidRPr="00BD085B">
        <w:rPr>
          <w:rFonts w:ascii="Arial" w:hAnsi="Arial" w:cs="Arial"/>
        </w:rPr>
        <w:t xml:space="preserve"> своей деятельности не реже одного раза в год на собраниях граждан или конференциях граждан (собраниях делегатов).</w:t>
      </w:r>
    </w:p>
    <w:p w:rsidR="00CB2A60" w:rsidRPr="00BD085B" w:rsidRDefault="00CB2A60" w:rsidP="00CB2A60">
      <w:pPr>
        <w:ind w:firstLine="709"/>
        <w:jc w:val="both"/>
        <w:rPr>
          <w:rFonts w:ascii="Arial" w:hAnsi="Arial" w:cs="Arial"/>
        </w:rPr>
      </w:pPr>
      <w:r w:rsidRPr="00BD085B">
        <w:rPr>
          <w:rFonts w:ascii="Arial" w:hAnsi="Arial" w:cs="Arial"/>
        </w:rPr>
        <w:t>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w:t>
      </w:r>
    </w:p>
    <w:p w:rsidR="00CB2A60" w:rsidRPr="00BD085B" w:rsidRDefault="00CB2A60" w:rsidP="00CB2A60">
      <w:pPr>
        <w:ind w:firstLine="709"/>
        <w:jc w:val="both"/>
        <w:rPr>
          <w:rFonts w:ascii="Arial" w:hAnsi="Arial" w:cs="Arial"/>
          <w:b/>
        </w:rPr>
      </w:pPr>
    </w:p>
    <w:p w:rsidR="00CB2A60" w:rsidRPr="004D4A6A" w:rsidRDefault="00CB2A60" w:rsidP="004D4A6A">
      <w:pPr>
        <w:pStyle w:val="aa"/>
        <w:ind w:firstLine="709"/>
        <w:jc w:val="both"/>
        <w:rPr>
          <w:rFonts w:ascii="Arial" w:hAnsi="Arial" w:cs="Arial"/>
          <w:sz w:val="24"/>
          <w:szCs w:val="24"/>
        </w:rPr>
      </w:pPr>
      <w:r w:rsidRPr="004D4A6A">
        <w:rPr>
          <w:rFonts w:ascii="Arial" w:hAnsi="Arial" w:cs="Arial"/>
          <w:sz w:val="24"/>
          <w:szCs w:val="24"/>
        </w:rPr>
        <w:t xml:space="preserve">Статья 21. Ответственность органов территориального общественного самоуправления </w:t>
      </w:r>
    </w:p>
    <w:p w:rsidR="00CB2A60" w:rsidRPr="004D4A6A" w:rsidRDefault="00CB2A60" w:rsidP="004D4A6A">
      <w:pPr>
        <w:pStyle w:val="aa"/>
        <w:ind w:firstLine="709"/>
        <w:jc w:val="both"/>
        <w:rPr>
          <w:rFonts w:ascii="Arial" w:hAnsi="Arial" w:cs="Arial"/>
          <w:sz w:val="24"/>
          <w:szCs w:val="24"/>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CB2A60" w:rsidRPr="00BD085B" w:rsidRDefault="00CB2A60" w:rsidP="00CB2A60">
      <w:pPr>
        <w:autoSpaceDE w:val="0"/>
        <w:autoSpaceDN w:val="0"/>
        <w:adjustRightInd w:val="0"/>
        <w:jc w:val="both"/>
        <w:rPr>
          <w:rFonts w:ascii="Arial" w:hAnsi="Arial" w:cs="Arial"/>
        </w:rPr>
      </w:pPr>
    </w:p>
    <w:p w:rsidR="00CB2A60" w:rsidRPr="00BD085B" w:rsidRDefault="00CB2A60" w:rsidP="00CB2A60">
      <w:pPr>
        <w:spacing w:after="200" w:line="276" w:lineRule="auto"/>
        <w:rPr>
          <w:rFonts w:ascii="Arial" w:hAnsi="Arial" w:cs="Arial"/>
        </w:rPr>
        <w:sectPr w:rsidR="00CB2A60" w:rsidRPr="00BD085B" w:rsidSect="000E6F9C">
          <w:pgSz w:w="11906" w:h="16838"/>
          <w:pgMar w:top="1134" w:right="850" w:bottom="1134" w:left="1701" w:header="708" w:footer="708" w:gutter="0"/>
          <w:pgNumType w:start="1"/>
          <w:cols w:space="708"/>
          <w:titlePg/>
          <w:docGrid w:linePitch="360"/>
        </w:sectPr>
      </w:pPr>
    </w:p>
    <w:p w:rsidR="00CB2A60" w:rsidRPr="004D4A6A" w:rsidRDefault="00CB2A60" w:rsidP="004D4A6A">
      <w:pPr>
        <w:ind w:left="4253"/>
        <w:jc w:val="right"/>
        <w:rPr>
          <w:rFonts w:ascii="Courier New" w:hAnsi="Courier New" w:cs="Courier New"/>
          <w:sz w:val="22"/>
          <w:szCs w:val="22"/>
        </w:rPr>
      </w:pPr>
      <w:r w:rsidRPr="004D4A6A">
        <w:rPr>
          <w:rFonts w:ascii="Courier New" w:hAnsi="Courier New" w:cs="Courier New"/>
          <w:sz w:val="22"/>
          <w:szCs w:val="22"/>
        </w:rPr>
        <w:lastRenderedPageBreak/>
        <w:t>Приложение</w:t>
      </w:r>
    </w:p>
    <w:p w:rsidR="00CB2A60" w:rsidRPr="004D4A6A" w:rsidRDefault="00CB2A60" w:rsidP="004D4A6A">
      <w:pPr>
        <w:autoSpaceDE w:val="0"/>
        <w:autoSpaceDN w:val="0"/>
        <w:adjustRightInd w:val="0"/>
        <w:ind w:left="4253"/>
        <w:jc w:val="right"/>
        <w:rPr>
          <w:rFonts w:ascii="Courier New" w:hAnsi="Courier New" w:cs="Courier New"/>
          <w:sz w:val="22"/>
          <w:szCs w:val="22"/>
        </w:rPr>
      </w:pPr>
      <w:r w:rsidRPr="004D4A6A">
        <w:rPr>
          <w:rFonts w:ascii="Courier New" w:hAnsi="Courier New" w:cs="Courier New"/>
          <w:sz w:val="22"/>
          <w:szCs w:val="22"/>
        </w:rPr>
        <w:t>к Положению о порядке организации</w:t>
      </w:r>
      <w:r w:rsidR="004D4A6A" w:rsidRPr="004D4A6A">
        <w:rPr>
          <w:rFonts w:ascii="Courier New" w:hAnsi="Courier New" w:cs="Courier New"/>
          <w:sz w:val="22"/>
          <w:szCs w:val="22"/>
        </w:rPr>
        <w:t xml:space="preserve"> </w:t>
      </w:r>
      <w:r w:rsidRPr="004D4A6A">
        <w:rPr>
          <w:rFonts w:ascii="Courier New" w:hAnsi="Courier New" w:cs="Courier New"/>
          <w:sz w:val="22"/>
          <w:szCs w:val="22"/>
        </w:rPr>
        <w:t xml:space="preserve">и осуществления территориального </w:t>
      </w:r>
    </w:p>
    <w:p w:rsidR="00CB2A60" w:rsidRPr="004D4A6A" w:rsidRDefault="00CB2A60" w:rsidP="004D4A6A">
      <w:pPr>
        <w:autoSpaceDE w:val="0"/>
        <w:autoSpaceDN w:val="0"/>
        <w:adjustRightInd w:val="0"/>
        <w:ind w:left="4253"/>
        <w:jc w:val="right"/>
        <w:rPr>
          <w:rFonts w:ascii="Courier New" w:hAnsi="Courier New" w:cs="Courier New"/>
          <w:sz w:val="22"/>
          <w:szCs w:val="22"/>
        </w:rPr>
      </w:pPr>
      <w:r w:rsidRPr="004D4A6A">
        <w:rPr>
          <w:rFonts w:ascii="Courier New" w:hAnsi="Courier New" w:cs="Courier New"/>
          <w:sz w:val="22"/>
          <w:szCs w:val="22"/>
        </w:rPr>
        <w:t xml:space="preserve">общественного самоуправления </w:t>
      </w:r>
    </w:p>
    <w:p w:rsidR="00CB2A60" w:rsidRPr="004D4A6A" w:rsidRDefault="00CB2A60" w:rsidP="004D4A6A">
      <w:pPr>
        <w:autoSpaceDE w:val="0"/>
        <w:autoSpaceDN w:val="0"/>
        <w:adjustRightInd w:val="0"/>
        <w:ind w:left="4253"/>
        <w:jc w:val="right"/>
        <w:rPr>
          <w:rFonts w:ascii="Courier New" w:hAnsi="Courier New" w:cs="Courier New"/>
          <w:sz w:val="22"/>
          <w:szCs w:val="22"/>
        </w:rPr>
      </w:pPr>
      <w:r w:rsidRPr="004D4A6A">
        <w:rPr>
          <w:rFonts w:ascii="Courier New" w:hAnsi="Courier New" w:cs="Courier New"/>
          <w:sz w:val="22"/>
          <w:szCs w:val="22"/>
        </w:rPr>
        <w:t>в муниципальном образовании «Ныгда»</w:t>
      </w:r>
    </w:p>
    <w:p w:rsidR="00CB2A60" w:rsidRPr="00BD085B" w:rsidRDefault="00CB2A60" w:rsidP="00CB2A60">
      <w:pPr>
        <w:autoSpaceDE w:val="0"/>
        <w:autoSpaceDN w:val="0"/>
        <w:adjustRightInd w:val="0"/>
        <w:ind w:left="4253"/>
        <w:rPr>
          <w:rFonts w:ascii="Arial" w:hAnsi="Arial" w:cs="Arial"/>
          <w:bCs/>
        </w:rPr>
      </w:pPr>
    </w:p>
    <w:p w:rsidR="00CB2A60" w:rsidRPr="00BD085B" w:rsidRDefault="00CB2A60" w:rsidP="00CB2A60">
      <w:pPr>
        <w:tabs>
          <w:tab w:val="left" w:pos="7590"/>
        </w:tabs>
        <w:ind w:left="4253"/>
        <w:rPr>
          <w:rFonts w:ascii="Arial" w:hAnsi="Arial" w:cs="Arial"/>
        </w:rPr>
      </w:pPr>
    </w:p>
    <w:p w:rsidR="00CB2A60" w:rsidRPr="00BD085B" w:rsidRDefault="00CB2A60" w:rsidP="00CB2A60">
      <w:pPr>
        <w:tabs>
          <w:tab w:val="left" w:pos="2250"/>
        </w:tabs>
        <w:rPr>
          <w:rFonts w:ascii="Arial" w:hAnsi="Arial" w:cs="Arial"/>
        </w:rPr>
      </w:pPr>
    </w:p>
    <w:p w:rsidR="004D4A6A" w:rsidRDefault="00CB2A60" w:rsidP="00CB2A60">
      <w:pPr>
        <w:tabs>
          <w:tab w:val="left" w:pos="2250"/>
        </w:tabs>
        <w:jc w:val="center"/>
        <w:rPr>
          <w:rFonts w:ascii="Arial" w:hAnsi="Arial" w:cs="Arial"/>
          <w:b/>
        </w:rPr>
      </w:pPr>
      <w:r w:rsidRPr="00BD085B">
        <w:rPr>
          <w:rFonts w:ascii="Arial" w:hAnsi="Arial" w:cs="Arial"/>
          <w:b/>
        </w:rPr>
        <w:t>ПРИМЕРНАЯ ФОРМА ПРОТОКОЛА</w:t>
      </w:r>
    </w:p>
    <w:p w:rsidR="004D4A6A" w:rsidRDefault="00CB2A60" w:rsidP="00CB2A60">
      <w:pPr>
        <w:tabs>
          <w:tab w:val="left" w:pos="2250"/>
        </w:tabs>
        <w:jc w:val="center"/>
        <w:rPr>
          <w:rFonts w:ascii="Arial" w:hAnsi="Arial" w:cs="Arial"/>
          <w:b/>
        </w:rPr>
      </w:pPr>
      <w:r w:rsidRPr="00BD085B">
        <w:rPr>
          <w:rFonts w:ascii="Arial" w:hAnsi="Arial" w:cs="Arial"/>
          <w:b/>
        </w:rPr>
        <w:t>УЧРЕДИТЕЛЬНОГО СОБРАНИЯ ГРАЖДАН ИЛИ УЧРЕДИТЕЛЬНОЙ КОНФЕРЕНЦИИ ГРАЖДАН</w:t>
      </w:r>
    </w:p>
    <w:p w:rsidR="00CB2A60" w:rsidRPr="00BD085B" w:rsidRDefault="00CB2A60" w:rsidP="00CB2A60">
      <w:pPr>
        <w:tabs>
          <w:tab w:val="left" w:pos="2250"/>
        </w:tabs>
        <w:jc w:val="center"/>
        <w:rPr>
          <w:rFonts w:ascii="Arial" w:hAnsi="Arial" w:cs="Arial"/>
          <w:b/>
        </w:rPr>
      </w:pPr>
      <w:r w:rsidRPr="00BD085B">
        <w:rPr>
          <w:rFonts w:ascii="Arial" w:hAnsi="Arial" w:cs="Arial"/>
          <w:b/>
        </w:rPr>
        <w:t>(СОБРАНИЯ ДЕЛЕГАТОВ)</w:t>
      </w:r>
    </w:p>
    <w:p w:rsidR="00CB2A60" w:rsidRPr="00BD085B" w:rsidRDefault="00CB2A60" w:rsidP="00CB2A60">
      <w:pPr>
        <w:tabs>
          <w:tab w:val="left" w:pos="2250"/>
        </w:tabs>
        <w:jc w:val="center"/>
        <w:rPr>
          <w:rFonts w:ascii="Arial" w:hAnsi="Arial" w:cs="Arial"/>
          <w:b/>
        </w:rPr>
      </w:pPr>
      <w:r w:rsidRPr="00BD085B">
        <w:rPr>
          <w:rFonts w:ascii="Arial" w:hAnsi="Arial" w:cs="Arial"/>
          <w:b/>
        </w:rPr>
        <w:t xml:space="preserve"> МУНИЦИПАЛЬНОГО ОБРАЗОВАНИЯ «НЫГДА»</w:t>
      </w:r>
    </w:p>
    <w:p w:rsidR="00CB2A60" w:rsidRPr="00BD085B" w:rsidRDefault="00CB2A60" w:rsidP="00CB2A60">
      <w:pPr>
        <w:autoSpaceDE w:val="0"/>
        <w:autoSpaceDN w:val="0"/>
        <w:adjustRightInd w:val="0"/>
        <w:ind w:firstLine="709"/>
        <w:rPr>
          <w:rFonts w:ascii="Arial" w:hAnsi="Arial" w:cs="Arial"/>
        </w:rPr>
      </w:pPr>
    </w:p>
    <w:p w:rsidR="00CB2A60" w:rsidRPr="00BD085B" w:rsidRDefault="00CB2A60" w:rsidP="00CB2A60">
      <w:pPr>
        <w:pStyle w:val="ConsPlusNonformat"/>
        <w:ind w:firstLine="709"/>
        <w:rPr>
          <w:rFonts w:ascii="Arial" w:hAnsi="Arial" w:cs="Arial"/>
          <w:sz w:val="24"/>
          <w:szCs w:val="24"/>
        </w:rPr>
      </w:pPr>
      <w:r w:rsidRPr="00BD085B">
        <w:rPr>
          <w:rFonts w:ascii="Arial" w:hAnsi="Arial" w:cs="Arial"/>
          <w:sz w:val="24"/>
          <w:szCs w:val="24"/>
        </w:rPr>
        <w:t>«__» ________ 20__ г.</w:t>
      </w:r>
    </w:p>
    <w:p w:rsidR="00CB2A60" w:rsidRPr="00BD085B" w:rsidRDefault="00CB2A60" w:rsidP="00CB2A60">
      <w:pPr>
        <w:pStyle w:val="ConsPlusNonformat"/>
        <w:ind w:firstLine="709"/>
        <w:rPr>
          <w:rFonts w:ascii="Arial" w:hAnsi="Arial" w:cs="Arial"/>
          <w:sz w:val="24"/>
          <w:szCs w:val="24"/>
        </w:rPr>
      </w:pPr>
      <w:r w:rsidRPr="00BD085B">
        <w:rPr>
          <w:rFonts w:ascii="Arial" w:hAnsi="Arial" w:cs="Arial"/>
          <w:sz w:val="24"/>
          <w:szCs w:val="24"/>
        </w:rPr>
        <w:t xml:space="preserve">ул. _____________________________, д. ____ </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Всего граждан, проживающих на соответствующей территории ____ чел.</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Присутствует _______ чел.</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proofErr w:type="gramStart"/>
      <w:r w:rsidRPr="00BD085B">
        <w:rPr>
          <w:rFonts w:ascii="Arial" w:hAnsi="Arial" w:cs="Arial"/>
        </w:rPr>
        <w:t>(Всего избрано ____ делегатов конференции</w:t>
      </w:r>
      <w:proofErr w:type="gramEnd"/>
    </w:p>
    <w:p w:rsidR="00CB2A60" w:rsidRPr="00BD085B" w:rsidRDefault="00CB2A60" w:rsidP="00CB2A60">
      <w:pPr>
        <w:autoSpaceDE w:val="0"/>
        <w:autoSpaceDN w:val="0"/>
        <w:adjustRightInd w:val="0"/>
        <w:ind w:firstLine="709"/>
        <w:jc w:val="both"/>
        <w:rPr>
          <w:rFonts w:ascii="Arial" w:hAnsi="Arial" w:cs="Arial"/>
        </w:rPr>
      </w:pPr>
      <w:proofErr w:type="gramStart"/>
      <w:r w:rsidRPr="00BD085B">
        <w:rPr>
          <w:rFonts w:ascii="Arial" w:hAnsi="Arial" w:cs="Arial"/>
        </w:rPr>
        <w:t>Присутствует ____ делегатов конференции).</w:t>
      </w:r>
      <w:proofErr w:type="gramEnd"/>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 xml:space="preserve">СЛУШАЛИ: __________, </w:t>
      </w:r>
      <w:proofErr w:type="gramStart"/>
      <w:r w:rsidRPr="00BD085B">
        <w:rPr>
          <w:rFonts w:ascii="Arial" w:hAnsi="Arial" w:cs="Arial"/>
        </w:rPr>
        <w:t>который</w:t>
      </w:r>
      <w:proofErr w:type="gramEnd"/>
      <w:r w:rsidRPr="00BD085B">
        <w:rPr>
          <w:rFonts w:ascii="Arial" w:hAnsi="Arial" w:cs="Arial"/>
        </w:rPr>
        <w:t xml:space="preserve"> открыл учредительное собрание граждан или учредительную конференцию граждан (собрание делегатов) и предложил следующую повестку дня: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 Об избрании председателя и секретаря учредительного собрания граждан или учредительной конференции граждан (собрания делегатов).</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2. Об организации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3. О наименовании территориального общественного самоуправления.</w:t>
      </w:r>
    </w:p>
    <w:p w:rsidR="00CB2A60" w:rsidRPr="00BD085B" w:rsidRDefault="00CB2A60" w:rsidP="00CB2A60">
      <w:pPr>
        <w:ind w:firstLine="709"/>
        <w:jc w:val="both"/>
        <w:rPr>
          <w:rFonts w:ascii="Arial" w:hAnsi="Arial" w:cs="Arial"/>
        </w:rPr>
      </w:pPr>
      <w:r w:rsidRPr="00BD085B">
        <w:rPr>
          <w:rFonts w:ascii="Arial" w:hAnsi="Arial" w:cs="Arial"/>
        </w:rPr>
        <w:t>4. Об определении организационно-правовой формы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5. Об установлении границ территории, на которой предполагается осуществление территориального общественного самоуправления.</w:t>
      </w:r>
    </w:p>
    <w:p w:rsidR="00CB2A60" w:rsidRPr="00BD085B" w:rsidRDefault="00CB2A60" w:rsidP="00CB2A60">
      <w:pPr>
        <w:ind w:firstLine="709"/>
        <w:jc w:val="both"/>
        <w:rPr>
          <w:rFonts w:ascii="Arial" w:hAnsi="Arial" w:cs="Arial"/>
        </w:rPr>
      </w:pPr>
      <w:r w:rsidRPr="00BD085B">
        <w:rPr>
          <w:rFonts w:ascii="Arial" w:hAnsi="Arial" w:cs="Arial"/>
        </w:rPr>
        <w:t>6. Об установлении структуры органов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7. Об утверждении устава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8. Об избрании исполнительного органа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9. Об избрании руководителя исполнительного органа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10. Об избрании контрольно-ревизионного органа территориального общественного самоуправления (для территориального общественного самоуправления, являющегося юридическим лицом).</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 «за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Повестка дня принимается.</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lastRenderedPageBreak/>
        <w:t>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предложил создать территориальное общественное самоуправление.</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РЕШИЛИ: Создать территориальное общественное самоуправление.</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 третьему вопросу СЛУШАЛИ: _____</w:t>
      </w:r>
      <w:proofErr w:type="gramStart"/>
      <w:r w:rsidRPr="00BD085B">
        <w:rPr>
          <w:rFonts w:ascii="Arial" w:hAnsi="Arial" w:cs="Arial"/>
        </w:rPr>
        <w:t xml:space="preserve"> ,</w:t>
      </w:r>
      <w:proofErr w:type="gramEnd"/>
      <w:r w:rsidRPr="00BD085B">
        <w:rPr>
          <w:rFonts w:ascii="Arial" w:hAnsi="Arial" w:cs="Arial"/>
        </w:rPr>
        <w:t xml:space="preserve"> который предложил утвердить территориальному общественному самоуправлению наименование: «_______________».</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РЕШИЛИ: Утвердить наименование</w:t>
      </w:r>
      <w:proofErr w:type="gramStart"/>
      <w:r w:rsidRPr="00BD085B">
        <w:rPr>
          <w:rFonts w:ascii="Arial" w:hAnsi="Arial" w:cs="Arial"/>
        </w:rPr>
        <w:t>: «____________».</w:t>
      </w:r>
      <w:proofErr w:type="gramEnd"/>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 четвертому вопросу СЛУШАЛИ: __________, который предложил осуществлять территориальное общественное самоуправление в форме некоммерческой организации.</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 пятому вопросу СЛУШАЛИ: _________, который предложил утвердить следующие границы территории, на которой предполагается осуществление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lastRenderedPageBreak/>
        <w:t>По шестому вопросу СЛУШАЛИ: __________, который предложил, установить следующую структуру органов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 седьмому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РЕШИЛИ: Утвердить устав территориального общественного самоуправления.</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 восьмому вопросу СЛУШАЛИ: _______, который предложил избрать исполнительный орган территориального общественного самоуправления в следующем составе:</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 девятому вопросу СЛУШАЛИ: _______, который предложил избрать руководителем исполнительного органа территориального общественного самоуправления ___________.</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РЕШИЛИ: Избрать руководителем исполнительного органа территориального общественного самоуправления 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Решение принято.</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По десятому вопросу СЛУШАЛИ: ________, который предложил избрать контрольно-ревизионный орган территориального общественного самоуправления в следующем составе:</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____________________________________________________________</w:t>
      </w:r>
    </w:p>
    <w:p w:rsidR="00CB2A60" w:rsidRPr="00BD085B" w:rsidRDefault="00CB2A60" w:rsidP="00CB2A60">
      <w:pPr>
        <w:autoSpaceDE w:val="0"/>
        <w:autoSpaceDN w:val="0"/>
        <w:adjustRightInd w:val="0"/>
        <w:ind w:firstLine="709"/>
        <w:jc w:val="both"/>
        <w:rPr>
          <w:rFonts w:ascii="Arial" w:hAnsi="Arial" w:cs="Arial"/>
        </w:rPr>
      </w:pP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РЕШИЛИ: Избрать контрольно-ревизионный орган территориального общественного самоуправления в предложенном составе.</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Голосовали:</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t>«за</w:t>
      </w:r>
      <w:proofErr w:type="gramStart"/>
      <w:r w:rsidRPr="00BD085B">
        <w:rPr>
          <w:rFonts w:ascii="Arial" w:hAnsi="Arial" w:cs="Arial"/>
        </w:rPr>
        <w:t>» – _____; «</w:t>
      </w:r>
      <w:proofErr w:type="gramEnd"/>
      <w:r w:rsidRPr="00BD085B">
        <w:rPr>
          <w:rFonts w:ascii="Arial" w:hAnsi="Arial" w:cs="Arial"/>
        </w:rPr>
        <w:t>против» – ____; «воздержались» – ____.</w:t>
      </w:r>
    </w:p>
    <w:p w:rsidR="00CB2A60" w:rsidRPr="00BD085B" w:rsidRDefault="00CB2A60" w:rsidP="00CB2A60">
      <w:pPr>
        <w:autoSpaceDE w:val="0"/>
        <w:autoSpaceDN w:val="0"/>
        <w:adjustRightInd w:val="0"/>
        <w:ind w:firstLine="709"/>
        <w:jc w:val="both"/>
        <w:rPr>
          <w:rFonts w:ascii="Arial" w:hAnsi="Arial" w:cs="Arial"/>
        </w:rPr>
      </w:pPr>
      <w:r w:rsidRPr="00BD085B">
        <w:rPr>
          <w:rFonts w:ascii="Arial" w:hAnsi="Arial" w:cs="Arial"/>
        </w:rPr>
        <w:lastRenderedPageBreak/>
        <w:t>Решение принято.</w:t>
      </w:r>
    </w:p>
    <w:p w:rsidR="00CB2A60" w:rsidRPr="00BD085B" w:rsidRDefault="00CB2A60" w:rsidP="00CB2A60">
      <w:pPr>
        <w:autoSpaceDE w:val="0"/>
        <w:autoSpaceDN w:val="0"/>
        <w:adjustRightInd w:val="0"/>
        <w:ind w:firstLine="540"/>
        <w:jc w:val="both"/>
        <w:rPr>
          <w:rFonts w:ascii="Arial" w:hAnsi="Arial" w:cs="Arial"/>
        </w:rPr>
      </w:pPr>
    </w:p>
    <w:p w:rsidR="00CB2A60" w:rsidRPr="00BD085B" w:rsidRDefault="00CB2A60" w:rsidP="00CB2A60">
      <w:pPr>
        <w:pStyle w:val="ConsPlusNonformat"/>
        <w:jc w:val="both"/>
        <w:rPr>
          <w:rFonts w:ascii="Arial" w:hAnsi="Arial" w:cs="Arial"/>
          <w:sz w:val="24"/>
          <w:szCs w:val="24"/>
        </w:rPr>
      </w:pPr>
      <w:r w:rsidRPr="00BD085B">
        <w:rPr>
          <w:rFonts w:ascii="Arial" w:hAnsi="Arial" w:cs="Arial"/>
          <w:sz w:val="24"/>
          <w:szCs w:val="24"/>
        </w:rPr>
        <w:t>Председатель учредительного собрания граждан или учредительной конференции граждан (собрания делегатов)      _______________________ Ф.И.О.</w:t>
      </w:r>
    </w:p>
    <w:p w:rsidR="00CB2A60" w:rsidRPr="00BD085B" w:rsidRDefault="00CB2A60" w:rsidP="00CB2A60">
      <w:pPr>
        <w:pStyle w:val="ConsPlusNonformat"/>
        <w:rPr>
          <w:rFonts w:ascii="Arial" w:hAnsi="Arial" w:cs="Arial"/>
          <w:sz w:val="24"/>
          <w:szCs w:val="24"/>
        </w:rPr>
      </w:pPr>
      <w:r w:rsidRPr="00BD085B">
        <w:rPr>
          <w:rFonts w:ascii="Arial" w:hAnsi="Arial" w:cs="Arial"/>
          <w:sz w:val="24"/>
          <w:szCs w:val="24"/>
        </w:rPr>
        <w:t xml:space="preserve">                                                                           (подпись)  </w:t>
      </w:r>
    </w:p>
    <w:p w:rsidR="00CB2A60" w:rsidRPr="00BD085B" w:rsidRDefault="00CB2A60" w:rsidP="00CB2A60">
      <w:pPr>
        <w:pStyle w:val="ConsPlusNonformat"/>
        <w:rPr>
          <w:rFonts w:ascii="Arial" w:hAnsi="Arial" w:cs="Arial"/>
          <w:sz w:val="24"/>
          <w:szCs w:val="24"/>
        </w:rPr>
      </w:pPr>
    </w:p>
    <w:p w:rsidR="00CB2A60" w:rsidRPr="00BD085B" w:rsidRDefault="00CB2A60" w:rsidP="00CB2A60">
      <w:pPr>
        <w:pStyle w:val="ConsPlusNonformat"/>
        <w:jc w:val="both"/>
        <w:rPr>
          <w:rFonts w:ascii="Arial" w:hAnsi="Arial" w:cs="Arial"/>
          <w:sz w:val="24"/>
          <w:szCs w:val="24"/>
        </w:rPr>
      </w:pPr>
      <w:r w:rsidRPr="00BD085B">
        <w:rPr>
          <w:rFonts w:ascii="Arial" w:hAnsi="Arial" w:cs="Arial"/>
          <w:sz w:val="24"/>
          <w:szCs w:val="24"/>
        </w:rPr>
        <w:t>Секретарь учредительного собрания граждан или учредительной конференции граждан (собрания делегатов)      ______________________ Ф.И.О.</w:t>
      </w:r>
    </w:p>
    <w:p w:rsidR="00CB2A60" w:rsidRPr="00BD085B" w:rsidRDefault="00CB2A60" w:rsidP="00CB2A60">
      <w:pPr>
        <w:pStyle w:val="ConsPlusNonformat"/>
        <w:jc w:val="both"/>
        <w:rPr>
          <w:rFonts w:ascii="Arial" w:hAnsi="Arial" w:cs="Arial"/>
          <w:sz w:val="24"/>
          <w:szCs w:val="24"/>
        </w:rPr>
      </w:pPr>
      <w:r w:rsidRPr="00BD085B">
        <w:rPr>
          <w:rFonts w:ascii="Arial" w:hAnsi="Arial" w:cs="Arial"/>
          <w:sz w:val="24"/>
          <w:szCs w:val="24"/>
        </w:rPr>
        <w:t xml:space="preserve">                                                          (подпись)</w:t>
      </w:r>
    </w:p>
    <w:p w:rsidR="00CB2A60" w:rsidRPr="00BD085B" w:rsidRDefault="00CB2A60" w:rsidP="00CB2A60">
      <w:pPr>
        <w:pStyle w:val="ConsPlusNonformat"/>
        <w:jc w:val="both"/>
        <w:rPr>
          <w:rFonts w:ascii="Arial" w:hAnsi="Arial" w:cs="Arial"/>
          <w:sz w:val="24"/>
          <w:szCs w:val="24"/>
        </w:rPr>
      </w:pPr>
      <w:r w:rsidRPr="00BD085B">
        <w:rPr>
          <w:rFonts w:ascii="Arial" w:hAnsi="Arial" w:cs="Arial"/>
          <w:sz w:val="24"/>
          <w:szCs w:val="24"/>
        </w:rPr>
        <w:t>«__» _________ 20__ г.</w:t>
      </w:r>
    </w:p>
    <w:p w:rsidR="00433753" w:rsidRPr="00BD085B" w:rsidRDefault="00433753">
      <w:pPr>
        <w:rPr>
          <w:rFonts w:ascii="Arial" w:hAnsi="Arial" w:cs="Arial"/>
        </w:rPr>
      </w:pPr>
    </w:p>
    <w:sectPr w:rsidR="00433753" w:rsidRPr="00BD085B" w:rsidSect="000E6F9C">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7FC" w:rsidRDefault="001957FC">
      <w:r>
        <w:separator/>
      </w:r>
    </w:p>
  </w:endnote>
  <w:endnote w:type="continuationSeparator" w:id="0">
    <w:p w:rsidR="001957FC" w:rsidRDefault="00195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7FC" w:rsidRDefault="001957FC">
      <w:r>
        <w:separator/>
      </w:r>
    </w:p>
  </w:footnote>
  <w:footnote w:type="continuationSeparator" w:id="0">
    <w:p w:rsidR="001957FC" w:rsidRDefault="001957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420"/>
    <w:rsid w:val="00127286"/>
    <w:rsid w:val="001957FC"/>
    <w:rsid w:val="001979C7"/>
    <w:rsid w:val="00433753"/>
    <w:rsid w:val="00477827"/>
    <w:rsid w:val="004D3C81"/>
    <w:rsid w:val="004D4A6A"/>
    <w:rsid w:val="00576D8D"/>
    <w:rsid w:val="00726420"/>
    <w:rsid w:val="008A1327"/>
    <w:rsid w:val="00A00071"/>
    <w:rsid w:val="00BD085B"/>
    <w:rsid w:val="00CB2A60"/>
    <w:rsid w:val="00CC2F49"/>
    <w:rsid w:val="00E03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A6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76D8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576D8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576D8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576D8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576D8D"/>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iPriority w:val="9"/>
    <w:semiHidden/>
    <w:unhideWhenUsed/>
    <w:qFormat/>
    <w:rsid w:val="00576D8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iPriority w:val="9"/>
    <w:semiHidden/>
    <w:unhideWhenUsed/>
    <w:qFormat/>
    <w:rsid w:val="00576D8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576D8D"/>
    <w:pPr>
      <w:keepNext/>
      <w:keepLines/>
      <w:spacing w:before="200" w:line="276" w:lineRule="auto"/>
      <w:outlineLvl w:val="7"/>
    </w:pPr>
    <w:rPr>
      <w:rFonts w:asciiTheme="majorHAnsi" w:eastAsiaTheme="majorEastAsia" w:hAnsiTheme="majorHAnsi" w:cstheme="majorBidi"/>
      <w:color w:val="4F81BD" w:themeColor="accent1"/>
      <w:sz w:val="20"/>
      <w:szCs w:val="20"/>
      <w:lang w:eastAsia="en-US"/>
    </w:rPr>
  </w:style>
  <w:style w:type="paragraph" w:styleId="9">
    <w:name w:val="heading 9"/>
    <w:basedOn w:val="a"/>
    <w:next w:val="a"/>
    <w:link w:val="90"/>
    <w:uiPriority w:val="9"/>
    <w:semiHidden/>
    <w:unhideWhenUsed/>
    <w:qFormat/>
    <w:rsid w:val="00576D8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76D8D"/>
    <w:rPr>
      <w:i/>
      <w:iCs/>
    </w:rPr>
  </w:style>
  <w:style w:type="character" w:customStyle="1" w:styleId="10">
    <w:name w:val="Заголовок 1 Знак"/>
    <w:basedOn w:val="a0"/>
    <w:link w:val="1"/>
    <w:uiPriority w:val="9"/>
    <w:rsid w:val="00576D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76D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76D8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76D8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76D8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76D8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76D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76D8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76D8D"/>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576D8D"/>
    <w:pPr>
      <w:spacing w:after="200"/>
    </w:pPr>
    <w:rPr>
      <w:rFonts w:asciiTheme="minorHAnsi" w:eastAsiaTheme="minorHAnsi" w:hAnsiTheme="minorHAnsi" w:cstheme="minorBidi"/>
      <w:b/>
      <w:bCs/>
      <w:color w:val="4F81BD" w:themeColor="accent1"/>
      <w:sz w:val="18"/>
      <w:szCs w:val="18"/>
      <w:lang w:eastAsia="en-US"/>
    </w:rPr>
  </w:style>
  <w:style w:type="paragraph" w:styleId="a5">
    <w:name w:val="Title"/>
    <w:basedOn w:val="a"/>
    <w:next w:val="a"/>
    <w:link w:val="a6"/>
    <w:uiPriority w:val="10"/>
    <w:qFormat/>
    <w:rsid w:val="00576D8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uiPriority w:val="10"/>
    <w:rsid w:val="00576D8D"/>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576D8D"/>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8">
    <w:name w:val="Подзаголовок Знак"/>
    <w:basedOn w:val="a0"/>
    <w:link w:val="a7"/>
    <w:uiPriority w:val="11"/>
    <w:rsid w:val="00576D8D"/>
    <w:rPr>
      <w:rFonts w:asciiTheme="majorHAnsi" w:eastAsiaTheme="majorEastAsia" w:hAnsiTheme="majorHAnsi" w:cstheme="majorBidi"/>
      <w:i/>
      <w:iCs/>
      <w:color w:val="4F81BD" w:themeColor="accent1"/>
      <w:spacing w:val="15"/>
      <w:sz w:val="24"/>
      <w:szCs w:val="24"/>
    </w:rPr>
  </w:style>
  <w:style w:type="character" w:styleId="a9">
    <w:name w:val="Strong"/>
    <w:basedOn w:val="a0"/>
    <w:uiPriority w:val="22"/>
    <w:qFormat/>
    <w:rsid w:val="00576D8D"/>
    <w:rPr>
      <w:b/>
      <w:bCs/>
    </w:rPr>
  </w:style>
  <w:style w:type="paragraph" w:styleId="aa">
    <w:name w:val="No Spacing"/>
    <w:uiPriority w:val="1"/>
    <w:qFormat/>
    <w:rsid w:val="00576D8D"/>
    <w:pPr>
      <w:spacing w:after="0" w:line="240" w:lineRule="auto"/>
    </w:pPr>
  </w:style>
  <w:style w:type="paragraph" w:styleId="ab">
    <w:name w:val="List Paragraph"/>
    <w:basedOn w:val="a"/>
    <w:uiPriority w:val="34"/>
    <w:qFormat/>
    <w:rsid w:val="00576D8D"/>
    <w:pPr>
      <w:spacing w:after="200" w:line="276" w:lineRule="auto"/>
      <w:ind w:left="720"/>
      <w:contextualSpacing/>
    </w:pPr>
    <w:rPr>
      <w:rFonts w:asciiTheme="minorHAnsi" w:eastAsiaTheme="minorHAnsi" w:hAnsiTheme="minorHAnsi" w:cstheme="minorBidi"/>
      <w:sz w:val="22"/>
      <w:szCs w:val="22"/>
      <w:lang w:eastAsia="en-US"/>
    </w:rPr>
  </w:style>
  <w:style w:type="paragraph" w:styleId="21">
    <w:name w:val="Quote"/>
    <w:basedOn w:val="a"/>
    <w:next w:val="a"/>
    <w:link w:val="22"/>
    <w:uiPriority w:val="29"/>
    <w:qFormat/>
    <w:rsid w:val="00576D8D"/>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2">
    <w:name w:val="Цитата 2 Знак"/>
    <w:basedOn w:val="a0"/>
    <w:link w:val="21"/>
    <w:uiPriority w:val="29"/>
    <w:rsid w:val="00576D8D"/>
    <w:rPr>
      <w:i/>
      <w:iCs/>
      <w:color w:val="000000" w:themeColor="text1"/>
    </w:rPr>
  </w:style>
  <w:style w:type="paragraph" w:styleId="ac">
    <w:name w:val="Intense Quote"/>
    <w:basedOn w:val="a"/>
    <w:next w:val="a"/>
    <w:link w:val="ad"/>
    <w:uiPriority w:val="30"/>
    <w:qFormat/>
    <w:rsid w:val="00576D8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ad">
    <w:name w:val="Выделенная цитата Знак"/>
    <w:basedOn w:val="a0"/>
    <w:link w:val="ac"/>
    <w:uiPriority w:val="30"/>
    <w:rsid w:val="00576D8D"/>
    <w:rPr>
      <w:b/>
      <w:bCs/>
      <w:i/>
      <w:iCs/>
      <w:color w:val="4F81BD" w:themeColor="accent1"/>
    </w:rPr>
  </w:style>
  <w:style w:type="character" w:styleId="ae">
    <w:name w:val="Subtle Emphasis"/>
    <w:basedOn w:val="a0"/>
    <w:uiPriority w:val="19"/>
    <w:qFormat/>
    <w:rsid w:val="00576D8D"/>
    <w:rPr>
      <w:i/>
      <w:iCs/>
      <w:color w:val="808080" w:themeColor="text1" w:themeTint="7F"/>
    </w:rPr>
  </w:style>
  <w:style w:type="character" w:styleId="af">
    <w:name w:val="Intense Emphasis"/>
    <w:basedOn w:val="a0"/>
    <w:uiPriority w:val="21"/>
    <w:qFormat/>
    <w:rsid w:val="00576D8D"/>
    <w:rPr>
      <w:b/>
      <w:bCs/>
      <w:i/>
      <w:iCs/>
      <w:color w:val="4F81BD" w:themeColor="accent1"/>
    </w:rPr>
  </w:style>
  <w:style w:type="character" w:styleId="af0">
    <w:name w:val="Subtle Reference"/>
    <w:basedOn w:val="a0"/>
    <w:uiPriority w:val="31"/>
    <w:qFormat/>
    <w:rsid w:val="00576D8D"/>
    <w:rPr>
      <w:smallCaps/>
      <w:color w:val="C0504D" w:themeColor="accent2"/>
      <w:u w:val="single"/>
    </w:rPr>
  </w:style>
  <w:style w:type="character" w:styleId="af1">
    <w:name w:val="Intense Reference"/>
    <w:basedOn w:val="a0"/>
    <w:uiPriority w:val="32"/>
    <w:qFormat/>
    <w:rsid w:val="00576D8D"/>
    <w:rPr>
      <w:b/>
      <w:bCs/>
      <w:smallCaps/>
      <w:color w:val="C0504D" w:themeColor="accent2"/>
      <w:spacing w:val="5"/>
      <w:u w:val="single"/>
    </w:rPr>
  </w:style>
  <w:style w:type="character" w:styleId="af2">
    <w:name w:val="Book Title"/>
    <w:basedOn w:val="a0"/>
    <w:uiPriority w:val="33"/>
    <w:qFormat/>
    <w:rsid w:val="00576D8D"/>
    <w:rPr>
      <w:b/>
      <w:bCs/>
      <w:smallCaps/>
      <w:spacing w:val="5"/>
    </w:rPr>
  </w:style>
  <w:style w:type="paragraph" w:styleId="af3">
    <w:name w:val="TOC Heading"/>
    <w:basedOn w:val="1"/>
    <w:next w:val="a"/>
    <w:uiPriority w:val="39"/>
    <w:semiHidden/>
    <w:unhideWhenUsed/>
    <w:qFormat/>
    <w:rsid w:val="00576D8D"/>
    <w:pPr>
      <w:outlineLvl w:val="9"/>
    </w:pPr>
  </w:style>
  <w:style w:type="paragraph" w:customStyle="1" w:styleId="ConsPlusNonformat">
    <w:name w:val="ConsPlusNonformat"/>
    <w:rsid w:val="00CB2A6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header"/>
    <w:basedOn w:val="a"/>
    <w:link w:val="af5"/>
    <w:uiPriority w:val="99"/>
    <w:unhideWhenUsed/>
    <w:rsid w:val="00CB2A60"/>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Верхний колонтитул Знак"/>
    <w:basedOn w:val="a0"/>
    <w:link w:val="af4"/>
    <w:uiPriority w:val="99"/>
    <w:rsid w:val="00CB2A60"/>
  </w:style>
  <w:style w:type="paragraph" w:customStyle="1" w:styleId="ConsPlusTitle">
    <w:name w:val="ConsPlusTitle"/>
    <w:rsid w:val="00CB2A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paragraph">
    <w:name w:val="paragraph"/>
    <w:basedOn w:val="a"/>
    <w:rsid w:val="00CB2A60"/>
    <w:pPr>
      <w:spacing w:before="100" w:beforeAutospacing="1" w:after="100" w:afterAutospacing="1"/>
    </w:pPr>
  </w:style>
  <w:style w:type="character" w:customStyle="1" w:styleId="normaltextrun">
    <w:name w:val="normaltextrun"/>
    <w:basedOn w:val="a0"/>
    <w:rsid w:val="00CB2A60"/>
  </w:style>
  <w:style w:type="character" w:customStyle="1" w:styleId="eop">
    <w:name w:val="eop"/>
    <w:basedOn w:val="a0"/>
    <w:rsid w:val="00CB2A60"/>
  </w:style>
  <w:style w:type="character" w:customStyle="1" w:styleId="contextualspellingandgrammarerror">
    <w:name w:val="contextualspellingandgrammarerror"/>
    <w:basedOn w:val="a0"/>
    <w:rsid w:val="00CB2A60"/>
  </w:style>
  <w:style w:type="paragraph" w:styleId="af6">
    <w:name w:val="footer"/>
    <w:basedOn w:val="a"/>
    <w:link w:val="af7"/>
    <w:uiPriority w:val="99"/>
    <w:unhideWhenUsed/>
    <w:rsid w:val="00BD085B"/>
    <w:pPr>
      <w:tabs>
        <w:tab w:val="center" w:pos="4677"/>
        <w:tab w:val="right" w:pos="9355"/>
      </w:tabs>
    </w:pPr>
  </w:style>
  <w:style w:type="character" w:customStyle="1" w:styleId="af7">
    <w:name w:val="Нижний колонтитул Знак"/>
    <w:basedOn w:val="a0"/>
    <w:link w:val="af6"/>
    <w:uiPriority w:val="99"/>
    <w:rsid w:val="00BD085B"/>
    <w:rPr>
      <w:rFonts w:ascii="Times New Roman" w:eastAsia="Times New Roman" w:hAnsi="Times New Roman" w:cs="Times New Roman"/>
      <w:sz w:val="24"/>
      <w:szCs w:val="24"/>
      <w:lang w:eastAsia="ru-RU"/>
    </w:rPr>
  </w:style>
  <w:style w:type="paragraph" w:styleId="af8">
    <w:name w:val="Balloon Text"/>
    <w:basedOn w:val="a"/>
    <w:link w:val="af9"/>
    <w:uiPriority w:val="99"/>
    <w:semiHidden/>
    <w:unhideWhenUsed/>
    <w:rsid w:val="008A1327"/>
    <w:rPr>
      <w:rFonts w:ascii="Tahoma" w:hAnsi="Tahoma" w:cs="Tahoma"/>
      <w:sz w:val="16"/>
      <w:szCs w:val="16"/>
    </w:rPr>
  </w:style>
  <w:style w:type="character" w:customStyle="1" w:styleId="af9">
    <w:name w:val="Текст выноски Знак"/>
    <w:basedOn w:val="a0"/>
    <w:link w:val="af8"/>
    <w:uiPriority w:val="99"/>
    <w:semiHidden/>
    <w:rsid w:val="008A132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A6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76D8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576D8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576D8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576D8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576D8D"/>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iPriority w:val="9"/>
    <w:semiHidden/>
    <w:unhideWhenUsed/>
    <w:qFormat/>
    <w:rsid w:val="00576D8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iPriority w:val="9"/>
    <w:semiHidden/>
    <w:unhideWhenUsed/>
    <w:qFormat/>
    <w:rsid w:val="00576D8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576D8D"/>
    <w:pPr>
      <w:keepNext/>
      <w:keepLines/>
      <w:spacing w:before="200" w:line="276" w:lineRule="auto"/>
      <w:outlineLvl w:val="7"/>
    </w:pPr>
    <w:rPr>
      <w:rFonts w:asciiTheme="majorHAnsi" w:eastAsiaTheme="majorEastAsia" w:hAnsiTheme="majorHAnsi" w:cstheme="majorBidi"/>
      <w:color w:val="4F81BD" w:themeColor="accent1"/>
      <w:sz w:val="20"/>
      <w:szCs w:val="20"/>
      <w:lang w:eastAsia="en-US"/>
    </w:rPr>
  </w:style>
  <w:style w:type="paragraph" w:styleId="9">
    <w:name w:val="heading 9"/>
    <w:basedOn w:val="a"/>
    <w:next w:val="a"/>
    <w:link w:val="90"/>
    <w:uiPriority w:val="9"/>
    <w:semiHidden/>
    <w:unhideWhenUsed/>
    <w:qFormat/>
    <w:rsid w:val="00576D8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76D8D"/>
    <w:rPr>
      <w:i/>
      <w:iCs/>
    </w:rPr>
  </w:style>
  <w:style w:type="character" w:customStyle="1" w:styleId="10">
    <w:name w:val="Заголовок 1 Знак"/>
    <w:basedOn w:val="a0"/>
    <w:link w:val="1"/>
    <w:uiPriority w:val="9"/>
    <w:rsid w:val="00576D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76D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76D8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76D8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76D8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76D8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76D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76D8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76D8D"/>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576D8D"/>
    <w:pPr>
      <w:spacing w:after="200"/>
    </w:pPr>
    <w:rPr>
      <w:rFonts w:asciiTheme="minorHAnsi" w:eastAsiaTheme="minorHAnsi" w:hAnsiTheme="minorHAnsi" w:cstheme="minorBidi"/>
      <w:b/>
      <w:bCs/>
      <w:color w:val="4F81BD" w:themeColor="accent1"/>
      <w:sz w:val="18"/>
      <w:szCs w:val="18"/>
      <w:lang w:eastAsia="en-US"/>
    </w:rPr>
  </w:style>
  <w:style w:type="paragraph" w:styleId="a5">
    <w:name w:val="Title"/>
    <w:basedOn w:val="a"/>
    <w:next w:val="a"/>
    <w:link w:val="a6"/>
    <w:uiPriority w:val="10"/>
    <w:qFormat/>
    <w:rsid w:val="00576D8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uiPriority w:val="10"/>
    <w:rsid w:val="00576D8D"/>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576D8D"/>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8">
    <w:name w:val="Подзаголовок Знак"/>
    <w:basedOn w:val="a0"/>
    <w:link w:val="a7"/>
    <w:uiPriority w:val="11"/>
    <w:rsid w:val="00576D8D"/>
    <w:rPr>
      <w:rFonts w:asciiTheme="majorHAnsi" w:eastAsiaTheme="majorEastAsia" w:hAnsiTheme="majorHAnsi" w:cstheme="majorBidi"/>
      <w:i/>
      <w:iCs/>
      <w:color w:val="4F81BD" w:themeColor="accent1"/>
      <w:spacing w:val="15"/>
      <w:sz w:val="24"/>
      <w:szCs w:val="24"/>
    </w:rPr>
  </w:style>
  <w:style w:type="character" w:styleId="a9">
    <w:name w:val="Strong"/>
    <w:basedOn w:val="a0"/>
    <w:uiPriority w:val="22"/>
    <w:qFormat/>
    <w:rsid w:val="00576D8D"/>
    <w:rPr>
      <w:b/>
      <w:bCs/>
    </w:rPr>
  </w:style>
  <w:style w:type="paragraph" w:styleId="aa">
    <w:name w:val="No Spacing"/>
    <w:uiPriority w:val="1"/>
    <w:qFormat/>
    <w:rsid w:val="00576D8D"/>
    <w:pPr>
      <w:spacing w:after="0" w:line="240" w:lineRule="auto"/>
    </w:pPr>
  </w:style>
  <w:style w:type="paragraph" w:styleId="ab">
    <w:name w:val="List Paragraph"/>
    <w:basedOn w:val="a"/>
    <w:uiPriority w:val="34"/>
    <w:qFormat/>
    <w:rsid w:val="00576D8D"/>
    <w:pPr>
      <w:spacing w:after="200" w:line="276" w:lineRule="auto"/>
      <w:ind w:left="720"/>
      <w:contextualSpacing/>
    </w:pPr>
    <w:rPr>
      <w:rFonts w:asciiTheme="minorHAnsi" w:eastAsiaTheme="minorHAnsi" w:hAnsiTheme="minorHAnsi" w:cstheme="minorBidi"/>
      <w:sz w:val="22"/>
      <w:szCs w:val="22"/>
      <w:lang w:eastAsia="en-US"/>
    </w:rPr>
  </w:style>
  <w:style w:type="paragraph" w:styleId="21">
    <w:name w:val="Quote"/>
    <w:basedOn w:val="a"/>
    <w:next w:val="a"/>
    <w:link w:val="22"/>
    <w:uiPriority w:val="29"/>
    <w:qFormat/>
    <w:rsid w:val="00576D8D"/>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2">
    <w:name w:val="Цитата 2 Знак"/>
    <w:basedOn w:val="a0"/>
    <w:link w:val="21"/>
    <w:uiPriority w:val="29"/>
    <w:rsid w:val="00576D8D"/>
    <w:rPr>
      <w:i/>
      <w:iCs/>
      <w:color w:val="000000" w:themeColor="text1"/>
    </w:rPr>
  </w:style>
  <w:style w:type="paragraph" w:styleId="ac">
    <w:name w:val="Intense Quote"/>
    <w:basedOn w:val="a"/>
    <w:next w:val="a"/>
    <w:link w:val="ad"/>
    <w:uiPriority w:val="30"/>
    <w:qFormat/>
    <w:rsid w:val="00576D8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ad">
    <w:name w:val="Выделенная цитата Знак"/>
    <w:basedOn w:val="a0"/>
    <w:link w:val="ac"/>
    <w:uiPriority w:val="30"/>
    <w:rsid w:val="00576D8D"/>
    <w:rPr>
      <w:b/>
      <w:bCs/>
      <w:i/>
      <w:iCs/>
      <w:color w:val="4F81BD" w:themeColor="accent1"/>
    </w:rPr>
  </w:style>
  <w:style w:type="character" w:styleId="ae">
    <w:name w:val="Subtle Emphasis"/>
    <w:basedOn w:val="a0"/>
    <w:uiPriority w:val="19"/>
    <w:qFormat/>
    <w:rsid w:val="00576D8D"/>
    <w:rPr>
      <w:i/>
      <w:iCs/>
      <w:color w:val="808080" w:themeColor="text1" w:themeTint="7F"/>
    </w:rPr>
  </w:style>
  <w:style w:type="character" w:styleId="af">
    <w:name w:val="Intense Emphasis"/>
    <w:basedOn w:val="a0"/>
    <w:uiPriority w:val="21"/>
    <w:qFormat/>
    <w:rsid w:val="00576D8D"/>
    <w:rPr>
      <w:b/>
      <w:bCs/>
      <w:i/>
      <w:iCs/>
      <w:color w:val="4F81BD" w:themeColor="accent1"/>
    </w:rPr>
  </w:style>
  <w:style w:type="character" w:styleId="af0">
    <w:name w:val="Subtle Reference"/>
    <w:basedOn w:val="a0"/>
    <w:uiPriority w:val="31"/>
    <w:qFormat/>
    <w:rsid w:val="00576D8D"/>
    <w:rPr>
      <w:smallCaps/>
      <w:color w:val="C0504D" w:themeColor="accent2"/>
      <w:u w:val="single"/>
    </w:rPr>
  </w:style>
  <w:style w:type="character" w:styleId="af1">
    <w:name w:val="Intense Reference"/>
    <w:basedOn w:val="a0"/>
    <w:uiPriority w:val="32"/>
    <w:qFormat/>
    <w:rsid w:val="00576D8D"/>
    <w:rPr>
      <w:b/>
      <w:bCs/>
      <w:smallCaps/>
      <w:color w:val="C0504D" w:themeColor="accent2"/>
      <w:spacing w:val="5"/>
      <w:u w:val="single"/>
    </w:rPr>
  </w:style>
  <w:style w:type="character" w:styleId="af2">
    <w:name w:val="Book Title"/>
    <w:basedOn w:val="a0"/>
    <w:uiPriority w:val="33"/>
    <w:qFormat/>
    <w:rsid w:val="00576D8D"/>
    <w:rPr>
      <w:b/>
      <w:bCs/>
      <w:smallCaps/>
      <w:spacing w:val="5"/>
    </w:rPr>
  </w:style>
  <w:style w:type="paragraph" w:styleId="af3">
    <w:name w:val="TOC Heading"/>
    <w:basedOn w:val="1"/>
    <w:next w:val="a"/>
    <w:uiPriority w:val="39"/>
    <w:semiHidden/>
    <w:unhideWhenUsed/>
    <w:qFormat/>
    <w:rsid w:val="00576D8D"/>
    <w:pPr>
      <w:outlineLvl w:val="9"/>
    </w:pPr>
  </w:style>
  <w:style w:type="paragraph" w:customStyle="1" w:styleId="ConsPlusNonformat">
    <w:name w:val="ConsPlusNonformat"/>
    <w:rsid w:val="00CB2A6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header"/>
    <w:basedOn w:val="a"/>
    <w:link w:val="af5"/>
    <w:uiPriority w:val="99"/>
    <w:unhideWhenUsed/>
    <w:rsid w:val="00CB2A60"/>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Верхний колонтитул Знак"/>
    <w:basedOn w:val="a0"/>
    <w:link w:val="af4"/>
    <w:uiPriority w:val="99"/>
    <w:rsid w:val="00CB2A60"/>
  </w:style>
  <w:style w:type="paragraph" w:customStyle="1" w:styleId="ConsPlusTitle">
    <w:name w:val="ConsPlusTitle"/>
    <w:rsid w:val="00CB2A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paragraph">
    <w:name w:val="paragraph"/>
    <w:basedOn w:val="a"/>
    <w:rsid w:val="00CB2A60"/>
    <w:pPr>
      <w:spacing w:before="100" w:beforeAutospacing="1" w:after="100" w:afterAutospacing="1"/>
    </w:pPr>
  </w:style>
  <w:style w:type="character" w:customStyle="1" w:styleId="normaltextrun">
    <w:name w:val="normaltextrun"/>
    <w:basedOn w:val="a0"/>
    <w:rsid w:val="00CB2A60"/>
  </w:style>
  <w:style w:type="character" w:customStyle="1" w:styleId="eop">
    <w:name w:val="eop"/>
    <w:basedOn w:val="a0"/>
    <w:rsid w:val="00CB2A60"/>
  </w:style>
  <w:style w:type="character" w:customStyle="1" w:styleId="contextualspellingandgrammarerror">
    <w:name w:val="contextualspellingandgrammarerror"/>
    <w:basedOn w:val="a0"/>
    <w:rsid w:val="00CB2A60"/>
  </w:style>
  <w:style w:type="paragraph" w:styleId="af6">
    <w:name w:val="footer"/>
    <w:basedOn w:val="a"/>
    <w:link w:val="af7"/>
    <w:uiPriority w:val="99"/>
    <w:unhideWhenUsed/>
    <w:rsid w:val="00BD085B"/>
    <w:pPr>
      <w:tabs>
        <w:tab w:val="center" w:pos="4677"/>
        <w:tab w:val="right" w:pos="9355"/>
      </w:tabs>
    </w:pPr>
  </w:style>
  <w:style w:type="character" w:customStyle="1" w:styleId="af7">
    <w:name w:val="Нижний колонтитул Знак"/>
    <w:basedOn w:val="a0"/>
    <w:link w:val="af6"/>
    <w:uiPriority w:val="99"/>
    <w:rsid w:val="00BD085B"/>
    <w:rPr>
      <w:rFonts w:ascii="Times New Roman" w:eastAsia="Times New Roman" w:hAnsi="Times New Roman" w:cs="Times New Roman"/>
      <w:sz w:val="24"/>
      <w:szCs w:val="24"/>
      <w:lang w:eastAsia="ru-RU"/>
    </w:rPr>
  </w:style>
  <w:style w:type="paragraph" w:styleId="af8">
    <w:name w:val="Balloon Text"/>
    <w:basedOn w:val="a"/>
    <w:link w:val="af9"/>
    <w:uiPriority w:val="99"/>
    <w:semiHidden/>
    <w:unhideWhenUsed/>
    <w:rsid w:val="008A1327"/>
    <w:rPr>
      <w:rFonts w:ascii="Tahoma" w:hAnsi="Tahoma" w:cs="Tahoma"/>
      <w:sz w:val="16"/>
      <w:szCs w:val="16"/>
    </w:rPr>
  </w:style>
  <w:style w:type="character" w:customStyle="1" w:styleId="af9">
    <w:name w:val="Текст выноски Знак"/>
    <w:basedOn w:val="a0"/>
    <w:link w:val="af8"/>
    <w:uiPriority w:val="99"/>
    <w:semiHidden/>
    <w:rsid w:val="008A132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20</Pages>
  <Words>7051</Words>
  <Characters>40196</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cp:revision>
  <cp:lastPrinted>2021-02-04T04:27:00Z</cp:lastPrinted>
  <dcterms:created xsi:type="dcterms:W3CDTF">2021-02-03T08:37:00Z</dcterms:created>
  <dcterms:modified xsi:type="dcterms:W3CDTF">2021-02-04T04:31:00Z</dcterms:modified>
</cp:coreProperties>
</file>