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33A" w:rsidRPr="004A7A4E" w:rsidRDefault="0071733A" w:rsidP="0071733A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4A7A4E">
        <w:rPr>
          <w:rFonts w:ascii="Arial" w:eastAsia="Arial" w:hAnsi="Arial" w:cs="Arial"/>
          <w:b/>
          <w:sz w:val="32"/>
        </w:rPr>
        <w:t xml:space="preserve">21.01.2020 г. </w:t>
      </w:r>
      <w:r w:rsidRPr="004A7A4E">
        <w:rPr>
          <w:rFonts w:ascii="Arial" w:eastAsia="Segoe UI Symbol" w:hAnsi="Arial" w:cs="Arial"/>
          <w:b/>
          <w:sz w:val="32"/>
        </w:rPr>
        <w:t>№ 2</w:t>
      </w:r>
      <w:r>
        <w:rPr>
          <w:rFonts w:ascii="Arial" w:eastAsia="Arial" w:hAnsi="Arial" w:cs="Arial"/>
          <w:b/>
          <w:sz w:val="32"/>
        </w:rPr>
        <w:t>-</w:t>
      </w:r>
      <w:r w:rsidRPr="004A7A4E">
        <w:rPr>
          <w:rFonts w:ascii="Arial" w:eastAsia="Arial" w:hAnsi="Arial" w:cs="Arial"/>
          <w:b/>
          <w:sz w:val="32"/>
        </w:rPr>
        <w:t>п</w:t>
      </w:r>
    </w:p>
    <w:p w:rsidR="0071733A" w:rsidRPr="004A7A4E" w:rsidRDefault="0071733A" w:rsidP="0071733A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4A7A4E">
        <w:rPr>
          <w:rFonts w:ascii="Arial" w:eastAsia="Arial" w:hAnsi="Arial" w:cs="Arial"/>
          <w:b/>
          <w:sz w:val="32"/>
        </w:rPr>
        <w:t>РОССИЙСКАЯ ФЕДЕРАЦИЯ</w:t>
      </w:r>
    </w:p>
    <w:p w:rsidR="0071733A" w:rsidRPr="004A7A4E" w:rsidRDefault="0071733A" w:rsidP="0071733A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4A7A4E">
        <w:rPr>
          <w:rFonts w:ascii="Arial" w:eastAsia="Arial" w:hAnsi="Arial" w:cs="Arial"/>
          <w:b/>
          <w:sz w:val="32"/>
        </w:rPr>
        <w:t>ИРКУТСКАЯ ОБЛАСТЬ</w:t>
      </w:r>
    </w:p>
    <w:p w:rsidR="0071733A" w:rsidRPr="004A7A4E" w:rsidRDefault="0071733A" w:rsidP="0071733A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4A7A4E">
        <w:rPr>
          <w:rFonts w:ascii="Arial" w:eastAsia="Arial" w:hAnsi="Arial" w:cs="Arial"/>
          <w:b/>
          <w:sz w:val="32"/>
        </w:rPr>
        <w:t>АЛАРСКИЙ РАЙОН</w:t>
      </w:r>
    </w:p>
    <w:p w:rsidR="0071733A" w:rsidRPr="004A7A4E" w:rsidRDefault="0071733A" w:rsidP="0071733A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4A7A4E">
        <w:rPr>
          <w:rFonts w:ascii="Arial" w:eastAsia="Arial" w:hAnsi="Arial" w:cs="Arial"/>
          <w:b/>
          <w:sz w:val="32"/>
        </w:rPr>
        <w:t>МУНИЦИПАЛЬНОЕ ОБРАЗОВАНИЕ «НЫГДА»</w:t>
      </w:r>
    </w:p>
    <w:p w:rsidR="0071733A" w:rsidRPr="004A7A4E" w:rsidRDefault="0071733A" w:rsidP="0071733A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4A7A4E">
        <w:rPr>
          <w:rFonts w:ascii="Arial" w:eastAsia="Arial" w:hAnsi="Arial" w:cs="Arial"/>
          <w:b/>
          <w:sz w:val="32"/>
        </w:rPr>
        <w:t>АДМИНИСТРАЦИЯ</w:t>
      </w:r>
    </w:p>
    <w:p w:rsidR="0071733A" w:rsidRDefault="0071733A" w:rsidP="0071733A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ПОСТАНОВЛЕНИЕ</w:t>
      </w:r>
    </w:p>
    <w:p w:rsidR="0071733A" w:rsidRPr="004A7A4E" w:rsidRDefault="0071733A" w:rsidP="0071733A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</w:p>
    <w:p w:rsidR="0071733A" w:rsidRDefault="0071733A" w:rsidP="0071733A">
      <w:pPr>
        <w:spacing w:after="0" w:line="240" w:lineRule="auto"/>
        <w:ind w:firstLine="708"/>
        <w:jc w:val="both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ОБ УТВЕРЖДЕНИИ ПЛАНА ФИНАНСОВОГО – ХОЗЯЙСТВЕННОЙ ДЕЯТЕЛЬНОСТИ МУНИЦИПАЛЬНОГО БЮДЖЕТНОГО УЧРЕЖДЕНИЯ КУЛЬТУРЫ «ИНФОРМАЦИОННО – КУЛЬТУРНЫЙ ЦЕНТР» МУНИЦИПАЛЬНОГО ОБРАЗОВАНИЯ «НЫГДА» НА 2020 Г. И ПЛАНОВЫЙ ПЕРИОД 2021 – 2022 ГГ.</w:t>
      </w:r>
    </w:p>
    <w:p w:rsidR="0071733A" w:rsidRDefault="0071733A" w:rsidP="0071733A">
      <w:pPr>
        <w:spacing w:after="0" w:line="240" w:lineRule="auto"/>
        <w:jc w:val="both"/>
        <w:rPr>
          <w:rFonts w:ascii="Arial" w:eastAsia="Arial" w:hAnsi="Arial" w:cs="Arial"/>
          <w:b/>
          <w:sz w:val="24"/>
        </w:rPr>
      </w:pPr>
    </w:p>
    <w:p w:rsidR="0071733A" w:rsidRDefault="0071733A" w:rsidP="0071733A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  <w:proofErr w:type="gramStart"/>
      <w:r w:rsidRPr="004D2666">
        <w:rPr>
          <w:rFonts w:ascii="Arial" w:eastAsia="Arial" w:hAnsi="Arial" w:cs="Arial"/>
          <w:sz w:val="24"/>
        </w:rPr>
        <w:t xml:space="preserve">В соответствии с Бюджетным кодексом РФ, Федеральным законом от 6 октября 2003 г. </w:t>
      </w:r>
      <w:r w:rsidRPr="004D2666">
        <w:rPr>
          <w:rFonts w:ascii="Arial" w:eastAsia="Segoe UI Symbol" w:hAnsi="Arial" w:cs="Arial"/>
          <w:sz w:val="24"/>
        </w:rPr>
        <w:t>№</w:t>
      </w:r>
      <w:r w:rsidRPr="004D2666">
        <w:rPr>
          <w:rFonts w:ascii="Arial" w:eastAsia="Arial" w:hAnsi="Arial" w:cs="Arial"/>
          <w:sz w:val="24"/>
        </w:rPr>
        <w:t xml:space="preserve"> 131 – ФЗ «Об общих принципах местного самоуправления в Российской Федерации», Федеральным законом от 8 мая 2010г </w:t>
      </w:r>
      <w:r w:rsidRPr="004D2666">
        <w:rPr>
          <w:rFonts w:ascii="Arial" w:eastAsia="Segoe UI Symbol" w:hAnsi="Arial" w:cs="Arial"/>
          <w:sz w:val="24"/>
        </w:rPr>
        <w:t>№</w:t>
      </w:r>
      <w:r w:rsidRPr="004D2666">
        <w:rPr>
          <w:rFonts w:ascii="Arial" w:eastAsia="Arial" w:hAnsi="Arial" w:cs="Arial"/>
          <w:sz w:val="24"/>
        </w:rPr>
        <w:t xml:space="preserve">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руководствуясь Уставом муни</w:t>
      </w:r>
      <w:r w:rsidR="00096333">
        <w:rPr>
          <w:rFonts w:ascii="Arial" w:eastAsia="Arial" w:hAnsi="Arial" w:cs="Arial"/>
          <w:sz w:val="24"/>
        </w:rPr>
        <w:t>ципального образования «Ныгда»,</w:t>
      </w:r>
      <w:proofErr w:type="gramEnd"/>
    </w:p>
    <w:p w:rsidR="00096333" w:rsidRPr="00096333" w:rsidRDefault="00096333" w:rsidP="0071733A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:rsidR="0071733A" w:rsidRPr="004A7A4E" w:rsidRDefault="0071733A" w:rsidP="0071733A">
      <w:pPr>
        <w:spacing w:after="0" w:line="240" w:lineRule="auto"/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rFonts w:ascii="Arial" w:eastAsia="Arial" w:hAnsi="Arial" w:cs="Arial"/>
          <w:b/>
          <w:sz w:val="30"/>
          <w:szCs w:val="30"/>
        </w:rPr>
        <w:t>ПОСТАНОВЛЯЕТ</w:t>
      </w:r>
      <w:r w:rsidRPr="004A7A4E">
        <w:rPr>
          <w:rFonts w:ascii="Arial" w:eastAsia="Arial" w:hAnsi="Arial" w:cs="Arial"/>
          <w:b/>
          <w:sz w:val="30"/>
          <w:szCs w:val="30"/>
        </w:rPr>
        <w:t>:</w:t>
      </w:r>
    </w:p>
    <w:p w:rsidR="0071733A" w:rsidRPr="00096333" w:rsidRDefault="0071733A" w:rsidP="007173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1733A" w:rsidRPr="004D2666" w:rsidRDefault="0071733A" w:rsidP="0071733A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4D2666">
        <w:rPr>
          <w:rFonts w:ascii="Arial" w:eastAsia="Arial" w:hAnsi="Arial" w:cs="Arial"/>
          <w:sz w:val="24"/>
          <w:szCs w:val="24"/>
        </w:rPr>
        <w:t>1. Утвердить План финансово – хозяйственной деятельности Муниципального бюджетного учреждения культуры «Информационно – куль</w:t>
      </w:r>
      <w:r>
        <w:rPr>
          <w:rFonts w:ascii="Arial" w:eastAsia="Arial" w:hAnsi="Arial" w:cs="Arial"/>
          <w:sz w:val="24"/>
          <w:szCs w:val="24"/>
        </w:rPr>
        <w:t xml:space="preserve">турный центр» муниципального образования </w:t>
      </w:r>
      <w:r w:rsidRPr="004D2666">
        <w:rPr>
          <w:rFonts w:ascii="Arial" w:eastAsia="Arial" w:hAnsi="Arial" w:cs="Arial"/>
          <w:sz w:val="24"/>
          <w:szCs w:val="24"/>
        </w:rPr>
        <w:t>«Ныгда» на 2020 г. и плановый период 2021 – 2022 гг.;</w:t>
      </w:r>
    </w:p>
    <w:p w:rsidR="0071733A" w:rsidRDefault="0071733A" w:rsidP="007173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D2666">
        <w:rPr>
          <w:rFonts w:ascii="Arial" w:hAnsi="Arial" w:cs="Arial"/>
          <w:color w:val="000000"/>
          <w:sz w:val="24"/>
          <w:szCs w:val="24"/>
        </w:rPr>
        <w:t>2. Опубликовать настоящее постановление</w:t>
      </w:r>
      <w:r w:rsidRPr="004D2666">
        <w:rPr>
          <w:rFonts w:ascii="Arial" w:hAnsi="Arial" w:cs="Arial"/>
          <w:sz w:val="24"/>
          <w:szCs w:val="24"/>
        </w:rPr>
        <w:t xml:space="preserve"> в печатном средстве массовой информации «Ныгдинский вестник» и разместить на сайте МО «Ныгда» в телекоммуникационной сети «И</w:t>
      </w:r>
      <w:r>
        <w:rPr>
          <w:rFonts w:ascii="Arial" w:hAnsi="Arial" w:cs="Arial"/>
          <w:sz w:val="24"/>
          <w:szCs w:val="24"/>
        </w:rPr>
        <w:t>нтернет»;</w:t>
      </w:r>
    </w:p>
    <w:p w:rsidR="0071733A" w:rsidRPr="004D2666" w:rsidRDefault="0071733A" w:rsidP="0071733A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3. </w:t>
      </w:r>
      <w:proofErr w:type="gramStart"/>
      <w:r w:rsidRPr="004D2666">
        <w:rPr>
          <w:rFonts w:ascii="Arial" w:eastAsia="Arial" w:hAnsi="Arial" w:cs="Arial"/>
          <w:sz w:val="24"/>
          <w:szCs w:val="24"/>
        </w:rPr>
        <w:t>Контроль за</w:t>
      </w:r>
      <w:proofErr w:type="gramEnd"/>
      <w:r w:rsidRPr="004D2666">
        <w:rPr>
          <w:rFonts w:ascii="Arial" w:eastAsia="Arial" w:hAnsi="Arial" w:cs="Arial"/>
          <w:sz w:val="24"/>
          <w:szCs w:val="24"/>
        </w:rPr>
        <w:t xml:space="preserve"> исполнением</w:t>
      </w:r>
      <w:r>
        <w:rPr>
          <w:rFonts w:ascii="Arial" w:eastAsia="Arial" w:hAnsi="Arial" w:cs="Arial"/>
          <w:sz w:val="24"/>
          <w:szCs w:val="24"/>
        </w:rPr>
        <w:t xml:space="preserve"> и размещение </w:t>
      </w:r>
      <w:r w:rsidRPr="004D2666">
        <w:rPr>
          <w:rFonts w:ascii="Arial" w:eastAsia="Arial" w:hAnsi="Arial" w:cs="Arial"/>
          <w:sz w:val="24"/>
          <w:szCs w:val="24"/>
        </w:rPr>
        <w:t xml:space="preserve">настоящего </w:t>
      </w:r>
      <w:r>
        <w:rPr>
          <w:rFonts w:ascii="Arial" w:eastAsia="Arial" w:hAnsi="Arial" w:cs="Arial"/>
          <w:sz w:val="24"/>
          <w:szCs w:val="24"/>
        </w:rPr>
        <w:t>постановления на официальном сайте «О государственных (муниципальных) учреждениях»</w:t>
      </w:r>
      <w:r w:rsidRPr="004D2666">
        <w:rPr>
          <w:rFonts w:ascii="Arial" w:eastAsia="Arial" w:hAnsi="Arial" w:cs="Arial"/>
          <w:sz w:val="24"/>
          <w:szCs w:val="24"/>
        </w:rPr>
        <w:t xml:space="preserve"> возложить на директора МБУК ИКЦ МО «Ныгда» Е.Н.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4D2666">
        <w:rPr>
          <w:rFonts w:ascii="Arial" w:eastAsia="Arial" w:hAnsi="Arial" w:cs="Arial"/>
          <w:sz w:val="24"/>
          <w:szCs w:val="24"/>
        </w:rPr>
        <w:t>Хапкинову</w:t>
      </w:r>
      <w:r>
        <w:rPr>
          <w:rFonts w:ascii="Arial" w:eastAsia="Arial" w:hAnsi="Arial" w:cs="Arial"/>
          <w:sz w:val="24"/>
          <w:szCs w:val="24"/>
        </w:rPr>
        <w:t>.</w:t>
      </w:r>
    </w:p>
    <w:p w:rsidR="0071733A" w:rsidRDefault="0071733A" w:rsidP="0071733A">
      <w:pPr>
        <w:jc w:val="both"/>
        <w:rPr>
          <w:rFonts w:ascii="Arial" w:eastAsia="Arial" w:hAnsi="Arial" w:cs="Arial"/>
          <w:sz w:val="24"/>
        </w:rPr>
      </w:pPr>
    </w:p>
    <w:p w:rsidR="0071733A" w:rsidRDefault="0071733A" w:rsidP="0071733A">
      <w:pPr>
        <w:jc w:val="both"/>
        <w:rPr>
          <w:rFonts w:ascii="Arial" w:eastAsia="Arial" w:hAnsi="Arial" w:cs="Arial"/>
          <w:sz w:val="24"/>
        </w:rPr>
      </w:pPr>
    </w:p>
    <w:p w:rsidR="0071733A" w:rsidRDefault="0071733A" w:rsidP="0071733A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Глава МО «Ныгда»                                                </w:t>
      </w:r>
    </w:p>
    <w:p w:rsidR="0071733A" w:rsidRDefault="0071733A" w:rsidP="0071733A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И.Т. Саганова                                                             </w:t>
      </w:r>
    </w:p>
    <w:p w:rsidR="0071733A" w:rsidRDefault="0071733A" w:rsidP="003833CE">
      <w:pPr>
        <w:pStyle w:val="30"/>
        <w:shd w:val="clear" w:color="auto" w:fill="auto"/>
        <w:spacing w:before="0" w:after="0" w:line="240" w:lineRule="auto"/>
        <w:ind w:right="40"/>
        <w:jc w:val="right"/>
        <w:rPr>
          <w:rStyle w:val="310"/>
          <w:rFonts w:ascii="Arial" w:hAnsi="Arial" w:cs="Arial"/>
          <w:sz w:val="24"/>
          <w:szCs w:val="24"/>
        </w:rPr>
      </w:pPr>
    </w:p>
    <w:p w:rsidR="0071733A" w:rsidRDefault="0071733A" w:rsidP="003833CE">
      <w:pPr>
        <w:pStyle w:val="30"/>
        <w:shd w:val="clear" w:color="auto" w:fill="auto"/>
        <w:spacing w:before="0" w:after="0" w:line="240" w:lineRule="auto"/>
        <w:ind w:right="40"/>
        <w:jc w:val="right"/>
        <w:rPr>
          <w:rStyle w:val="310"/>
          <w:rFonts w:ascii="Arial" w:hAnsi="Arial" w:cs="Arial"/>
          <w:sz w:val="24"/>
          <w:szCs w:val="24"/>
        </w:rPr>
      </w:pPr>
    </w:p>
    <w:p w:rsidR="0071733A" w:rsidRDefault="0071733A" w:rsidP="003833CE">
      <w:pPr>
        <w:pStyle w:val="30"/>
        <w:shd w:val="clear" w:color="auto" w:fill="auto"/>
        <w:spacing w:before="0" w:after="0" w:line="240" w:lineRule="auto"/>
        <w:ind w:right="40"/>
        <w:jc w:val="right"/>
        <w:rPr>
          <w:rStyle w:val="310"/>
          <w:rFonts w:ascii="Arial" w:hAnsi="Arial" w:cs="Arial"/>
          <w:sz w:val="24"/>
          <w:szCs w:val="24"/>
        </w:rPr>
      </w:pPr>
    </w:p>
    <w:p w:rsidR="0071733A" w:rsidRDefault="0071733A" w:rsidP="003833CE">
      <w:pPr>
        <w:pStyle w:val="30"/>
        <w:shd w:val="clear" w:color="auto" w:fill="auto"/>
        <w:spacing w:before="0" w:after="0" w:line="240" w:lineRule="auto"/>
        <w:ind w:right="40"/>
        <w:jc w:val="right"/>
        <w:rPr>
          <w:rStyle w:val="310"/>
          <w:rFonts w:ascii="Arial" w:hAnsi="Arial" w:cs="Arial"/>
          <w:sz w:val="24"/>
          <w:szCs w:val="24"/>
        </w:rPr>
      </w:pPr>
    </w:p>
    <w:p w:rsidR="0071733A" w:rsidRDefault="0071733A" w:rsidP="003833CE">
      <w:pPr>
        <w:pStyle w:val="30"/>
        <w:shd w:val="clear" w:color="auto" w:fill="auto"/>
        <w:spacing w:before="0" w:after="0" w:line="240" w:lineRule="auto"/>
        <w:ind w:right="40"/>
        <w:jc w:val="right"/>
        <w:rPr>
          <w:rStyle w:val="310"/>
          <w:rFonts w:ascii="Arial" w:hAnsi="Arial" w:cs="Arial"/>
          <w:sz w:val="24"/>
          <w:szCs w:val="24"/>
        </w:rPr>
      </w:pPr>
    </w:p>
    <w:p w:rsidR="0071733A" w:rsidRDefault="0071733A" w:rsidP="003833CE">
      <w:pPr>
        <w:pStyle w:val="30"/>
        <w:shd w:val="clear" w:color="auto" w:fill="auto"/>
        <w:spacing w:before="0" w:after="0" w:line="240" w:lineRule="auto"/>
        <w:ind w:right="40"/>
        <w:jc w:val="right"/>
        <w:rPr>
          <w:rStyle w:val="310"/>
          <w:rFonts w:ascii="Arial" w:hAnsi="Arial" w:cs="Arial"/>
          <w:sz w:val="24"/>
          <w:szCs w:val="24"/>
        </w:rPr>
      </w:pPr>
    </w:p>
    <w:p w:rsidR="00096333" w:rsidRDefault="00096333" w:rsidP="003833CE">
      <w:pPr>
        <w:pStyle w:val="30"/>
        <w:shd w:val="clear" w:color="auto" w:fill="auto"/>
        <w:spacing w:before="0" w:after="0" w:line="240" w:lineRule="auto"/>
        <w:ind w:right="40"/>
        <w:jc w:val="right"/>
        <w:rPr>
          <w:rStyle w:val="310"/>
          <w:rFonts w:ascii="Arial" w:hAnsi="Arial" w:cs="Arial"/>
          <w:sz w:val="24"/>
          <w:szCs w:val="24"/>
        </w:rPr>
      </w:pPr>
    </w:p>
    <w:p w:rsidR="0071733A" w:rsidRPr="0071733A" w:rsidRDefault="0071733A" w:rsidP="003833CE">
      <w:pPr>
        <w:pStyle w:val="30"/>
        <w:shd w:val="clear" w:color="auto" w:fill="auto"/>
        <w:spacing w:before="0" w:after="0" w:line="240" w:lineRule="auto"/>
        <w:ind w:right="40"/>
        <w:jc w:val="right"/>
        <w:rPr>
          <w:rStyle w:val="310"/>
          <w:rFonts w:ascii="Arial" w:hAnsi="Arial" w:cs="Arial"/>
          <w:sz w:val="24"/>
          <w:szCs w:val="24"/>
        </w:rPr>
      </w:pPr>
    </w:p>
    <w:p w:rsidR="003833CE" w:rsidRPr="006D75A4" w:rsidRDefault="003833CE" w:rsidP="003833CE">
      <w:pPr>
        <w:pStyle w:val="30"/>
        <w:shd w:val="clear" w:color="auto" w:fill="auto"/>
        <w:spacing w:before="0" w:after="0" w:line="240" w:lineRule="auto"/>
        <w:ind w:right="40"/>
        <w:jc w:val="right"/>
        <w:rPr>
          <w:rFonts w:ascii="Courier New" w:hAnsi="Courier New" w:cs="Courier New"/>
          <w:b w:val="0"/>
        </w:rPr>
      </w:pPr>
      <w:r w:rsidRPr="006D75A4">
        <w:rPr>
          <w:rStyle w:val="310"/>
          <w:rFonts w:ascii="Courier New" w:hAnsi="Courier New" w:cs="Courier New"/>
          <w:sz w:val="22"/>
          <w:szCs w:val="22"/>
        </w:rPr>
        <w:lastRenderedPageBreak/>
        <w:t>УТВЕРЖДАЮ</w:t>
      </w:r>
      <w:r>
        <w:rPr>
          <w:rStyle w:val="310"/>
          <w:rFonts w:ascii="Courier New" w:hAnsi="Courier New" w:cs="Courier New"/>
          <w:sz w:val="22"/>
          <w:szCs w:val="22"/>
        </w:rPr>
        <w:t>:</w:t>
      </w:r>
    </w:p>
    <w:p w:rsidR="003833CE" w:rsidRDefault="003833CE" w:rsidP="003833CE">
      <w:pPr>
        <w:pStyle w:val="30"/>
        <w:shd w:val="clear" w:color="auto" w:fill="auto"/>
        <w:tabs>
          <w:tab w:val="left" w:pos="3861"/>
        </w:tabs>
        <w:spacing w:before="0" w:after="0" w:line="240" w:lineRule="auto"/>
        <w:ind w:right="40"/>
        <w:jc w:val="right"/>
        <w:rPr>
          <w:rFonts w:ascii="Courier New" w:hAnsi="Courier New" w:cs="Courier New"/>
          <w:b w:val="0"/>
        </w:rPr>
      </w:pPr>
      <w:r w:rsidRPr="006D75A4">
        <w:rPr>
          <w:rFonts w:ascii="Courier New" w:hAnsi="Courier New" w:cs="Courier New"/>
          <w:b w:val="0"/>
        </w:rPr>
        <w:t xml:space="preserve">Глава администрации МО </w:t>
      </w:r>
      <w:r>
        <w:rPr>
          <w:rFonts w:ascii="Courier New" w:hAnsi="Courier New" w:cs="Courier New"/>
          <w:b w:val="0"/>
        </w:rPr>
        <w:t>«</w:t>
      </w:r>
      <w:r w:rsidRPr="006D75A4">
        <w:rPr>
          <w:rFonts w:ascii="Courier New" w:hAnsi="Courier New" w:cs="Courier New"/>
          <w:b w:val="0"/>
        </w:rPr>
        <w:t>Ныгда»</w:t>
      </w:r>
    </w:p>
    <w:p w:rsidR="003833CE" w:rsidRDefault="003833CE" w:rsidP="003833CE">
      <w:pPr>
        <w:pStyle w:val="30"/>
        <w:shd w:val="clear" w:color="auto" w:fill="auto"/>
        <w:tabs>
          <w:tab w:val="left" w:pos="3861"/>
        </w:tabs>
        <w:spacing w:before="0" w:after="0" w:line="240" w:lineRule="auto"/>
        <w:ind w:right="40"/>
        <w:jc w:val="right"/>
        <w:rPr>
          <w:rFonts w:ascii="Courier New" w:hAnsi="Courier New" w:cs="Courier New"/>
          <w:b w:val="0"/>
        </w:rPr>
      </w:pPr>
    </w:p>
    <w:p w:rsidR="003833CE" w:rsidRDefault="003833CE" w:rsidP="003833CE">
      <w:pPr>
        <w:pStyle w:val="30"/>
        <w:shd w:val="clear" w:color="auto" w:fill="auto"/>
        <w:tabs>
          <w:tab w:val="left" w:pos="3861"/>
        </w:tabs>
        <w:spacing w:before="0" w:after="0" w:line="240" w:lineRule="auto"/>
        <w:ind w:right="40"/>
        <w:jc w:val="right"/>
        <w:rPr>
          <w:rFonts w:ascii="Courier New" w:hAnsi="Courier New" w:cs="Courier New"/>
          <w:b w:val="0"/>
        </w:rPr>
      </w:pPr>
      <w:r>
        <w:rPr>
          <w:rFonts w:ascii="Courier New" w:hAnsi="Courier New" w:cs="Courier New"/>
          <w:b w:val="0"/>
        </w:rPr>
        <w:t xml:space="preserve"> ________________</w:t>
      </w:r>
      <w:r w:rsidRPr="006D75A4">
        <w:rPr>
          <w:rFonts w:ascii="Courier New" w:hAnsi="Courier New" w:cs="Courier New"/>
          <w:b w:val="0"/>
        </w:rPr>
        <w:t>_И.Т.</w:t>
      </w:r>
      <w:r>
        <w:rPr>
          <w:rFonts w:ascii="Courier New" w:hAnsi="Courier New" w:cs="Courier New"/>
          <w:b w:val="0"/>
        </w:rPr>
        <w:t xml:space="preserve"> </w:t>
      </w:r>
      <w:r w:rsidRPr="006D75A4">
        <w:rPr>
          <w:rFonts w:ascii="Courier New" w:hAnsi="Courier New" w:cs="Courier New"/>
          <w:b w:val="0"/>
        </w:rPr>
        <w:t xml:space="preserve">Саганова </w:t>
      </w:r>
    </w:p>
    <w:p w:rsidR="003833CE" w:rsidRPr="006D75A4" w:rsidRDefault="003833CE" w:rsidP="003833CE">
      <w:pPr>
        <w:pStyle w:val="30"/>
        <w:shd w:val="clear" w:color="auto" w:fill="auto"/>
        <w:tabs>
          <w:tab w:val="left" w:pos="3861"/>
        </w:tabs>
        <w:spacing w:before="0" w:after="0" w:line="240" w:lineRule="auto"/>
        <w:ind w:right="40"/>
        <w:jc w:val="right"/>
        <w:rPr>
          <w:rStyle w:val="310"/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 w:val="0"/>
        </w:rPr>
        <w:t>«21</w:t>
      </w:r>
      <w:r w:rsidRPr="006D75A4">
        <w:rPr>
          <w:rFonts w:ascii="Courier New" w:hAnsi="Courier New" w:cs="Courier New"/>
          <w:b w:val="0"/>
        </w:rPr>
        <w:t>»</w:t>
      </w:r>
      <w:r>
        <w:rPr>
          <w:rFonts w:ascii="Courier New" w:hAnsi="Courier New" w:cs="Courier New"/>
          <w:b w:val="0"/>
        </w:rPr>
        <w:t xml:space="preserve"> января </w:t>
      </w:r>
      <w:r w:rsidRPr="006D75A4">
        <w:rPr>
          <w:rFonts w:ascii="Courier New" w:hAnsi="Courier New" w:cs="Courier New"/>
          <w:b w:val="0"/>
        </w:rPr>
        <w:t>20</w:t>
      </w:r>
      <w:r>
        <w:rPr>
          <w:rFonts w:ascii="Courier New" w:hAnsi="Courier New" w:cs="Courier New"/>
          <w:b w:val="0"/>
        </w:rPr>
        <w:t>20</w:t>
      </w:r>
      <w:r w:rsidRPr="006D75A4">
        <w:rPr>
          <w:rStyle w:val="11"/>
          <w:rFonts w:ascii="Courier New" w:hAnsi="Courier New" w:cs="Courier New"/>
          <w:bCs/>
          <w:sz w:val="22"/>
          <w:szCs w:val="22"/>
        </w:rPr>
        <w:t>г.</w:t>
      </w:r>
    </w:p>
    <w:p w:rsidR="001B4A24" w:rsidRPr="006D75A4" w:rsidRDefault="001B4A24" w:rsidP="001B4A24">
      <w:pPr>
        <w:pStyle w:val="30"/>
        <w:shd w:val="clear" w:color="auto" w:fill="auto"/>
        <w:spacing w:before="300" w:after="60" w:line="240" w:lineRule="auto"/>
        <w:jc w:val="center"/>
        <w:rPr>
          <w:rStyle w:val="310"/>
          <w:rFonts w:ascii="Arial" w:hAnsi="Arial" w:cs="Arial"/>
          <w:b/>
          <w:sz w:val="30"/>
          <w:szCs w:val="30"/>
        </w:rPr>
      </w:pPr>
      <w:r w:rsidRPr="006D75A4">
        <w:rPr>
          <w:rStyle w:val="310"/>
          <w:rFonts w:ascii="Arial" w:hAnsi="Arial" w:cs="Arial"/>
          <w:b/>
          <w:sz w:val="30"/>
          <w:szCs w:val="30"/>
        </w:rPr>
        <w:t>План финансово-хозяйственной деятельности</w:t>
      </w:r>
    </w:p>
    <w:p w:rsidR="001B4A24" w:rsidRPr="006D75A4" w:rsidRDefault="000F1092" w:rsidP="001B4A24">
      <w:pPr>
        <w:pStyle w:val="30"/>
        <w:shd w:val="clear" w:color="auto" w:fill="auto"/>
        <w:tabs>
          <w:tab w:val="left" w:leader="underscore" w:pos="4709"/>
        </w:tabs>
        <w:spacing w:before="60" w:after="0" w:line="240" w:lineRule="auto"/>
        <w:jc w:val="center"/>
        <w:rPr>
          <w:rStyle w:val="310"/>
          <w:rFonts w:ascii="Arial" w:hAnsi="Arial" w:cs="Arial"/>
          <w:b/>
          <w:sz w:val="30"/>
          <w:szCs w:val="30"/>
        </w:rPr>
      </w:pPr>
      <w:r w:rsidRPr="006D75A4">
        <w:rPr>
          <w:rStyle w:val="310"/>
          <w:rFonts w:ascii="Arial" w:hAnsi="Arial" w:cs="Arial"/>
          <w:b/>
          <w:sz w:val="30"/>
          <w:szCs w:val="30"/>
        </w:rPr>
        <w:t xml:space="preserve">на 2020 год и плановый период (2021 и 2022 </w:t>
      </w:r>
      <w:r w:rsidR="001B4A24" w:rsidRPr="006D75A4">
        <w:rPr>
          <w:rStyle w:val="310"/>
          <w:rFonts w:ascii="Arial" w:hAnsi="Arial" w:cs="Arial"/>
          <w:b/>
          <w:sz w:val="30"/>
          <w:szCs w:val="30"/>
        </w:rPr>
        <w:t>гг.)</w:t>
      </w:r>
    </w:p>
    <w:p w:rsidR="001B4A24" w:rsidRPr="00CB215D" w:rsidRDefault="001B4A24" w:rsidP="001B4A24">
      <w:pPr>
        <w:pStyle w:val="30"/>
        <w:shd w:val="clear" w:color="auto" w:fill="auto"/>
        <w:tabs>
          <w:tab w:val="left" w:leader="underscore" w:pos="4709"/>
        </w:tabs>
        <w:spacing w:before="60" w:after="0" w:line="240" w:lineRule="auto"/>
        <w:jc w:val="center"/>
        <w:rPr>
          <w:rStyle w:val="310"/>
          <w:rFonts w:ascii="Arial" w:hAnsi="Arial" w:cs="Arial"/>
          <w:sz w:val="24"/>
          <w:szCs w:val="24"/>
        </w:rPr>
      </w:pPr>
    </w:p>
    <w:p w:rsidR="001B4A24" w:rsidRPr="00096333" w:rsidRDefault="001B4A24" w:rsidP="001B4A24">
      <w:pPr>
        <w:pStyle w:val="30"/>
        <w:shd w:val="clear" w:color="auto" w:fill="auto"/>
        <w:tabs>
          <w:tab w:val="left" w:leader="underscore" w:pos="4709"/>
        </w:tabs>
        <w:spacing w:before="60" w:after="0" w:line="240" w:lineRule="auto"/>
        <w:jc w:val="center"/>
        <w:rPr>
          <w:rFonts w:ascii="Arial" w:hAnsi="Arial" w:cs="Arial"/>
          <w:b w:val="0"/>
          <w:sz w:val="24"/>
          <w:szCs w:val="24"/>
        </w:rPr>
      </w:pPr>
      <w:r w:rsidRPr="00096333">
        <w:rPr>
          <w:rFonts w:ascii="Arial" w:hAnsi="Arial" w:cs="Arial"/>
          <w:b w:val="0"/>
          <w:sz w:val="24"/>
          <w:szCs w:val="24"/>
        </w:rPr>
        <w:t>Муниципальное бюджетное учреждение культуры</w:t>
      </w:r>
      <w:bookmarkStart w:id="0" w:name="_GoBack"/>
      <w:bookmarkEnd w:id="0"/>
    </w:p>
    <w:p w:rsidR="001B4A24" w:rsidRPr="00096333" w:rsidRDefault="001B4A24" w:rsidP="005B1428">
      <w:pPr>
        <w:pStyle w:val="20"/>
        <w:shd w:val="clear" w:color="auto" w:fill="auto"/>
        <w:spacing w:line="240" w:lineRule="auto"/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096333">
        <w:rPr>
          <w:rFonts w:ascii="Arial" w:hAnsi="Arial" w:cs="Arial"/>
          <w:b w:val="0"/>
          <w:i w:val="0"/>
          <w:sz w:val="24"/>
          <w:szCs w:val="24"/>
        </w:rPr>
        <w:t>«Информационно - культурный центр»</w:t>
      </w:r>
    </w:p>
    <w:p w:rsidR="001B4A24" w:rsidRPr="00096333" w:rsidRDefault="001B4A24" w:rsidP="006D75A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96333">
        <w:rPr>
          <w:rFonts w:ascii="Arial" w:hAnsi="Arial" w:cs="Arial"/>
          <w:sz w:val="24"/>
          <w:szCs w:val="24"/>
        </w:rPr>
        <w:t>Муниципальное образование «Ныгда»</w:t>
      </w:r>
    </w:p>
    <w:p w:rsidR="001B4A24" w:rsidRPr="006D75A4" w:rsidRDefault="001B4A24" w:rsidP="006D75A4">
      <w:pPr>
        <w:pStyle w:val="20"/>
        <w:shd w:val="clear" w:color="auto" w:fill="auto"/>
        <w:spacing w:after="0" w:line="240" w:lineRule="auto"/>
        <w:jc w:val="center"/>
        <w:rPr>
          <w:sz w:val="28"/>
          <w:szCs w:val="28"/>
          <w:vertAlign w:val="superscript"/>
        </w:rPr>
      </w:pPr>
      <w:r w:rsidRPr="006D75A4">
        <w:rPr>
          <w:sz w:val="28"/>
          <w:szCs w:val="28"/>
          <w:vertAlign w:val="superscript"/>
        </w:rPr>
        <w:t>(наименование органа, осуществляющего функции и полномочия учредителя)</w:t>
      </w:r>
    </w:p>
    <w:p w:rsidR="00CB215D" w:rsidRDefault="00CB215D" w:rsidP="00CB215D">
      <w:pPr>
        <w:pStyle w:val="30"/>
        <w:shd w:val="clear" w:color="auto" w:fill="auto"/>
        <w:spacing w:before="0" w:after="0" w:line="240" w:lineRule="auto"/>
        <w:ind w:hanging="74"/>
        <w:rPr>
          <w:rStyle w:val="310"/>
          <w:rFonts w:ascii="Arial" w:hAnsi="Arial" w:cs="Arial"/>
          <w:sz w:val="24"/>
          <w:szCs w:val="24"/>
        </w:rPr>
      </w:pPr>
    </w:p>
    <w:p w:rsidR="001B4A24" w:rsidRPr="005B1428" w:rsidRDefault="001B4A24" w:rsidP="00CB215D">
      <w:pPr>
        <w:pStyle w:val="30"/>
        <w:shd w:val="clear" w:color="auto" w:fill="auto"/>
        <w:spacing w:before="0" w:after="0" w:line="240" w:lineRule="auto"/>
        <w:ind w:hanging="74"/>
        <w:rPr>
          <w:rFonts w:ascii="Arial" w:hAnsi="Arial" w:cs="Arial"/>
          <w:b w:val="0"/>
          <w:bCs w:val="0"/>
          <w:sz w:val="24"/>
          <w:szCs w:val="24"/>
          <w:shd w:val="clear" w:color="auto" w:fill="FFFFFF"/>
        </w:rPr>
      </w:pPr>
      <w:r w:rsidRPr="006D75A4">
        <w:rPr>
          <w:rStyle w:val="310"/>
          <w:rFonts w:ascii="Arial" w:hAnsi="Arial" w:cs="Arial"/>
          <w:sz w:val="24"/>
          <w:szCs w:val="24"/>
        </w:rPr>
        <w:t>Адрес фактического местонахождения Учреждения:</w:t>
      </w:r>
      <w:r w:rsidR="00CB215D">
        <w:rPr>
          <w:rStyle w:val="310"/>
          <w:rFonts w:ascii="Arial" w:hAnsi="Arial" w:cs="Arial"/>
          <w:sz w:val="24"/>
          <w:szCs w:val="24"/>
        </w:rPr>
        <w:t xml:space="preserve"> </w:t>
      </w:r>
      <w:r w:rsidR="00CB215D" w:rsidRPr="005B1428">
        <w:rPr>
          <w:rFonts w:ascii="Arial" w:hAnsi="Arial" w:cs="Arial"/>
          <w:b w:val="0"/>
          <w:sz w:val="24"/>
          <w:szCs w:val="24"/>
        </w:rPr>
        <w:t>669413</w:t>
      </w:r>
      <w:r w:rsidRPr="005B1428">
        <w:rPr>
          <w:rFonts w:ascii="Arial" w:hAnsi="Arial" w:cs="Arial"/>
          <w:b w:val="0"/>
          <w:sz w:val="24"/>
          <w:szCs w:val="24"/>
        </w:rPr>
        <w:t>, Иркутская область, Аларский район, д. Ныгда, ул. Назарова, 7</w:t>
      </w:r>
    </w:p>
    <w:p w:rsidR="001B4A24" w:rsidRPr="006D75A4" w:rsidRDefault="001B4A24" w:rsidP="00CB215D">
      <w:pPr>
        <w:spacing w:after="0" w:line="240" w:lineRule="auto"/>
        <w:ind w:firstLine="426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sz w:val="24"/>
          <w:szCs w:val="24"/>
        </w:rPr>
        <w:t>ИНН/КПП 3851005202/385101001</w:t>
      </w:r>
    </w:p>
    <w:p w:rsidR="001B4A24" w:rsidRDefault="001B4A24" w:rsidP="00CB215D">
      <w:pPr>
        <w:spacing w:after="0" w:line="240" w:lineRule="auto"/>
        <w:ind w:firstLine="426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sz w:val="24"/>
          <w:szCs w:val="24"/>
        </w:rPr>
        <w:t>ОКЕИ 383</w:t>
      </w:r>
    </w:p>
    <w:p w:rsidR="00CB215D" w:rsidRPr="006D75A4" w:rsidRDefault="00CB215D" w:rsidP="00CB215D">
      <w:pPr>
        <w:spacing w:after="0" w:line="240" w:lineRule="auto"/>
        <w:ind w:firstLine="426"/>
        <w:rPr>
          <w:rFonts w:ascii="Arial" w:hAnsi="Arial" w:cs="Arial"/>
          <w:sz w:val="24"/>
          <w:szCs w:val="24"/>
        </w:rPr>
      </w:pPr>
    </w:p>
    <w:p w:rsidR="001B4A24" w:rsidRDefault="00CB215D" w:rsidP="00CB215D">
      <w:pPr>
        <w:pStyle w:val="30"/>
        <w:shd w:val="clear" w:color="auto" w:fill="auto"/>
        <w:spacing w:before="0" w:after="0" w:line="240" w:lineRule="auto"/>
        <w:jc w:val="center"/>
        <w:rPr>
          <w:rStyle w:val="310"/>
          <w:rFonts w:ascii="Arial" w:hAnsi="Arial" w:cs="Arial"/>
          <w:sz w:val="24"/>
          <w:szCs w:val="24"/>
        </w:rPr>
      </w:pPr>
      <w:r>
        <w:rPr>
          <w:rStyle w:val="310"/>
          <w:rFonts w:ascii="Arial" w:hAnsi="Arial" w:cs="Arial"/>
          <w:sz w:val="24"/>
          <w:szCs w:val="24"/>
        </w:rPr>
        <w:t xml:space="preserve">1. </w:t>
      </w:r>
      <w:r w:rsidR="001B4A24" w:rsidRPr="006D75A4">
        <w:rPr>
          <w:rStyle w:val="310"/>
          <w:rFonts w:ascii="Arial" w:hAnsi="Arial" w:cs="Arial"/>
          <w:sz w:val="24"/>
          <w:szCs w:val="24"/>
        </w:rPr>
        <w:t>Цели деятельности Учреждения (Подразделения):</w:t>
      </w:r>
    </w:p>
    <w:p w:rsidR="00CB215D" w:rsidRPr="006D75A4" w:rsidRDefault="00CB215D" w:rsidP="00CB215D">
      <w:pPr>
        <w:pStyle w:val="30"/>
        <w:shd w:val="clear" w:color="auto" w:fill="auto"/>
        <w:spacing w:before="0" w:after="0" w:line="240" w:lineRule="auto"/>
        <w:jc w:val="center"/>
        <w:rPr>
          <w:rStyle w:val="310"/>
          <w:rFonts w:ascii="Arial" w:hAnsi="Arial" w:cs="Arial"/>
          <w:sz w:val="24"/>
          <w:szCs w:val="24"/>
        </w:rPr>
      </w:pPr>
    </w:p>
    <w:p w:rsidR="001B4A24" w:rsidRPr="006D75A4" w:rsidRDefault="001B4A24" w:rsidP="001B4A24">
      <w:pPr>
        <w:pStyle w:val="30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b w:val="0"/>
          <w:sz w:val="24"/>
          <w:szCs w:val="24"/>
        </w:rPr>
        <w:t>- обеспечение библиотечного обслуживания населения муниципального образования «Ныгда» с учетом потребностей и интересов, различных социально – возрастных групп;</w:t>
      </w:r>
    </w:p>
    <w:p w:rsidR="001B4A24" w:rsidRDefault="001B4A24" w:rsidP="001B4A24">
      <w:pPr>
        <w:pStyle w:val="30"/>
        <w:shd w:val="clear" w:color="auto" w:fill="auto"/>
        <w:spacing w:before="0" w:after="0" w:line="240" w:lineRule="auto"/>
        <w:rPr>
          <w:rFonts w:ascii="Arial" w:hAnsi="Arial" w:cs="Arial"/>
          <w:b w:val="0"/>
          <w:sz w:val="24"/>
          <w:szCs w:val="24"/>
        </w:rPr>
      </w:pPr>
      <w:r w:rsidRPr="006D75A4">
        <w:rPr>
          <w:rFonts w:ascii="Arial" w:hAnsi="Arial" w:cs="Arial"/>
          <w:b w:val="0"/>
          <w:sz w:val="24"/>
          <w:szCs w:val="24"/>
        </w:rPr>
        <w:t>- организация досуга и приобщения жителей муниципального образования «Ныгда» к творчеству, культурному развитию и самообразованию, любительскому искусству и ремеслам;</w:t>
      </w:r>
    </w:p>
    <w:p w:rsidR="00CB215D" w:rsidRPr="006D75A4" w:rsidRDefault="00CB215D" w:rsidP="001B4A24">
      <w:pPr>
        <w:pStyle w:val="30"/>
        <w:shd w:val="clear" w:color="auto" w:fill="auto"/>
        <w:spacing w:before="0" w:after="0" w:line="240" w:lineRule="auto"/>
        <w:rPr>
          <w:rStyle w:val="310"/>
          <w:rFonts w:ascii="Arial" w:hAnsi="Arial" w:cs="Arial"/>
          <w:sz w:val="24"/>
          <w:szCs w:val="24"/>
        </w:rPr>
      </w:pPr>
    </w:p>
    <w:p w:rsidR="001B4A24" w:rsidRDefault="001B4A24" w:rsidP="00CB215D">
      <w:pPr>
        <w:pStyle w:val="30"/>
        <w:shd w:val="clear" w:color="auto" w:fill="auto"/>
        <w:spacing w:before="0" w:after="0" w:line="240" w:lineRule="auto"/>
        <w:jc w:val="center"/>
        <w:rPr>
          <w:rStyle w:val="310"/>
          <w:rFonts w:ascii="Arial" w:hAnsi="Arial" w:cs="Arial"/>
          <w:sz w:val="24"/>
          <w:szCs w:val="24"/>
        </w:rPr>
      </w:pPr>
      <w:r w:rsidRPr="006D75A4">
        <w:rPr>
          <w:rStyle w:val="310"/>
          <w:rFonts w:ascii="Arial" w:hAnsi="Arial" w:cs="Arial"/>
          <w:sz w:val="24"/>
          <w:szCs w:val="24"/>
        </w:rPr>
        <w:t>2. Виды деятельности Учреждения (Подразделения)</w:t>
      </w:r>
    </w:p>
    <w:p w:rsidR="00CB215D" w:rsidRPr="006D75A4" w:rsidRDefault="00CB215D" w:rsidP="00CB215D">
      <w:pPr>
        <w:pStyle w:val="30"/>
        <w:shd w:val="clear" w:color="auto" w:fill="auto"/>
        <w:spacing w:before="0" w:after="0" w:line="240" w:lineRule="auto"/>
        <w:jc w:val="center"/>
        <w:rPr>
          <w:rStyle w:val="310"/>
          <w:rFonts w:ascii="Arial" w:hAnsi="Arial" w:cs="Arial"/>
          <w:sz w:val="24"/>
          <w:szCs w:val="24"/>
        </w:rPr>
      </w:pPr>
    </w:p>
    <w:p w:rsidR="001B4A24" w:rsidRPr="006D75A4" w:rsidRDefault="001B4A24" w:rsidP="001B4A24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sz w:val="24"/>
          <w:szCs w:val="24"/>
        </w:rPr>
        <w:t>предоставление пользователям информации о составе библиотечных фондов через систему каталогов и другие формы библиотечного информирования;</w:t>
      </w:r>
    </w:p>
    <w:p w:rsidR="001B4A24" w:rsidRPr="006D75A4" w:rsidRDefault="001B4A24" w:rsidP="001B4A24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sz w:val="24"/>
          <w:szCs w:val="24"/>
        </w:rPr>
        <w:t xml:space="preserve">оказание методической помощи в поиске и выборе источников информации; </w:t>
      </w:r>
    </w:p>
    <w:p w:rsidR="001B4A24" w:rsidRPr="006D75A4" w:rsidRDefault="001B4A24" w:rsidP="001B4A24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sz w:val="24"/>
          <w:szCs w:val="24"/>
        </w:rPr>
        <w:t>выдача во временное пользование любого документа библиотечного фонда в установленном порядке Учредителем;</w:t>
      </w:r>
    </w:p>
    <w:p w:rsidR="001B4A24" w:rsidRPr="006D75A4" w:rsidRDefault="001B4A24" w:rsidP="001B4A24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sz w:val="24"/>
          <w:szCs w:val="24"/>
        </w:rPr>
        <w:t>компьютеризация и информатизация библиотечных процессов;</w:t>
      </w:r>
    </w:p>
    <w:p w:rsidR="001B4A24" w:rsidRPr="006D75A4" w:rsidRDefault="001B4A24" w:rsidP="001B4A24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sz w:val="24"/>
          <w:szCs w:val="24"/>
        </w:rPr>
        <w:t xml:space="preserve">внедрение современных форм обслуживания читателей (организация центров правовой, экологической и иной информации, центров чтения, </w:t>
      </w:r>
      <w:proofErr w:type="spellStart"/>
      <w:r w:rsidRPr="006D75A4">
        <w:rPr>
          <w:rFonts w:ascii="Arial" w:hAnsi="Arial" w:cs="Arial"/>
          <w:sz w:val="24"/>
          <w:szCs w:val="24"/>
        </w:rPr>
        <w:t>медиатек</w:t>
      </w:r>
      <w:proofErr w:type="spellEnd"/>
      <w:r w:rsidRPr="006D75A4">
        <w:rPr>
          <w:rFonts w:ascii="Arial" w:hAnsi="Arial" w:cs="Arial"/>
          <w:sz w:val="24"/>
          <w:szCs w:val="24"/>
        </w:rPr>
        <w:t xml:space="preserve"> и т.д</w:t>
      </w:r>
      <w:r w:rsidR="006D75A4">
        <w:rPr>
          <w:rFonts w:ascii="Arial" w:hAnsi="Arial" w:cs="Arial"/>
          <w:sz w:val="24"/>
          <w:szCs w:val="24"/>
        </w:rPr>
        <w:t>.</w:t>
      </w:r>
      <w:r w:rsidRPr="006D75A4">
        <w:rPr>
          <w:rFonts w:ascii="Arial" w:hAnsi="Arial" w:cs="Arial"/>
          <w:sz w:val="24"/>
          <w:szCs w:val="24"/>
        </w:rPr>
        <w:t xml:space="preserve">); </w:t>
      </w:r>
    </w:p>
    <w:p w:rsidR="001B4A24" w:rsidRPr="006D75A4" w:rsidRDefault="001B4A24" w:rsidP="001B4A2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sz w:val="24"/>
          <w:szCs w:val="24"/>
        </w:rPr>
        <w:t xml:space="preserve"> проведение культурно – просветительских мероприятий, организация литературных вечеров, встреч, конференций, лекций, фестивалей, конкурсов и иных клубных акций, организация читательских любительских клубов и объединений по интересам; </w:t>
      </w:r>
    </w:p>
    <w:p w:rsidR="001B4A24" w:rsidRPr="006D75A4" w:rsidRDefault="001B4A24" w:rsidP="001B4A2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sz w:val="24"/>
          <w:szCs w:val="24"/>
        </w:rPr>
        <w:t>предоставление населению дополнительных библиотечных сервисных услуг;</w:t>
      </w:r>
    </w:p>
    <w:p w:rsidR="001B4A24" w:rsidRPr="006D75A4" w:rsidRDefault="001B4A24" w:rsidP="001B4A2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sz w:val="24"/>
          <w:szCs w:val="24"/>
        </w:rPr>
        <w:t xml:space="preserve">участие в областных, районных, зональных мероприятиях; </w:t>
      </w:r>
    </w:p>
    <w:p w:rsidR="001B4A24" w:rsidRPr="006D75A4" w:rsidRDefault="001B4A24" w:rsidP="001B4A2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sz w:val="24"/>
          <w:szCs w:val="24"/>
        </w:rPr>
        <w:t>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</w:r>
    </w:p>
    <w:p w:rsidR="001B4A24" w:rsidRPr="006D75A4" w:rsidRDefault="001B4A24" w:rsidP="001B4A2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proofErr w:type="gramStart"/>
      <w:r w:rsidRPr="006D75A4">
        <w:rPr>
          <w:rFonts w:ascii="Arial" w:hAnsi="Arial" w:cs="Arial"/>
          <w:sz w:val="24"/>
          <w:szCs w:val="24"/>
        </w:rPr>
        <w:t>проведение различных по форме и тематике культурно – массовых мероприятий –</w:t>
      </w:r>
      <w:r w:rsidR="00925CC4" w:rsidRPr="006D75A4">
        <w:rPr>
          <w:rFonts w:ascii="Arial" w:hAnsi="Arial" w:cs="Arial"/>
          <w:sz w:val="24"/>
          <w:szCs w:val="24"/>
        </w:rPr>
        <w:t xml:space="preserve"> </w:t>
      </w:r>
      <w:r w:rsidRPr="006D75A4">
        <w:rPr>
          <w:rFonts w:ascii="Arial" w:hAnsi="Arial" w:cs="Arial"/>
          <w:sz w:val="24"/>
          <w:szCs w:val="24"/>
        </w:rPr>
        <w:t>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формирований;</w:t>
      </w:r>
      <w:proofErr w:type="gramEnd"/>
    </w:p>
    <w:p w:rsidR="001B4A24" w:rsidRPr="006D75A4" w:rsidRDefault="001B4A24" w:rsidP="001B4A2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sz w:val="24"/>
          <w:szCs w:val="24"/>
        </w:rPr>
        <w:lastRenderedPageBreak/>
        <w:t>проведение спектаклей, концертов и других культурно – зрелищных и выставочных мероприятий, в т.ч. с участием профессиональных коллективов, исполнителей, авторов;</w:t>
      </w:r>
    </w:p>
    <w:p w:rsidR="001B4A24" w:rsidRPr="006D75A4" w:rsidRDefault="001B4A24" w:rsidP="001B4A2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sz w:val="24"/>
          <w:szCs w:val="24"/>
        </w:rPr>
        <w:t>предоставление населению дополнительных досуговых и сервисных услуг;</w:t>
      </w:r>
    </w:p>
    <w:p w:rsidR="001B4A24" w:rsidRPr="006D75A4" w:rsidRDefault="001B4A24" w:rsidP="001B4A2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D75A4">
        <w:rPr>
          <w:rFonts w:ascii="Arial" w:hAnsi="Arial" w:cs="Arial"/>
          <w:sz w:val="24"/>
          <w:szCs w:val="24"/>
        </w:rPr>
        <w:t>иная, не запрещенная законодательством Российской Федерации деятельность.</w:t>
      </w:r>
    </w:p>
    <w:p w:rsidR="001B4A24" w:rsidRPr="006D75A4" w:rsidRDefault="001B4A24" w:rsidP="00CB215D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5A4">
        <w:rPr>
          <w:rStyle w:val="310"/>
          <w:rFonts w:ascii="Arial" w:hAnsi="Arial" w:cs="Arial"/>
          <w:b w:val="0"/>
          <w:bCs w:val="0"/>
          <w:sz w:val="24"/>
          <w:szCs w:val="24"/>
        </w:rPr>
        <w:t>Общая балансовая стоимость недвижимого имущества, закрепленного собственником имущества за учреждением на праве оперативного управления,</w:t>
      </w:r>
      <w:r w:rsidR="00D40D12" w:rsidRPr="006D75A4">
        <w:rPr>
          <w:rStyle w:val="310"/>
          <w:rFonts w:ascii="Arial" w:hAnsi="Arial" w:cs="Arial"/>
          <w:b w:val="0"/>
          <w:bCs w:val="0"/>
          <w:sz w:val="24"/>
          <w:szCs w:val="24"/>
        </w:rPr>
        <w:t xml:space="preserve"> на 01 января 2020</w:t>
      </w:r>
      <w:r w:rsidRPr="006D75A4">
        <w:rPr>
          <w:rStyle w:val="310"/>
          <w:rFonts w:ascii="Arial" w:hAnsi="Arial" w:cs="Arial"/>
          <w:b w:val="0"/>
          <w:bCs w:val="0"/>
          <w:sz w:val="24"/>
          <w:szCs w:val="24"/>
        </w:rPr>
        <w:t xml:space="preserve"> года составляет </w:t>
      </w:r>
      <w:r w:rsidRPr="00CB215D">
        <w:rPr>
          <w:rStyle w:val="3104"/>
          <w:rFonts w:ascii="Arial" w:hAnsi="Arial" w:cs="Arial"/>
          <w:bCs/>
          <w:sz w:val="24"/>
          <w:szCs w:val="24"/>
        </w:rPr>
        <w:t xml:space="preserve">- </w:t>
      </w:r>
      <w:r w:rsidR="00D40D12" w:rsidRPr="006D75A4">
        <w:rPr>
          <w:rFonts w:ascii="Arial" w:hAnsi="Arial" w:cs="Arial"/>
          <w:sz w:val="24"/>
          <w:szCs w:val="24"/>
        </w:rPr>
        <w:t xml:space="preserve">609773,33руб. </w:t>
      </w:r>
      <w:r w:rsidRPr="006D75A4">
        <w:rPr>
          <w:rFonts w:ascii="Arial" w:hAnsi="Arial" w:cs="Arial"/>
          <w:sz w:val="24"/>
          <w:szCs w:val="24"/>
        </w:rPr>
        <w:t>руб. в том числе:</w:t>
      </w:r>
    </w:p>
    <w:p w:rsidR="001B4A24" w:rsidRPr="00CB215D" w:rsidRDefault="001B4A24" w:rsidP="001B4A2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B215D">
        <w:rPr>
          <w:rStyle w:val="3104"/>
          <w:rFonts w:ascii="Arial" w:hAnsi="Arial" w:cs="Arial"/>
          <w:bCs/>
          <w:sz w:val="24"/>
          <w:szCs w:val="24"/>
        </w:rPr>
        <w:t xml:space="preserve">стоимость недвижимого имущества, закрепленного собственником имущества за учреждением на праве оперативного управления - </w:t>
      </w:r>
      <w:r w:rsidR="00D40D12" w:rsidRPr="00CB215D">
        <w:rPr>
          <w:rFonts w:ascii="Arial" w:hAnsi="Arial" w:cs="Arial"/>
          <w:sz w:val="24"/>
          <w:szCs w:val="24"/>
        </w:rPr>
        <w:t>473984,00</w:t>
      </w:r>
      <w:r w:rsidRPr="00CB215D">
        <w:rPr>
          <w:rFonts w:ascii="Arial" w:hAnsi="Arial" w:cs="Arial"/>
          <w:sz w:val="24"/>
          <w:szCs w:val="24"/>
        </w:rPr>
        <w:t xml:space="preserve"> руб.</w:t>
      </w:r>
    </w:p>
    <w:p w:rsidR="001B4A24" w:rsidRPr="00CB215D" w:rsidRDefault="001B4A24" w:rsidP="001B4A2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B215D">
        <w:rPr>
          <w:rStyle w:val="3105"/>
          <w:rFonts w:ascii="Arial" w:hAnsi="Arial" w:cs="Arial"/>
          <w:bCs/>
          <w:sz w:val="24"/>
          <w:szCs w:val="24"/>
          <w:shd w:val="clear" w:color="auto" w:fill="auto"/>
        </w:rPr>
        <w:t xml:space="preserve">стоимость недвижимого имущества, приобретенного </w:t>
      </w:r>
      <w:r w:rsidRPr="00CB215D">
        <w:rPr>
          <w:rStyle w:val="310"/>
          <w:rFonts w:ascii="Arial" w:hAnsi="Arial" w:cs="Arial"/>
          <w:b w:val="0"/>
          <w:bCs w:val="0"/>
          <w:sz w:val="24"/>
          <w:szCs w:val="24"/>
        </w:rPr>
        <w:t xml:space="preserve">учреждением за счет выделенных собственником имущества учреждения средств – </w:t>
      </w:r>
      <w:r w:rsidRPr="00CB215D">
        <w:rPr>
          <w:rFonts w:ascii="Arial" w:hAnsi="Arial" w:cs="Arial"/>
          <w:sz w:val="24"/>
          <w:szCs w:val="24"/>
        </w:rPr>
        <w:t>0 тыс.</w:t>
      </w:r>
      <w:r w:rsidR="0089052B">
        <w:rPr>
          <w:rFonts w:ascii="Arial" w:hAnsi="Arial" w:cs="Arial"/>
          <w:sz w:val="24"/>
          <w:szCs w:val="24"/>
        </w:rPr>
        <w:t xml:space="preserve"> </w:t>
      </w:r>
      <w:r w:rsidRPr="00CB215D">
        <w:rPr>
          <w:rFonts w:ascii="Arial" w:hAnsi="Arial" w:cs="Arial"/>
          <w:sz w:val="24"/>
          <w:szCs w:val="24"/>
        </w:rPr>
        <w:t>руб.</w:t>
      </w:r>
    </w:p>
    <w:p w:rsidR="001B4A24" w:rsidRPr="00CB215D" w:rsidRDefault="001B4A24" w:rsidP="001B4A24">
      <w:pPr>
        <w:pStyle w:val="a3"/>
        <w:numPr>
          <w:ilvl w:val="0"/>
          <w:numId w:val="4"/>
        </w:numPr>
        <w:spacing w:after="0" w:line="240" w:lineRule="auto"/>
        <w:jc w:val="both"/>
        <w:rPr>
          <w:rStyle w:val="310"/>
          <w:rFonts w:ascii="Arial" w:hAnsi="Arial" w:cs="Arial"/>
          <w:b w:val="0"/>
          <w:bCs w:val="0"/>
          <w:sz w:val="24"/>
          <w:szCs w:val="24"/>
          <w:shd w:val="clear" w:color="auto" w:fill="auto"/>
        </w:rPr>
      </w:pPr>
      <w:r w:rsidRPr="00CB215D">
        <w:rPr>
          <w:rStyle w:val="310"/>
          <w:rFonts w:ascii="Arial" w:hAnsi="Arial" w:cs="Arial"/>
          <w:b w:val="0"/>
          <w:bCs w:val="0"/>
          <w:sz w:val="24"/>
          <w:szCs w:val="24"/>
        </w:rPr>
        <w:t>стоимость недвижимого имущества, приобретенного учреждением за счет доходов, полученных от платной и иной приносящей доход деятельности – 0 руб.</w:t>
      </w:r>
    </w:p>
    <w:p w:rsidR="001B4A24" w:rsidRPr="00CB215D" w:rsidRDefault="001B4A24" w:rsidP="00CB215D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CB215D">
        <w:rPr>
          <w:rStyle w:val="3104"/>
          <w:rFonts w:ascii="Arial" w:hAnsi="Arial" w:cs="Arial"/>
          <w:bCs/>
          <w:sz w:val="24"/>
          <w:szCs w:val="24"/>
        </w:rPr>
        <w:t xml:space="preserve">Общая балансовая стоимость движимого имущества </w:t>
      </w:r>
      <w:r w:rsidR="00D40D12" w:rsidRPr="00CB215D">
        <w:rPr>
          <w:rStyle w:val="310"/>
          <w:rFonts w:ascii="Arial" w:hAnsi="Arial" w:cs="Arial"/>
          <w:b w:val="0"/>
          <w:bCs w:val="0"/>
          <w:sz w:val="24"/>
          <w:szCs w:val="24"/>
        </w:rPr>
        <w:t>на 01 января 2020</w:t>
      </w:r>
      <w:r w:rsidRPr="00CB215D">
        <w:rPr>
          <w:rStyle w:val="310"/>
          <w:rFonts w:ascii="Arial" w:hAnsi="Arial" w:cs="Arial"/>
          <w:b w:val="0"/>
          <w:bCs w:val="0"/>
          <w:sz w:val="24"/>
          <w:szCs w:val="24"/>
        </w:rPr>
        <w:t xml:space="preserve"> года составляет </w:t>
      </w:r>
      <w:r w:rsidR="0097507D" w:rsidRPr="00CB215D">
        <w:rPr>
          <w:rFonts w:ascii="Arial" w:hAnsi="Arial" w:cs="Arial"/>
          <w:sz w:val="24"/>
          <w:szCs w:val="24"/>
        </w:rPr>
        <w:t>609773</w:t>
      </w:r>
      <w:r w:rsidRPr="00CB215D">
        <w:rPr>
          <w:rFonts w:ascii="Arial" w:hAnsi="Arial" w:cs="Arial"/>
          <w:sz w:val="24"/>
          <w:szCs w:val="24"/>
        </w:rPr>
        <w:t>,33руб. в том числе:</w:t>
      </w:r>
    </w:p>
    <w:p w:rsidR="001B4A24" w:rsidRPr="00CB215D" w:rsidRDefault="001B4A24" w:rsidP="001B4A2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B215D">
        <w:rPr>
          <w:rStyle w:val="3104"/>
          <w:rFonts w:ascii="Arial" w:hAnsi="Arial" w:cs="Arial"/>
          <w:bCs/>
          <w:sz w:val="24"/>
          <w:szCs w:val="24"/>
        </w:rPr>
        <w:t>стоимость особо ценного движимого имущества –</w:t>
      </w:r>
      <w:r w:rsidRPr="00CB215D">
        <w:rPr>
          <w:rFonts w:ascii="Arial" w:hAnsi="Arial" w:cs="Arial"/>
          <w:sz w:val="24"/>
          <w:szCs w:val="24"/>
        </w:rPr>
        <w:t xml:space="preserve"> 135789,00руб.</w:t>
      </w:r>
    </w:p>
    <w:p w:rsidR="001B4A24" w:rsidRPr="00CB215D" w:rsidRDefault="001B4A24" w:rsidP="001B4A24">
      <w:pPr>
        <w:pStyle w:val="a3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B4A24" w:rsidRPr="0089052B" w:rsidRDefault="001B4A24" w:rsidP="001B4A2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9052B">
        <w:rPr>
          <w:rFonts w:ascii="Arial" w:hAnsi="Arial" w:cs="Arial"/>
          <w:sz w:val="24"/>
          <w:szCs w:val="24"/>
        </w:rPr>
        <w:t>3. Показатели финансового состояния учреждения (подразделения)</w:t>
      </w:r>
    </w:p>
    <w:p w:rsidR="001B4A24" w:rsidRPr="0089052B" w:rsidRDefault="001B4A24" w:rsidP="001B4A2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9052B">
        <w:rPr>
          <w:rFonts w:ascii="Arial" w:hAnsi="Arial" w:cs="Arial"/>
          <w:sz w:val="24"/>
          <w:szCs w:val="24"/>
        </w:rPr>
        <w:t xml:space="preserve">на </w:t>
      </w:r>
      <w:r w:rsidR="0056616A" w:rsidRPr="0089052B">
        <w:rPr>
          <w:rFonts w:ascii="Arial" w:hAnsi="Arial" w:cs="Arial"/>
          <w:sz w:val="24"/>
          <w:szCs w:val="24"/>
        </w:rPr>
        <w:t>1 января 2020</w:t>
      </w:r>
      <w:r w:rsidRPr="0089052B">
        <w:rPr>
          <w:rFonts w:ascii="Arial" w:hAnsi="Arial" w:cs="Arial"/>
          <w:sz w:val="24"/>
          <w:szCs w:val="24"/>
        </w:rPr>
        <w:t xml:space="preserve"> г.</w:t>
      </w:r>
    </w:p>
    <w:p w:rsidR="001B4A24" w:rsidRPr="0089052B" w:rsidRDefault="001B4A24" w:rsidP="001B4A2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9052B">
        <w:rPr>
          <w:rFonts w:ascii="Arial" w:hAnsi="Arial" w:cs="Arial"/>
          <w:sz w:val="24"/>
          <w:szCs w:val="24"/>
        </w:rPr>
        <w:t>(последнюю отчетную дату)</w:t>
      </w:r>
    </w:p>
    <w:p w:rsidR="001B4A24" w:rsidRDefault="001B4A24" w:rsidP="001B4A24">
      <w:pPr>
        <w:pStyle w:val="ConsPlusNormal"/>
        <w:jc w:val="both"/>
      </w:pPr>
    </w:p>
    <w:tbl>
      <w:tblPr>
        <w:tblW w:w="907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6"/>
        <w:gridCol w:w="5865"/>
        <w:gridCol w:w="2552"/>
      </w:tblGrid>
      <w:tr w:rsidR="001B4A24" w:rsidRPr="00CB215D" w:rsidTr="00CB215D">
        <w:trPr>
          <w:trHeight w:val="14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CB215D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CB215D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Сумма, тыс. руб.</w:t>
            </w:r>
          </w:p>
        </w:tc>
      </w:tr>
      <w:tr w:rsidR="001B4A24" w:rsidRPr="00CB215D" w:rsidTr="00CB215D">
        <w:trPr>
          <w:trHeight w:val="26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1B4A24" w:rsidRPr="00CB215D" w:rsidTr="00CB215D">
        <w:trPr>
          <w:trHeight w:val="171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Нефинансовые активы,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97507D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609773</w:t>
            </w:r>
            <w:r w:rsidR="001B4A24" w:rsidRPr="00CB215D">
              <w:rPr>
                <w:rFonts w:ascii="Courier New" w:hAnsi="Courier New" w:cs="Courier New"/>
                <w:sz w:val="22"/>
                <w:szCs w:val="22"/>
              </w:rPr>
              <w:t>,33руб</w:t>
            </w:r>
          </w:p>
        </w:tc>
      </w:tr>
      <w:tr w:rsidR="001B4A24" w:rsidRPr="00CB215D" w:rsidTr="00CB215D">
        <w:trPr>
          <w:trHeight w:val="41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CB215D" w:rsidRDefault="001B4A24" w:rsidP="00FC3AE2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недвижимое имущество,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E7205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473984,00</w:t>
            </w:r>
          </w:p>
        </w:tc>
      </w:tr>
      <w:tr w:rsidR="001B4A24" w:rsidRPr="00CB215D" w:rsidTr="00CB215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1B4A24" w:rsidRPr="00CB215D" w:rsidRDefault="001B4A24" w:rsidP="00FC3AE2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остаточная стоимость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1B4A24" w:rsidRPr="00CB215D" w:rsidTr="00CB215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ind w:left="424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особо ценное движимое имущество,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135789,00</w:t>
            </w:r>
          </w:p>
        </w:tc>
      </w:tr>
      <w:tr w:rsidR="001B4A24" w:rsidRPr="00CB215D" w:rsidTr="00CB215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1B4A24" w:rsidRPr="00CB215D" w:rsidRDefault="001B4A24" w:rsidP="00FC3AE2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остаточная стоимость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B4A24" w:rsidRPr="00CB215D" w:rsidTr="00CB215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Финансовые активы,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B215D" w:rsidTr="00CB215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CB215D" w:rsidRDefault="001B4A24" w:rsidP="00FC3AE2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денежные средства учреждения, 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B215D" w:rsidTr="00CB215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ind w:left="850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1B4A24" w:rsidRPr="00CB215D" w:rsidRDefault="001B4A24" w:rsidP="00FC3AE2">
            <w:pPr>
              <w:pStyle w:val="ConsPlusNormal"/>
              <w:ind w:left="850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денежные средства учреждения на счетах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B4A24" w:rsidRPr="00CB215D" w:rsidTr="00CB215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ind w:left="850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 xml:space="preserve">денежные средства учреждения, размещенные на депозиты в кредитной </w:t>
            </w:r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</w:tr>
      <w:tr w:rsidR="001B4A24" w:rsidRPr="00CB215D" w:rsidTr="00CB215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иные финансовые инструменты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B215D" w:rsidTr="00CB215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дебиторская задолженность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B4A24" w:rsidRPr="00CB215D" w:rsidTr="00CB215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дебиторская задолженность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B4A24" w:rsidRPr="00CB215D" w:rsidTr="00CB215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Обязательства, всего: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B215D" w:rsidTr="00CB215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CB215D" w:rsidRDefault="001B4A24" w:rsidP="00FC3AE2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долговые обязательства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B4A24" w:rsidRPr="00CB215D" w:rsidTr="00CB215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кредиторская задолженность: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B4A24" w:rsidRPr="00CB215D" w:rsidTr="00CB215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1B4A24" w:rsidRPr="00CB215D" w:rsidRDefault="001B4A24" w:rsidP="00FC3AE2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просроченная кредиторская задолженность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A24" w:rsidRPr="00CB215D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C161A4" w:rsidRDefault="00C161A4" w:rsidP="001B4A24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161A4" w:rsidRDefault="00C161A4" w:rsidP="001B4A24">
      <w:pPr>
        <w:pStyle w:val="ConsPlusNormal"/>
        <w:jc w:val="both"/>
        <w:rPr>
          <w:sz w:val="24"/>
          <w:szCs w:val="24"/>
        </w:rPr>
        <w:sectPr w:rsidR="00C161A4" w:rsidSect="0089052B">
          <w:headerReference w:type="default" r:id="rId8"/>
          <w:footerReference w:type="default" r:id="rId9"/>
          <w:pgSz w:w="11906" w:h="16838"/>
          <w:pgMar w:top="1134" w:right="1134" w:bottom="1134" w:left="1134" w:header="0" w:footer="0" w:gutter="0"/>
          <w:cols w:space="720"/>
          <w:noEndnote/>
          <w:docGrid w:linePitch="326"/>
        </w:sectPr>
      </w:pPr>
    </w:p>
    <w:p w:rsidR="001B4A24" w:rsidRPr="0089052B" w:rsidRDefault="001B4A24" w:rsidP="001B4A24">
      <w:pPr>
        <w:pStyle w:val="ConsPlusNormal"/>
        <w:jc w:val="center"/>
        <w:rPr>
          <w:sz w:val="24"/>
          <w:szCs w:val="24"/>
        </w:rPr>
      </w:pPr>
      <w:bookmarkStart w:id="1" w:name="Par175"/>
      <w:bookmarkEnd w:id="1"/>
      <w:r w:rsidRPr="0089052B">
        <w:rPr>
          <w:sz w:val="24"/>
          <w:szCs w:val="24"/>
        </w:rPr>
        <w:lastRenderedPageBreak/>
        <w:t>4. Показатели по поступлениям</w:t>
      </w:r>
    </w:p>
    <w:p w:rsidR="001B4A24" w:rsidRPr="0089052B" w:rsidRDefault="001B4A24" w:rsidP="001B4A24">
      <w:pPr>
        <w:pStyle w:val="ConsPlusNormal"/>
        <w:jc w:val="center"/>
        <w:rPr>
          <w:sz w:val="24"/>
          <w:szCs w:val="24"/>
        </w:rPr>
      </w:pPr>
      <w:r w:rsidRPr="0089052B">
        <w:rPr>
          <w:sz w:val="24"/>
          <w:szCs w:val="24"/>
        </w:rPr>
        <w:t>и выплатам учреждения (подразделения)</w:t>
      </w:r>
    </w:p>
    <w:p w:rsidR="001B4A24" w:rsidRPr="0089052B" w:rsidRDefault="00CB215D" w:rsidP="001B4A24">
      <w:pPr>
        <w:pStyle w:val="ConsPlusNormal"/>
        <w:jc w:val="center"/>
        <w:rPr>
          <w:sz w:val="24"/>
          <w:szCs w:val="24"/>
        </w:rPr>
      </w:pPr>
      <w:r w:rsidRPr="0089052B">
        <w:rPr>
          <w:sz w:val="24"/>
          <w:szCs w:val="24"/>
        </w:rPr>
        <w:t>на</w:t>
      </w:r>
      <w:r w:rsidR="001B4A24" w:rsidRPr="0089052B">
        <w:rPr>
          <w:sz w:val="24"/>
          <w:szCs w:val="24"/>
        </w:rPr>
        <w:t xml:space="preserve"> 20</w:t>
      </w:r>
      <w:r w:rsidR="0056616A" w:rsidRPr="0089052B">
        <w:rPr>
          <w:sz w:val="24"/>
          <w:szCs w:val="24"/>
        </w:rPr>
        <w:t>20</w:t>
      </w:r>
      <w:r w:rsidR="001B4A24" w:rsidRPr="0089052B">
        <w:rPr>
          <w:sz w:val="24"/>
          <w:szCs w:val="24"/>
        </w:rPr>
        <w:t xml:space="preserve"> г.</w:t>
      </w:r>
    </w:p>
    <w:p w:rsidR="001B4A24" w:rsidRPr="0089052B" w:rsidRDefault="001B4A24" w:rsidP="001B4A24">
      <w:pPr>
        <w:pStyle w:val="ConsPlusNormal"/>
        <w:jc w:val="both"/>
        <w:rPr>
          <w:sz w:val="24"/>
          <w:szCs w:val="24"/>
        </w:rPr>
      </w:pPr>
    </w:p>
    <w:tbl>
      <w:tblPr>
        <w:tblW w:w="1502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993"/>
        <w:gridCol w:w="1701"/>
        <w:gridCol w:w="918"/>
        <w:gridCol w:w="1634"/>
        <w:gridCol w:w="1701"/>
        <w:gridCol w:w="1417"/>
        <w:gridCol w:w="1276"/>
        <w:gridCol w:w="1843"/>
        <w:gridCol w:w="851"/>
        <w:gridCol w:w="992"/>
      </w:tblGrid>
      <w:tr w:rsidR="00C161A4" w:rsidRPr="00CB215D" w:rsidTr="00C161A4">
        <w:tc>
          <w:tcPr>
            <w:tcW w:w="1701" w:type="dxa"/>
            <w:vMerge w:val="restart"/>
          </w:tcPr>
          <w:p w:rsidR="001B4A24" w:rsidRPr="00CB215D" w:rsidRDefault="001B4A24" w:rsidP="00C161A4">
            <w:pPr>
              <w:pStyle w:val="ConsPlusNormal"/>
              <w:ind w:right="-62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93" w:type="dxa"/>
            <w:vMerge w:val="restart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1701" w:type="dxa"/>
            <w:vMerge w:val="restart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0632" w:type="dxa"/>
            <w:gridSpan w:val="8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C161A4" w:rsidRPr="00CB215D" w:rsidTr="00C161A4">
        <w:tc>
          <w:tcPr>
            <w:tcW w:w="1701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vMerge w:val="restart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714" w:type="dxa"/>
            <w:gridSpan w:val="7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C161A4" w:rsidRPr="00CB215D" w:rsidTr="00C161A4">
        <w:tc>
          <w:tcPr>
            <w:tcW w:w="1701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  <w:vMerge w:val="restart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701" w:type="dxa"/>
            <w:vMerge w:val="restart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417" w:type="dxa"/>
            <w:vMerge w:val="restart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1276" w:type="dxa"/>
            <w:vMerge w:val="restart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субсидии на осуществление капитальных вложений</w:t>
            </w:r>
          </w:p>
        </w:tc>
        <w:tc>
          <w:tcPr>
            <w:tcW w:w="1843" w:type="dxa"/>
            <w:vMerge w:val="restart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средства обязательного медицинского страхования</w:t>
            </w:r>
          </w:p>
        </w:tc>
        <w:tc>
          <w:tcPr>
            <w:tcW w:w="1843" w:type="dxa"/>
            <w:gridSpan w:val="2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C161A4" w:rsidRPr="00CB215D" w:rsidTr="00C161A4">
        <w:tc>
          <w:tcPr>
            <w:tcW w:w="1701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из них гранты</w:t>
            </w: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5.1</w:t>
            </w: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C161A4" w:rsidRPr="00CB215D" w:rsidTr="00C161A4">
        <w:trPr>
          <w:trHeight w:val="454"/>
        </w:trPr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b/>
                <w:sz w:val="22"/>
                <w:szCs w:val="22"/>
              </w:rPr>
              <w:t>Поступления от доходов, всего: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18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3674000</w:t>
            </w:r>
            <w:r w:rsidR="00912C0A" w:rsidRPr="00CB215D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634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3674000,00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" w:name="Par216"/>
            <w:bookmarkEnd w:id="2"/>
            <w:r w:rsidRPr="00CB215D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собственности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110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3" w:name="Par239"/>
            <w:bookmarkEnd w:id="3"/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оказания услуг, работ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918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3674000,00</w:t>
            </w:r>
          </w:p>
        </w:tc>
        <w:tc>
          <w:tcPr>
            <w:tcW w:w="1634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3674000,00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доходы от штрафов, пеней, иных сумм принудительного изъятия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 xml:space="preserve">иные субсидии, </w:t>
            </w:r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предоставленные из бюджета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150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4" w:name="Par305"/>
            <w:bookmarkEnd w:id="4"/>
            <w:r w:rsidRPr="00CB215D">
              <w:rPr>
                <w:rFonts w:ascii="Courier New" w:hAnsi="Courier New" w:cs="Courier New"/>
                <w:sz w:val="22"/>
                <w:szCs w:val="22"/>
              </w:rPr>
              <w:t>доходы от операций с активами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b/>
                <w:sz w:val="22"/>
                <w:szCs w:val="22"/>
              </w:rPr>
              <w:t>Выплаты по расходам, всего: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18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3674000,00</w:t>
            </w:r>
          </w:p>
        </w:tc>
        <w:tc>
          <w:tcPr>
            <w:tcW w:w="1634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3674000,00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5" w:name="Par338"/>
            <w:bookmarkEnd w:id="5"/>
            <w:r w:rsidRPr="00CB215D">
              <w:rPr>
                <w:rFonts w:ascii="Courier New" w:hAnsi="Courier New" w:cs="Courier New"/>
                <w:sz w:val="22"/>
                <w:szCs w:val="22"/>
              </w:rPr>
              <w:t>в том числе на: выплаты персоналу всего: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210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2143500</w:t>
            </w:r>
            <w:r w:rsidR="001B4A24" w:rsidRPr="00CB215D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634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2143500,00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096333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CB215D" w:rsidRDefault="00096333" w:rsidP="00096333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оплата труда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211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918" w:type="dxa"/>
          </w:tcPr>
          <w:p w:rsidR="001B4A24" w:rsidRPr="00CB215D" w:rsidRDefault="00D245FE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A4583" w:rsidRPr="00CB215D">
              <w:rPr>
                <w:rFonts w:ascii="Courier New" w:hAnsi="Courier New" w:cs="Courier New"/>
                <w:sz w:val="22"/>
                <w:szCs w:val="22"/>
              </w:rPr>
              <w:t>646300</w:t>
            </w:r>
            <w:r w:rsidR="001B4A24" w:rsidRPr="00CB215D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634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1646300,00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096333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начисления на выплаты по оплате труда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918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497200,00</w:t>
            </w:r>
          </w:p>
        </w:tc>
        <w:tc>
          <w:tcPr>
            <w:tcW w:w="1634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497200,00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 xml:space="preserve">иные выплаты персоналу учреждений, за исключением фонда </w:t>
            </w:r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оплаты труда, всего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из них:</w:t>
            </w:r>
          </w:p>
          <w:p w:rsidR="001B4A24" w:rsidRPr="00CB215D" w:rsidRDefault="001B4A24" w:rsidP="0089052B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прочие выплаты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212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222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6" w:name="Par372"/>
            <w:bookmarkEnd w:id="6"/>
            <w:r w:rsidRPr="00CB215D">
              <w:rPr>
                <w:rFonts w:ascii="Courier New" w:hAnsi="Courier New" w:cs="Courier New"/>
                <w:sz w:val="22"/>
                <w:szCs w:val="22"/>
              </w:rPr>
              <w:t>социальные и иные выплаты населению, всего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096333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7" w:name="Par394"/>
            <w:bookmarkEnd w:id="7"/>
            <w:r w:rsidRPr="00CB215D">
              <w:rPr>
                <w:rFonts w:ascii="Courier New" w:hAnsi="Courier New" w:cs="Courier New"/>
                <w:sz w:val="22"/>
                <w:szCs w:val="22"/>
              </w:rPr>
              <w:t>уплату налогов, сборов и иных платежей, всего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230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D8242A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B4A24" w:rsidRPr="00CB215D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634" w:type="dxa"/>
          </w:tcPr>
          <w:p w:rsidR="001B4A24" w:rsidRPr="00CB215D" w:rsidRDefault="00D8242A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B4A24" w:rsidRPr="00CB215D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CB215D" w:rsidRDefault="001B4A24" w:rsidP="0089052B">
            <w:pPr>
              <w:pStyle w:val="ConsPlusNormal"/>
              <w:ind w:left="-62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налог на имущество и земельный налог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918" w:type="dxa"/>
          </w:tcPr>
          <w:p w:rsidR="001B4A24" w:rsidRPr="00CB215D" w:rsidRDefault="00D8242A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B4A24" w:rsidRPr="00CB215D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634" w:type="dxa"/>
          </w:tcPr>
          <w:p w:rsidR="001B4A24" w:rsidRPr="00CB215D" w:rsidRDefault="00D8242A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B4A24" w:rsidRPr="00CB215D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транспортный налог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8" w:name="Par416"/>
            <w:bookmarkEnd w:id="8"/>
            <w:proofErr w:type="gramStart"/>
            <w:r w:rsidRPr="00CB215D">
              <w:rPr>
                <w:rFonts w:ascii="Courier New" w:hAnsi="Courier New" w:cs="Courier New"/>
                <w:sz w:val="22"/>
                <w:szCs w:val="22"/>
              </w:rPr>
              <w:t>безвозмездн</w:t>
            </w:r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ые</w:t>
            </w:r>
            <w:proofErr w:type="gramEnd"/>
          </w:p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перечисления</w:t>
            </w:r>
          </w:p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организациям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240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9" w:name="Par440"/>
            <w:bookmarkEnd w:id="9"/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расходы (кроме расходов на закупку товаров, работ, услуг)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0" w:name="Par451"/>
            <w:bookmarkEnd w:id="10"/>
            <w:r w:rsidRPr="00CB215D">
              <w:rPr>
                <w:rFonts w:ascii="Courier New" w:hAnsi="Courier New" w:cs="Courier New"/>
                <w:sz w:val="22"/>
                <w:szCs w:val="22"/>
              </w:rPr>
              <w:t>расходы на закупку товаров, работ, услуг, всего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260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18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1528500,00</w:t>
            </w:r>
          </w:p>
        </w:tc>
        <w:tc>
          <w:tcPr>
            <w:tcW w:w="1634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1528500,00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221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223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A90948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634" w:type="dxa"/>
          </w:tcPr>
          <w:p w:rsidR="001B4A24" w:rsidRPr="00CB215D" w:rsidRDefault="00A90948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B215D">
              <w:rPr>
                <w:rStyle w:val="3102"/>
                <w:rFonts w:ascii="Courier New" w:hAnsi="Courier New" w:cs="Courier New"/>
                <w:b/>
                <w:bCs/>
                <w:sz w:val="22"/>
                <w:szCs w:val="22"/>
                <w:shd w:val="clear" w:color="auto" w:fill="auto"/>
              </w:rPr>
              <w:t>работы, услуги по содержанию имущества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1528500,00</w:t>
            </w:r>
          </w:p>
        </w:tc>
        <w:tc>
          <w:tcPr>
            <w:tcW w:w="1634" w:type="dxa"/>
          </w:tcPr>
          <w:p w:rsidR="001B4A24" w:rsidRPr="00CB215D" w:rsidRDefault="009A4583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1528500,00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прочие услуги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расходы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B215D">
              <w:rPr>
                <w:rStyle w:val="3102"/>
                <w:rFonts w:ascii="Courier New" w:hAnsi="Courier New" w:cs="Courier New"/>
                <w:b/>
                <w:bCs/>
                <w:color w:val="000000"/>
                <w:sz w:val="22"/>
                <w:szCs w:val="22"/>
                <w:shd w:val="clear" w:color="auto" w:fill="auto"/>
              </w:rPr>
              <w:t>приобретение основных средств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A90948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634" w:type="dxa"/>
          </w:tcPr>
          <w:p w:rsidR="001B4A24" w:rsidRPr="00CB215D" w:rsidRDefault="00A90948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Style w:val="3102"/>
                <w:rFonts w:ascii="Courier New" w:hAnsi="Courier New" w:cs="Courier New"/>
                <w:b/>
                <w:bCs/>
                <w:color w:val="000000"/>
                <w:sz w:val="22"/>
                <w:szCs w:val="22"/>
                <w:shd w:val="clear" w:color="auto" w:fill="auto"/>
              </w:rPr>
            </w:pPr>
            <w:r w:rsidRPr="00CB215D">
              <w:rPr>
                <w:rStyle w:val="3102"/>
                <w:rFonts w:ascii="Courier New" w:hAnsi="Courier New" w:cs="Courier New"/>
                <w:b/>
                <w:bCs/>
                <w:sz w:val="22"/>
                <w:szCs w:val="22"/>
                <w:shd w:val="clear" w:color="auto" w:fill="auto"/>
              </w:rPr>
              <w:t>приобретение материальных запасов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A90948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634" w:type="dxa"/>
          </w:tcPr>
          <w:p w:rsidR="001B4A24" w:rsidRPr="00CB215D" w:rsidRDefault="00A90948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1" w:name="Par484"/>
            <w:bookmarkEnd w:id="11"/>
            <w:r w:rsidRPr="00CB215D">
              <w:rPr>
                <w:rFonts w:ascii="Courier New" w:hAnsi="Courier New" w:cs="Courier New"/>
                <w:sz w:val="22"/>
                <w:szCs w:val="22"/>
              </w:rPr>
              <w:t>Поступление финансовых активов, всего: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прочие поступления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Выбытие финансовых активов, всего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2" w:name="Par541"/>
            <w:bookmarkEnd w:id="12"/>
            <w:r w:rsidRPr="00CB215D">
              <w:rPr>
                <w:rFonts w:ascii="Courier New" w:hAnsi="Courier New" w:cs="Courier New"/>
                <w:sz w:val="22"/>
                <w:szCs w:val="22"/>
              </w:rPr>
              <w:t xml:space="preserve">прочие </w:t>
            </w:r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выбытия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420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3" w:name="Par552"/>
            <w:bookmarkEnd w:id="13"/>
            <w:r w:rsidRPr="00CB215D">
              <w:rPr>
                <w:rFonts w:ascii="Courier New" w:hAnsi="Courier New" w:cs="Courier New"/>
                <w:sz w:val="22"/>
                <w:szCs w:val="22"/>
              </w:rPr>
              <w:lastRenderedPageBreak/>
              <w:t>Остаток средств на начало года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CB215D" w:rsidTr="00C161A4"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4" w:name="Par563"/>
            <w:bookmarkEnd w:id="14"/>
            <w:r w:rsidRPr="00CB215D">
              <w:rPr>
                <w:rFonts w:ascii="Courier New" w:hAnsi="Courier New" w:cs="Courier New"/>
                <w:sz w:val="22"/>
                <w:szCs w:val="22"/>
              </w:rPr>
              <w:t>Остаток средств на конец года</w:t>
            </w:r>
          </w:p>
        </w:tc>
        <w:tc>
          <w:tcPr>
            <w:tcW w:w="99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B215D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18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B4A24" w:rsidRPr="00CB215D" w:rsidRDefault="001B4A24" w:rsidP="0089052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B4A24" w:rsidRPr="00254F67" w:rsidRDefault="001B4A24" w:rsidP="001B4A24">
      <w:pPr>
        <w:pStyle w:val="ConsPlusNormal"/>
        <w:jc w:val="both"/>
        <w:rPr>
          <w:sz w:val="24"/>
          <w:szCs w:val="24"/>
        </w:rPr>
      </w:pPr>
    </w:p>
    <w:p w:rsidR="001B4A24" w:rsidRPr="00254F67" w:rsidRDefault="00C161A4" w:rsidP="001B4A24">
      <w:pPr>
        <w:pStyle w:val="ConsPlusNormal"/>
        <w:jc w:val="center"/>
        <w:rPr>
          <w:sz w:val="24"/>
          <w:szCs w:val="24"/>
        </w:rPr>
      </w:pPr>
      <w:bookmarkStart w:id="15" w:name="Par579"/>
      <w:bookmarkEnd w:id="15"/>
      <w:r>
        <w:rPr>
          <w:sz w:val="24"/>
          <w:szCs w:val="24"/>
        </w:rPr>
        <w:t>5</w:t>
      </w:r>
      <w:r w:rsidR="001B4A24" w:rsidRPr="00254F67">
        <w:rPr>
          <w:sz w:val="24"/>
          <w:szCs w:val="24"/>
        </w:rPr>
        <w:t>. Показатели по поступлениям</w:t>
      </w:r>
    </w:p>
    <w:p w:rsidR="001B4A24" w:rsidRPr="00254F67" w:rsidRDefault="001B4A24" w:rsidP="001B4A24">
      <w:pPr>
        <w:pStyle w:val="ConsPlusNormal"/>
        <w:jc w:val="center"/>
        <w:rPr>
          <w:sz w:val="24"/>
          <w:szCs w:val="24"/>
        </w:rPr>
      </w:pPr>
      <w:r w:rsidRPr="00254F67">
        <w:rPr>
          <w:sz w:val="24"/>
          <w:szCs w:val="24"/>
        </w:rPr>
        <w:t>и выплатам учреждения (подразделения)</w:t>
      </w:r>
    </w:p>
    <w:p w:rsidR="001B4A24" w:rsidRPr="00254F67" w:rsidRDefault="001B4A24" w:rsidP="001B4A24">
      <w:pPr>
        <w:pStyle w:val="ConsPlusNormal"/>
        <w:jc w:val="center"/>
        <w:rPr>
          <w:sz w:val="24"/>
          <w:szCs w:val="24"/>
        </w:rPr>
      </w:pPr>
      <w:r w:rsidRPr="00254F67">
        <w:rPr>
          <w:sz w:val="24"/>
          <w:szCs w:val="24"/>
        </w:rPr>
        <w:t>на 20</w:t>
      </w:r>
      <w:r w:rsidR="009A4583" w:rsidRPr="00254F67">
        <w:rPr>
          <w:sz w:val="24"/>
          <w:szCs w:val="24"/>
        </w:rPr>
        <w:t>21</w:t>
      </w:r>
      <w:r w:rsidRPr="00254F67">
        <w:rPr>
          <w:sz w:val="24"/>
          <w:szCs w:val="24"/>
        </w:rPr>
        <w:t xml:space="preserve"> г.</w:t>
      </w:r>
    </w:p>
    <w:p w:rsidR="001B4A24" w:rsidRPr="00254F67" w:rsidRDefault="001B4A24" w:rsidP="001B4A24">
      <w:pPr>
        <w:pStyle w:val="ConsPlusNormal"/>
        <w:jc w:val="both"/>
        <w:rPr>
          <w:sz w:val="24"/>
          <w:szCs w:val="24"/>
        </w:rPr>
      </w:pP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992"/>
        <w:gridCol w:w="1843"/>
        <w:gridCol w:w="992"/>
        <w:gridCol w:w="2410"/>
        <w:gridCol w:w="1559"/>
        <w:gridCol w:w="1134"/>
        <w:gridCol w:w="1134"/>
        <w:gridCol w:w="1418"/>
        <w:gridCol w:w="708"/>
        <w:gridCol w:w="851"/>
      </w:tblGrid>
      <w:tr w:rsidR="00C161A4" w:rsidRPr="00254F67" w:rsidTr="00C161A4">
        <w:tc>
          <w:tcPr>
            <w:tcW w:w="1843" w:type="dxa"/>
            <w:vMerge w:val="restart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1843" w:type="dxa"/>
            <w:vMerge w:val="restart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0206" w:type="dxa"/>
            <w:gridSpan w:val="8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C161A4" w:rsidRPr="00254F67" w:rsidTr="00C161A4">
        <w:tc>
          <w:tcPr>
            <w:tcW w:w="1843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214" w:type="dxa"/>
            <w:gridSpan w:val="7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C161A4" w:rsidRPr="00254F67" w:rsidTr="00C161A4">
        <w:tc>
          <w:tcPr>
            <w:tcW w:w="1843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559" w:type="dxa"/>
            <w:vMerge w:val="restart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</w:t>
            </w: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>го страхования</w:t>
            </w:r>
          </w:p>
        </w:tc>
        <w:tc>
          <w:tcPr>
            <w:tcW w:w="1134" w:type="dxa"/>
            <w:vMerge w:val="restart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субсидии, предоставляемые в соответствии с абзацем вторым пункта 1 статьи 78.1 Бюджетного </w:t>
            </w: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>кодекса Российской Федерации</w:t>
            </w:r>
          </w:p>
        </w:tc>
        <w:tc>
          <w:tcPr>
            <w:tcW w:w="1134" w:type="dxa"/>
            <w:vMerge w:val="restart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>субсидии на осуществление капитальных вложений</w:t>
            </w:r>
          </w:p>
        </w:tc>
        <w:tc>
          <w:tcPr>
            <w:tcW w:w="1418" w:type="dxa"/>
            <w:vMerge w:val="restart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средства обязательного медицинского страхования</w:t>
            </w:r>
          </w:p>
        </w:tc>
        <w:tc>
          <w:tcPr>
            <w:tcW w:w="1559" w:type="dxa"/>
            <w:gridSpan w:val="2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C161A4" w:rsidRPr="00254F67" w:rsidTr="00C161A4">
        <w:tc>
          <w:tcPr>
            <w:tcW w:w="1843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всег</w:t>
            </w: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>о</w:t>
            </w:r>
          </w:p>
        </w:tc>
        <w:tc>
          <w:tcPr>
            <w:tcW w:w="851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из </w:t>
            </w: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>них гранты</w:t>
            </w: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5.1</w:t>
            </w:r>
          </w:p>
        </w:tc>
        <w:tc>
          <w:tcPr>
            <w:tcW w:w="1134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b/>
                <w:sz w:val="22"/>
                <w:szCs w:val="22"/>
              </w:rPr>
              <w:t>Поступления от доходов, всего: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bottom"/>
          </w:tcPr>
          <w:p w:rsidR="001B4A24" w:rsidRPr="00254F67" w:rsidRDefault="009A4583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17375</w:t>
            </w:r>
            <w:r w:rsidR="00A90948" w:rsidRPr="00254F6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340C95" w:rsidRPr="00254F6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2410" w:type="dxa"/>
            <w:vAlign w:val="bottom"/>
          </w:tcPr>
          <w:p w:rsidR="001B4A24" w:rsidRPr="00254F67" w:rsidRDefault="009A4583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17375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254F67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доходы от собственности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доходы от оказания услуг, работ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992" w:type="dxa"/>
            <w:vAlign w:val="bottom"/>
          </w:tcPr>
          <w:p w:rsidR="001B4A24" w:rsidRPr="00254F67" w:rsidRDefault="009A4583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17375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2410" w:type="dxa"/>
            <w:vAlign w:val="bottom"/>
          </w:tcPr>
          <w:p w:rsidR="001B4A24" w:rsidRPr="00254F67" w:rsidRDefault="009A4583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17375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доходы от штрафов, пеней, иных сумм принудительного изъятия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 xml:space="preserve">безвозмездные поступления от наднациональных организаций, правительств иностранных государств, </w:t>
            </w: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>международных финансовых организаций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>140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субсидии, предоставленные из бюджета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прочие доходы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доходы от операций с активами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b/>
                <w:sz w:val="22"/>
                <w:szCs w:val="22"/>
              </w:rPr>
              <w:t>Выплаты по расходам, всего: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bottom"/>
          </w:tcPr>
          <w:p w:rsidR="001B4A24" w:rsidRPr="00254F67" w:rsidRDefault="009A4583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1737500,00</w:t>
            </w:r>
          </w:p>
        </w:tc>
        <w:tc>
          <w:tcPr>
            <w:tcW w:w="2410" w:type="dxa"/>
            <w:vAlign w:val="bottom"/>
          </w:tcPr>
          <w:p w:rsidR="001B4A24" w:rsidRPr="00254F67" w:rsidRDefault="009A4583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1737500,00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в том числе на: выплаты персоналу всего: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210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9A4583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16355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2410" w:type="dxa"/>
            <w:vAlign w:val="bottom"/>
          </w:tcPr>
          <w:p w:rsidR="001B4A24" w:rsidRPr="00254F67" w:rsidRDefault="009A4583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1635500,00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rPr>
          <w:trHeight w:val="659"/>
        </w:trPr>
        <w:tc>
          <w:tcPr>
            <w:tcW w:w="1843" w:type="dxa"/>
          </w:tcPr>
          <w:p w:rsidR="001B4A24" w:rsidRPr="00254F67" w:rsidRDefault="001B4A24" w:rsidP="00254F67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254F67" w:rsidRDefault="00254F67" w:rsidP="00254F67">
            <w:pPr>
              <w:pStyle w:val="ConsPlusNormal"/>
              <w:ind w:left="-62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оплата труда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211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992" w:type="dxa"/>
            <w:vAlign w:val="bottom"/>
          </w:tcPr>
          <w:p w:rsidR="001B4A24" w:rsidRPr="00254F67" w:rsidRDefault="009A4583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12561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2410" w:type="dxa"/>
            <w:vAlign w:val="bottom"/>
          </w:tcPr>
          <w:p w:rsidR="001B4A24" w:rsidRPr="00254F67" w:rsidRDefault="009A4583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12561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254F67">
            <w:pPr>
              <w:pStyle w:val="ConsPlusNormal"/>
              <w:ind w:left="-62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начисления на выплаты по оплате труда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992" w:type="dxa"/>
            <w:vAlign w:val="bottom"/>
          </w:tcPr>
          <w:p w:rsidR="001B4A24" w:rsidRPr="00254F67" w:rsidRDefault="009A4583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3794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2410" w:type="dxa"/>
            <w:vAlign w:val="bottom"/>
          </w:tcPr>
          <w:p w:rsidR="001B4A24" w:rsidRPr="00254F67" w:rsidRDefault="009A4583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3794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 xml:space="preserve">иные выплаты персоналу учреждений, за </w:t>
            </w: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>исключением фонда оплаты труда, всего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>из них:</w:t>
            </w:r>
          </w:p>
          <w:p w:rsidR="001B4A24" w:rsidRPr="00254F67" w:rsidRDefault="001B4A24" w:rsidP="00FC3AE2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прочие выплаты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212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222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социальные и иные выплаты населению, всего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уплату налогов, сборов и иных платежей, всего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230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410" w:type="dxa"/>
            <w:vAlign w:val="bottom"/>
          </w:tcPr>
          <w:p w:rsidR="001B4A24" w:rsidRPr="00254F67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254F67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254F67" w:rsidRDefault="001B4A24" w:rsidP="00254F67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налог на имущество и земельный налог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Align w:val="bottom"/>
          </w:tcPr>
          <w:p w:rsidR="001B4A24" w:rsidRPr="00254F67" w:rsidRDefault="009A4583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992" w:type="dxa"/>
            <w:vAlign w:val="bottom"/>
          </w:tcPr>
          <w:p w:rsidR="001B4A24" w:rsidRPr="00254F67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410" w:type="dxa"/>
            <w:vAlign w:val="bottom"/>
          </w:tcPr>
          <w:p w:rsidR="001B4A24" w:rsidRPr="00254F67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096333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транспортный налог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54F67">
              <w:rPr>
                <w:rFonts w:ascii="Courier New" w:hAnsi="Courier New" w:cs="Courier New"/>
                <w:sz w:val="22"/>
                <w:szCs w:val="22"/>
              </w:rPr>
              <w:t>безвозмездные</w:t>
            </w:r>
            <w:proofErr w:type="gramEnd"/>
          </w:p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перечисления</w:t>
            </w:r>
          </w:p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организациям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расходы (кроме расходов на закупку товаров, работ, услуг)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расходы на закупку товаров, работ, услуг, всего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260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vAlign w:val="bottom"/>
          </w:tcPr>
          <w:p w:rsidR="001B4A24" w:rsidRPr="00254F67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474A9" w:rsidRPr="00254F6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410" w:type="dxa"/>
            <w:vAlign w:val="bottom"/>
          </w:tcPr>
          <w:p w:rsidR="001B4A24" w:rsidRPr="00254F67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474A9" w:rsidRPr="00254F6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096333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221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223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340C95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410" w:type="dxa"/>
            <w:vAlign w:val="bottom"/>
          </w:tcPr>
          <w:p w:rsidR="001B4A24" w:rsidRPr="00254F67" w:rsidRDefault="00340C95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4F67">
              <w:rPr>
                <w:rStyle w:val="3102"/>
                <w:rFonts w:ascii="Courier New" w:hAnsi="Courier New" w:cs="Courier New"/>
                <w:b/>
                <w:bCs/>
                <w:sz w:val="22"/>
                <w:szCs w:val="22"/>
                <w:shd w:val="clear" w:color="auto" w:fill="auto"/>
              </w:rPr>
              <w:t>работы, услуги по содержанию имущества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474A9" w:rsidRPr="00254F6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410" w:type="dxa"/>
            <w:vAlign w:val="bottom"/>
          </w:tcPr>
          <w:p w:rsidR="001B4A24" w:rsidRPr="00254F67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474A9" w:rsidRPr="00254F6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B4A24" w:rsidRPr="00254F6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прочие услуги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4F67">
              <w:rPr>
                <w:rStyle w:val="3102"/>
                <w:rFonts w:ascii="Courier New" w:hAnsi="Courier New" w:cs="Courier New"/>
                <w:b/>
                <w:bCs/>
                <w:color w:val="000000"/>
                <w:sz w:val="22"/>
                <w:szCs w:val="22"/>
                <w:shd w:val="clear" w:color="auto" w:fill="auto"/>
              </w:rPr>
              <w:t>приобретение основных средств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Style w:val="3102"/>
                <w:rFonts w:ascii="Courier New" w:hAnsi="Courier New" w:cs="Courier New"/>
                <w:b/>
                <w:bCs/>
                <w:color w:val="000000"/>
                <w:sz w:val="22"/>
                <w:szCs w:val="22"/>
                <w:shd w:val="clear" w:color="auto" w:fill="auto"/>
              </w:rPr>
            </w:pPr>
            <w:r w:rsidRPr="00254F67">
              <w:rPr>
                <w:rStyle w:val="3102"/>
                <w:rFonts w:ascii="Courier New" w:hAnsi="Courier New" w:cs="Courier New"/>
                <w:b/>
                <w:bCs/>
                <w:sz w:val="22"/>
                <w:szCs w:val="22"/>
                <w:shd w:val="clear" w:color="auto" w:fill="auto"/>
              </w:rPr>
              <w:t xml:space="preserve">приобретение материальных </w:t>
            </w:r>
            <w:r w:rsidRPr="00254F67">
              <w:rPr>
                <w:rStyle w:val="3102"/>
                <w:rFonts w:ascii="Courier New" w:hAnsi="Courier New" w:cs="Courier New"/>
                <w:b/>
                <w:bCs/>
                <w:sz w:val="22"/>
                <w:szCs w:val="22"/>
                <w:shd w:val="clear" w:color="auto" w:fill="auto"/>
              </w:rPr>
              <w:lastRenderedPageBreak/>
              <w:t>запасов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>340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lastRenderedPageBreak/>
              <w:t>Поступление финансовых активов, всего: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прочие поступления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Выбытие финансовых активов, всего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прочие выбытия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420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Остаток средств на начало года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61A4" w:rsidRPr="00254F67" w:rsidTr="00C161A4">
        <w:tc>
          <w:tcPr>
            <w:tcW w:w="1843" w:type="dxa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Остаток средств на конец года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843" w:type="dxa"/>
            <w:vAlign w:val="bottom"/>
          </w:tcPr>
          <w:p w:rsidR="001B4A24" w:rsidRPr="00254F67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4F6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B4A24" w:rsidRPr="00254F67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1B4A24" w:rsidRPr="00254F67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161A4" w:rsidRDefault="00C161A4" w:rsidP="001B4A24">
      <w:pPr>
        <w:pStyle w:val="ConsPlusNormal"/>
        <w:jc w:val="center"/>
        <w:rPr>
          <w:b/>
          <w:sz w:val="24"/>
          <w:szCs w:val="24"/>
        </w:rPr>
      </w:pPr>
    </w:p>
    <w:p w:rsidR="001B4A24" w:rsidRPr="00C161A4" w:rsidRDefault="00C161A4" w:rsidP="001B4A24">
      <w:pPr>
        <w:pStyle w:val="ConsPlusNormal"/>
        <w:jc w:val="center"/>
        <w:rPr>
          <w:sz w:val="24"/>
          <w:szCs w:val="24"/>
        </w:rPr>
      </w:pPr>
      <w:r w:rsidRPr="00C161A4">
        <w:rPr>
          <w:sz w:val="24"/>
          <w:szCs w:val="24"/>
        </w:rPr>
        <w:lastRenderedPageBreak/>
        <w:t>6</w:t>
      </w:r>
      <w:r w:rsidR="001B4A24" w:rsidRPr="00C161A4">
        <w:rPr>
          <w:sz w:val="24"/>
          <w:szCs w:val="24"/>
        </w:rPr>
        <w:t>. Показатели по поступлениям</w:t>
      </w:r>
    </w:p>
    <w:p w:rsidR="001B4A24" w:rsidRPr="00C161A4" w:rsidRDefault="001B4A24" w:rsidP="001B4A24">
      <w:pPr>
        <w:pStyle w:val="ConsPlusNormal"/>
        <w:jc w:val="center"/>
        <w:rPr>
          <w:sz w:val="24"/>
          <w:szCs w:val="24"/>
        </w:rPr>
      </w:pPr>
      <w:r w:rsidRPr="00C161A4">
        <w:rPr>
          <w:sz w:val="24"/>
          <w:szCs w:val="24"/>
        </w:rPr>
        <w:t>и выплатам учреждения (подразделения)</w:t>
      </w:r>
    </w:p>
    <w:p w:rsidR="001B4A24" w:rsidRPr="00C161A4" w:rsidRDefault="001B4A24" w:rsidP="001B4A24">
      <w:pPr>
        <w:pStyle w:val="ConsPlusNormal"/>
        <w:jc w:val="center"/>
        <w:rPr>
          <w:sz w:val="24"/>
          <w:szCs w:val="24"/>
        </w:rPr>
      </w:pPr>
      <w:r w:rsidRPr="00C161A4">
        <w:rPr>
          <w:sz w:val="24"/>
          <w:szCs w:val="24"/>
        </w:rPr>
        <w:t>на 20</w:t>
      </w:r>
      <w:r w:rsidR="0064548C" w:rsidRPr="00C161A4">
        <w:rPr>
          <w:sz w:val="24"/>
          <w:szCs w:val="24"/>
        </w:rPr>
        <w:t>22</w:t>
      </w:r>
      <w:r w:rsidRPr="00C161A4">
        <w:rPr>
          <w:sz w:val="24"/>
          <w:szCs w:val="24"/>
        </w:rPr>
        <w:t xml:space="preserve"> г.</w:t>
      </w:r>
    </w:p>
    <w:p w:rsidR="00C161A4" w:rsidRPr="00C161A4" w:rsidRDefault="00C161A4" w:rsidP="001B4A24">
      <w:pPr>
        <w:pStyle w:val="ConsPlusNormal"/>
        <w:jc w:val="center"/>
        <w:rPr>
          <w:b/>
          <w:sz w:val="24"/>
          <w:szCs w:val="24"/>
        </w:rPr>
      </w:pPr>
    </w:p>
    <w:tbl>
      <w:tblPr>
        <w:tblW w:w="1482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993"/>
        <w:gridCol w:w="1701"/>
        <w:gridCol w:w="1246"/>
        <w:gridCol w:w="1523"/>
        <w:gridCol w:w="1342"/>
        <w:gridCol w:w="1418"/>
        <w:gridCol w:w="1275"/>
        <w:gridCol w:w="1134"/>
        <w:gridCol w:w="1047"/>
        <w:gridCol w:w="877"/>
      </w:tblGrid>
      <w:tr w:rsidR="001B4A24" w:rsidRPr="00C161A4" w:rsidTr="00C161A4">
        <w:tc>
          <w:tcPr>
            <w:tcW w:w="2268" w:type="dxa"/>
            <w:vMerge w:val="restart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93" w:type="dxa"/>
            <w:vMerge w:val="restart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1701" w:type="dxa"/>
            <w:vMerge w:val="restart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9862" w:type="dxa"/>
            <w:gridSpan w:val="8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1B4A24" w:rsidRPr="00C161A4" w:rsidTr="00C161A4">
        <w:tc>
          <w:tcPr>
            <w:tcW w:w="2268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Merge w:val="restart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8616" w:type="dxa"/>
            <w:gridSpan w:val="7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1B4A24" w:rsidRPr="00C161A4" w:rsidTr="00C161A4">
        <w:tc>
          <w:tcPr>
            <w:tcW w:w="2268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Merge w:val="restart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342" w:type="dxa"/>
            <w:vMerge w:val="restart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418" w:type="dxa"/>
            <w:vMerge w:val="restart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1275" w:type="dxa"/>
            <w:vMerge w:val="restart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субсидии на осуществление капитальных вложений</w:t>
            </w:r>
          </w:p>
        </w:tc>
        <w:tc>
          <w:tcPr>
            <w:tcW w:w="1134" w:type="dxa"/>
            <w:vMerge w:val="restart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средства обязательного медицинского страхования</w:t>
            </w:r>
          </w:p>
        </w:tc>
        <w:tc>
          <w:tcPr>
            <w:tcW w:w="1924" w:type="dxa"/>
            <w:gridSpan w:val="2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1B4A24" w:rsidRPr="00C161A4" w:rsidTr="00C161A4">
        <w:tc>
          <w:tcPr>
            <w:tcW w:w="2268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877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из них гранты</w:t>
            </w: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6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23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5.1</w:t>
            </w:r>
          </w:p>
        </w:tc>
        <w:tc>
          <w:tcPr>
            <w:tcW w:w="1418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5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47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77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b/>
                <w:sz w:val="22"/>
                <w:szCs w:val="22"/>
              </w:rPr>
              <w:t>Поступления от доходов, всего: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46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18687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523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1868700,00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числе:</w:t>
            </w:r>
          </w:p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доходы от собственности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доходы от оказания услуг, работ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1246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1868700,00</w:t>
            </w:r>
          </w:p>
        </w:tc>
        <w:tc>
          <w:tcPr>
            <w:tcW w:w="1523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1868700,00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доходы от штрафов, пеней, иных сумм принудительного изъятия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иные субсидии, предоставленные из бюджета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прочие доходы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доходы от операций с активами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b/>
                <w:sz w:val="22"/>
                <w:szCs w:val="22"/>
              </w:rPr>
              <w:t xml:space="preserve">Выплаты по </w:t>
            </w:r>
            <w:r w:rsidRPr="00C161A4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расходам, всего: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lastRenderedPageBreak/>
              <w:t>200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46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1868700,</w:t>
            </w:r>
            <w:r w:rsidRPr="00C161A4">
              <w:rPr>
                <w:rFonts w:ascii="Courier New" w:hAnsi="Courier New" w:cs="Courier New"/>
                <w:sz w:val="22"/>
                <w:szCs w:val="22"/>
              </w:rPr>
              <w:lastRenderedPageBreak/>
              <w:t>00</w:t>
            </w:r>
          </w:p>
        </w:tc>
        <w:tc>
          <w:tcPr>
            <w:tcW w:w="1523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lastRenderedPageBreak/>
              <w:t>1868700,00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 на: выплаты персоналу всего: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210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4474A9" w:rsidP="0064548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4548C" w:rsidRPr="00C161A4">
              <w:rPr>
                <w:rFonts w:ascii="Courier New" w:hAnsi="Courier New" w:cs="Courier New"/>
                <w:sz w:val="22"/>
                <w:szCs w:val="22"/>
              </w:rPr>
              <w:t>7667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523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17667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096333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C161A4" w:rsidRDefault="00096333" w:rsidP="00096333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оплата труда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211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46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13569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523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13569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096333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начисления на выплаты по оплате труда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46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4098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523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4098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труда, всего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C161A4" w:rsidRDefault="001B4A24" w:rsidP="00FC3AE2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прочие выплаты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212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222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социальные и иные выплаты населению, всего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096333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уплату налогов, сборов и иных платежей, всего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230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523" w:type="dxa"/>
            <w:vAlign w:val="bottom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096333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lastRenderedPageBreak/>
              <w:t>из них:</w:t>
            </w:r>
          </w:p>
          <w:p w:rsidR="001B4A24" w:rsidRPr="00C161A4" w:rsidRDefault="001B4A24" w:rsidP="00096333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налог на имущество и земельный налог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1B4A24" w:rsidRPr="00C161A4" w:rsidRDefault="0064548C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46" w:type="dxa"/>
            <w:vAlign w:val="bottom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523" w:type="dxa"/>
            <w:vAlign w:val="bottom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096333">
            <w:pPr>
              <w:pStyle w:val="ConsPlusNormal"/>
              <w:ind w:left="-62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транспортный налог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161A4">
              <w:rPr>
                <w:rFonts w:ascii="Courier New" w:hAnsi="Courier New" w:cs="Courier New"/>
                <w:sz w:val="22"/>
                <w:szCs w:val="22"/>
              </w:rPr>
              <w:t>безвозмездные</w:t>
            </w:r>
            <w:proofErr w:type="gramEnd"/>
          </w:p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перечисления</w:t>
            </w:r>
          </w:p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организациям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прочие расходы (кроме расходов на закупку товаров, работ, услуг)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расходы на закупку товаров, работ, услуг, всего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260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6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474A9" w:rsidRPr="00C161A4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523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474A9" w:rsidRPr="00C161A4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096333">
            <w:pPr>
              <w:pStyle w:val="ConsPlusNormal"/>
              <w:ind w:left="80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221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rPr>
          <w:trHeight w:val="305"/>
        </w:trPr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223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23" w:type="dxa"/>
            <w:vAlign w:val="bottom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161A4">
              <w:rPr>
                <w:rStyle w:val="3102"/>
                <w:rFonts w:ascii="Courier New" w:hAnsi="Courier New" w:cs="Courier New"/>
                <w:b/>
                <w:bCs/>
                <w:sz w:val="22"/>
                <w:szCs w:val="22"/>
                <w:shd w:val="clear" w:color="auto" w:fill="auto"/>
              </w:rPr>
              <w:t>работы, услуги по содержанию имущества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0000,00</w:t>
            </w:r>
          </w:p>
        </w:tc>
        <w:tc>
          <w:tcPr>
            <w:tcW w:w="1523" w:type="dxa"/>
            <w:vAlign w:val="bottom"/>
          </w:tcPr>
          <w:p w:rsidR="001B4A24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0000,00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прочие услуги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161A4">
              <w:rPr>
                <w:rStyle w:val="3102"/>
                <w:rFonts w:ascii="Courier New" w:hAnsi="Courier New" w:cs="Courier New"/>
                <w:b/>
                <w:bCs/>
                <w:color w:val="000000"/>
                <w:sz w:val="22"/>
                <w:szCs w:val="22"/>
                <w:shd w:val="clear" w:color="auto" w:fill="auto"/>
              </w:rPr>
              <w:lastRenderedPageBreak/>
              <w:t>приобретение основных средств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Style w:val="3102"/>
                <w:rFonts w:ascii="Courier New" w:hAnsi="Courier New" w:cs="Courier New"/>
                <w:b/>
                <w:bCs/>
                <w:color w:val="000000"/>
                <w:sz w:val="22"/>
                <w:szCs w:val="22"/>
                <w:shd w:val="clear" w:color="auto" w:fill="auto"/>
              </w:rPr>
            </w:pPr>
            <w:r w:rsidRPr="00C161A4">
              <w:rPr>
                <w:rStyle w:val="3102"/>
                <w:rFonts w:ascii="Courier New" w:hAnsi="Courier New" w:cs="Courier New"/>
                <w:b/>
                <w:bCs/>
                <w:sz w:val="22"/>
                <w:szCs w:val="22"/>
                <w:shd w:val="clear" w:color="auto" w:fill="auto"/>
              </w:rPr>
              <w:t>приобретение материальных запасов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Поступление финансовых активов, всего: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прочие поступления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Выбытие финансовых активов, всего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прочие выбытия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420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Остаток средств на начало года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C161A4">
        <w:tc>
          <w:tcPr>
            <w:tcW w:w="2268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Остаток средств на конец года</w:t>
            </w:r>
          </w:p>
        </w:tc>
        <w:tc>
          <w:tcPr>
            <w:tcW w:w="993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701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4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B4A24" w:rsidRPr="00C161A4" w:rsidRDefault="001B4A24" w:rsidP="001B4A24">
      <w:pPr>
        <w:pStyle w:val="ConsPlusNormal"/>
        <w:jc w:val="both"/>
        <w:rPr>
          <w:sz w:val="24"/>
          <w:szCs w:val="24"/>
        </w:rPr>
      </w:pPr>
    </w:p>
    <w:p w:rsidR="00096333" w:rsidRDefault="00096333" w:rsidP="001B4A24">
      <w:pPr>
        <w:pStyle w:val="ConsPlusNormal"/>
        <w:jc w:val="center"/>
        <w:rPr>
          <w:sz w:val="24"/>
          <w:szCs w:val="24"/>
        </w:rPr>
      </w:pPr>
    </w:p>
    <w:p w:rsidR="00096333" w:rsidRDefault="00096333" w:rsidP="001B4A24">
      <w:pPr>
        <w:pStyle w:val="ConsPlusNormal"/>
        <w:jc w:val="center"/>
        <w:rPr>
          <w:sz w:val="24"/>
          <w:szCs w:val="24"/>
        </w:rPr>
      </w:pPr>
    </w:p>
    <w:p w:rsidR="001B4A24" w:rsidRPr="00C161A4" w:rsidRDefault="00C161A4" w:rsidP="001B4A24">
      <w:pPr>
        <w:pStyle w:val="ConsPlusNormal"/>
        <w:jc w:val="center"/>
        <w:rPr>
          <w:sz w:val="24"/>
          <w:szCs w:val="24"/>
        </w:rPr>
      </w:pPr>
      <w:r w:rsidRPr="00C161A4">
        <w:rPr>
          <w:sz w:val="24"/>
          <w:szCs w:val="24"/>
        </w:rPr>
        <w:lastRenderedPageBreak/>
        <w:t>7</w:t>
      </w:r>
      <w:r w:rsidR="001B4A24" w:rsidRPr="00C161A4">
        <w:rPr>
          <w:sz w:val="24"/>
          <w:szCs w:val="24"/>
        </w:rPr>
        <w:t>. Показатели выплат по расходам</w:t>
      </w:r>
    </w:p>
    <w:p w:rsidR="001B4A24" w:rsidRPr="00C161A4" w:rsidRDefault="001B4A24" w:rsidP="001B4A24">
      <w:pPr>
        <w:pStyle w:val="ConsPlusNormal"/>
        <w:jc w:val="center"/>
        <w:rPr>
          <w:sz w:val="24"/>
          <w:szCs w:val="24"/>
        </w:rPr>
      </w:pPr>
      <w:r w:rsidRPr="00C161A4">
        <w:rPr>
          <w:sz w:val="24"/>
          <w:szCs w:val="24"/>
        </w:rPr>
        <w:t>на закупку товаров, работ, услуг учреждения (подразделения)</w:t>
      </w:r>
    </w:p>
    <w:p w:rsidR="001B4A24" w:rsidRPr="00C161A4" w:rsidRDefault="001B4A24" w:rsidP="001B4A24">
      <w:pPr>
        <w:pStyle w:val="ConsPlusNormal"/>
        <w:jc w:val="center"/>
        <w:rPr>
          <w:sz w:val="24"/>
          <w:szCs w:val="24"/>
        </w:rPr>
      </w:pPr>
      <w:r w:rsidRPr="00C161A4">
        <w:rPr>
          <w:sz w:val="24"/>
          <w:szCs w:val="24"/>
        </w:rPr>
        <w:t>на 1 января 20</w:t>
      </w:r>
      <w:r w:rsidR="004474A9" w:rsidRPr="00C161A4">
        <w:rPr>
          <w:sz w:val="24"/>
          <w:szCs w:val="24"/>
        </w:rPr>
        <w:t>19</w:t>
      </w:r>
      <w:r w:rsidRPr="00C161A4">
        <w:rPr>
          <w:sz w:val="24"/>
          <w:szCs w:val="24"/>
        </w:rPr>
        <w:t xml:space="preserve"> г.</w:t>
      </w:r>
    </w:p>
    <w:p w:rsidR="001B4A24" w:rsidRPr="00C161A4" w:rsidRDefault="001B4A24" w:rsidP="001B4A24">
      <w:pPr>
        <w:pStyle w:val="ConsPlusNormal"/>
        <w:jc w:val="both"/>
        <w:rPr>
          <w:b/>
          <w:sz w:val="24"/>
          <w:szCs w:val="24"/>
        </w:rPr>
      </w:pPr>
    </w:p>
    <w:tbl>
      <w:tblPr>
        <w:tblW w:w="1493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737"/>
        <w:gridCol w:w="850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6"/>
      </w:tblGrid>
      <w:tr w:rsidR="001B4A24" w:rsidRPr="00C161A4" w:rsidTr="00FC3AE2">
        <w:tc>
          <w:tcPr>
            <w:tcW w:w="1622" w:type="dxa"/>
            <w:vMerge w:val="restart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37" w:type="dxa"/>
            <w:vMerge w:val="restart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850" w:type="dxa"/>
            <w:vMerge w:val="restart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Год начала закупки</w:t>
            </w:r>
          </w:p>
        </w:tc>
        <w:tc>
          <w:tcPr>
            <w:tcW w:w="11722" w:type="dxa"/>
            <w:gridSpan w:val="9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161A4">
              <w:rPr>
                <w:rFonts w:ascii="Courier New" w:hAnsi="Courier New" w:cs="Courier New"/>
                <w:sz w:val="22"/>
                <w:szCs w:val="22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  <w:proofErr w:type="gramEnd"/>
          </w:p>
        </w:tc>
      </w:tr>
      <w:tr w:rsidR="001B4A24" w:rsidRPr="00C161A4" w:rsidTr="00FC3AE2">
        <w:trPr>
          <w:trHeight w:val="226"/>
        </w:trPr>
        <w:tc>
          <w:tcPr>
            <w:tcW w:w="1622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6" w:type="dxa"/>
            <w:gridSpan w:val="3"/>
            <w:vMerge w:val="restart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всего на закупки</w:t>
            </w:r>
          </w:p>
        </w:tc>
        <w:tc>
          <w:tcPr>
            <w:tcW w:w="7816" w:type="dxa"/>
            <w:gridSpan w:val="6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1B4A24" w:rsidRPr="00C161A4" w:rsidTr="00FC3AE2">
        <w:tc>
          <w:tcPr>
            <w:tcW w:w="1622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6" w:type="dxa"/>
            <w:gridSpan w:val="3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6" w:type="dxa"/>
            <w:gridSpan w:val="3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 xml:space="preserve">в соответствии с Федеральным законом от 5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C161A4">
                <w:rPr>
                  <w:rFonts w:ascii="Courier New" w:hAnsi="Courier New" w:cs="Courier New"/>
                  <w:sz w:val="22"/>
                  <w:szCs w:val="22"/>
                </w:rPr>
                <w:t>2013 г</w:t>
              </w:r>
            </w:smartTag>
            <w:r w:rsidRPr="00C161A4">
              <w:rPr>
                <w:rFonts w:ascii="Courier New" w:hAnsi="Courier New" w:cs="Courier New"/>
                <w:sz w:val="22"/>
                <w:szCs w:val="22"/>
              </w:rPr>
              <w:t>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910" w:type="dxa"/>
            <w:gridSpan w:val="3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 xml:space="preserve">в соответствии с Федеральным законом от 18 июля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C161A4">
                <w:rPr>
                  <w:rFonts w:ascii="Courier New" w:hAnsi="Courier New" w:cs="Courier New"/>
                  <w:sz w:val="22"/>
                  <w:szCs w:val="22"/>
                </w:rPr>
                <w:t>2011 г</w:t>
              </w:r>
            </w:smartTag>
            <w:r w:rsidRPr="00C161A4">
              <w:rPr>
                <w:rFonts w:ascii="Courier New" w:hAnsi="Courier New" w:cs="Courier New"/>
                <w:sz w:val="22"/>
                <w:szCs w:val="22"/>
              </w:rPr>
              <w:t>. N 223-ФЗ "О закупках товаров, работ, услуг отдельными видами юридических лиц"</w:t>
            </w:r>
          </w:p>
        </w:tc>
      </w:tr>
      <w:tr w:rsidR="001B4A24" w:rsidRPr="00C161A4" w:rsidTr="00FC3AE2">
        <w:tc>
          <w:tcPr>
            <w:tcW w:w="1622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1B4A24" w:rsidRPr="00C161A4" w:rsidRDefault="001B4A24" w:rsidP="00FC3AE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на 2019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 xml:space="preserve"> г. очередной финансовый год</w:t>
            </w:r>
          </w:p>
        </w:tc>
        <w:tc>
          <w:tcPr>
            <w:tcW w:w="1302" w:type="dxa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на 2020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 xml:space="preserve"> г. 1-ый год планового периода</w:t>
            </w:r>
          </w:p>
        </w:tc>
        <w:tc>
          <w:tcPr>
            <w:tcW w:w="1302" w:type="dxa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на 2021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 xml:space="preserve"> г. 2-ой год планового периода</w:t>
            </w:r>
          </w:p>
        </w:tc>
        <w:tc>
          <w:tcPr>
            <w:tcW w:w="1302" w:type="dxa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на 2019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 xml:space="preserve"> г. очередной финансовый год</w:t>
            </w:r>
          </w:p>
        </w:tc>
        <w:tc>
          <w:tcPr>
            <w:tcW w:w="1302" w:type="dxa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на 2020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г. 1-ый год планового периода</w:t>
            </w:r>
          </w:p>
        </w:tc>
        <w:tc>
          <w:tcPr>
            <w:tcW w:w="1302" w:type="dxa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на 2021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 xml:space="preserve"> г. 2-ой год планового периода</w:t>
            </w:r>
          </w:p>
        </w:tc>
        <w:tc>
          <w:tcPr>
            <w:tcW w:w="1302" w:type="dxa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на 2019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>г. очередной финансовый год</w:t>
            </w:r>
          </w:p>
        </w:tc>
        <w:tc>
          <w:tcPr>
            <w:tcW w:w="1302" w:type="dxa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на 2020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 xml:space="preserve"> г. 1-ый год планового периода</w:t>
            </w:r>
          </w:p>
        </w:tc>
        <w:tc>
          <w:tcPr>
            <w:tcW w:w="1306" w:type="dxa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на 2021</w:t>
            </w:r>
            <w:r w:rsidR="001B4A24" w:rsidRPr="00C161A4">
              <w:rPr>
                <w:rFonts w:ascii="Courier New" w:hAnsi="Courier New" w:cs="Courier New"/>
                <w:sz w:val="22"/>
                <w:szCs w:val="22"/>
              </w:rPr>
              <w:t xml:space="preserve"> г. 1-ый год планового периода</w:t>
            </w:r>
          </w:p>
        </w:tc>
      </w:tr>
      <w:tr w:rsidR="001B4A24" w:rsidRPr="00C161A4" w:rsidTr="00FC3AE2">
        <w:tc>
          <w:tcPr>
            <w:tcW w:w="162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37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16" w:name="Par606"/>
            <w:bookmarkEnd w:id="16"/>
            <w:r w:rsidRPr="00C161A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17" w:name="Par608"/>
            <w:bookmarkEnd w:id="17"/>
            <w:r w:rsidRPr="00C161A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18" w:name="Par609"/>
            <w:bookmarkEnd w:id="18"/>
            <w:r w:rsidRPr="00C161A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306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19" w:name="Par611"/>
            <w:bookmarkEnd w:id="19"/>
            <w:r w:rsidRPr="00C161A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1B4A24" w:rsidRPr="00C161A4" w:rsidTr="00FC3AE2">
        <w:tc>
          <w:tcPr>
            <w:tcW w:w="162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0" w:name="Par612"/>
            <w:bookmarkEnd w:id="20"/>
            <w:r w:rsidRPr="00C161A4">
              <w:rPr>
                <w:rFonts w:ascii="Courier New" w:hAnsi="Courier New" w:cs="Courier New"/>
                <w:sz w:val="22"/>
                <w:szCs w:val="22"/>
              </w:rPr>
              <w:t>Выплаты по расходам на закупку товаров, работ, услуг всего:</w:t>
            </w:r>
          </w:p>
        </w:tc>
        <w:tc>
          <w:tcPr>
            <w:tcW w:w="73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0001</w:t>
            </w:r>
          </w:p>
        </w:tc>
        <w:tc>
          <w:tcPr>
            <w:tcW w:w="850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02" w:type="dxa"/>
            <w:vAlign w:val="bottom"/>
          </w:tcPr>
          <w:p w:rsidR="001B4A24" w:rsidRPr="00C161A4" w:rsidRDefault="0064548C" w:rsidP="00FC3AE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1528500</w:t>
            </w:r>
            <w:r w:rsidR="00D245FE" w:rsidRPr="00C161A4">
              <w:rPr>
                <w:rFonts w:ascii="Courier New" w:hAnsi="Courier New" w:cs="Courier New"/>
              </w:rPr>
              <w:t>,00</w:t>
            </w:r>
          </w:p>
        </w:tc>
        <w:tc>
          <w:tcPr>
            <w:tcW w:w="1302" w:type="dxa"/>
            <w:vAlign w:val="bottom"/>
          </w:tcPr>
          <w:p w:rsidR="001B4A24" w:rsidRPr="00C161A4" w:rsidRDefault="0064548C" w:rsidP="00FC3AE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10</w:t>
            </w:r>
            <w:r w:rsidR="004474A9" w:rsidRPr="00C161A4">
              <w:rPr>
                <w:rFonts w:ascii="Courier New" w:hAnsi="Courier New" w:cs="Courier New"/>
              </w:rPr>
              <w:t>0</w:t>
            </w:r>
            <w:r w:rsidR="001B4A24" w:rsidRPr="00C161A4">
              <w:rPr>
                <w:rFonts w:ascii="Courier New" w:hAnsi="Courier New" w:cs="Courier New"/>
              </w:rPr>
              <w:t>000,00</w:t>
            </w:r>
          </w:p>
        </w:tc>
        <w:tc>
          <w:tcPr>
            <w:tcW w:w="1302" w:type="dxa"/>
            <w:vAlign w:val="bottom"/>
          </w:tcPr>
          <w:p w:rsidR="001B4A24" w:rsidRPr="00C161A4" w:rsidRDefault="0064548C" w:rsidP="00FC3AE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10</w:t>
            </w:r>
            <w:r w:rsidR="004474A9" w:rsidRPr="00C161A4">
              <w:rPr>
                <w:rFonts w:ascii="Courier New" w:hAnsi="Courier New" w:cs="Courier New"/>
              </w:rPr>
              <w:t>0</w:t>
            </w:r>
            <w:r w:rsidR="001B4A24" w:rsidRPr="00C161A4">
              <w:rPr>
                <w:rFonts w:ascii="Courier New" w:hAnsi="Courier New" w:cs="Courier New"/>
              </w:rPr>
              <w:t>000,00</w:t>
            </w:r>
          </w:p>
        </w:tc>
        <w:tc>
          <w:tcPr>
            <w:tcW w:w="1302" w:type="dxa"/>
            <w:vAlign w:val="bottom"/>
          </w:tcPr>
          <w:p w:rsidR="001B4A24" w:rsidRPr="00C161A4" w:rsidRDefault="0064548C" w:rsidP="00FC3AE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1528500,00</w:t>
            </w:r>
          </w:p>
        </w:tc>
        <w:tc>
          <w:tcPr>
            <w:tcW w:w="1302" w:type="dxa"/>
            <w:vAlign w:val="bottom"/>
          </w:tcPr>
          <w:p w:rsidR="001B4A24" w:rsidRPr="00C161A4" w:rsidRDefault="0064548C" w:rsidP="00FC3AE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10</w:t>
            </w:r>
            <w:r w:rsidR="004474A9" w:rsidRPr="00C161A4">
              <w:rPr>
                <w:rFonts w:ascii="Courier New" w:hAnsi="Courier New" w:cs="Courier New"/>
              </w:rPr>
              <w:t>0</w:t>
            </w:r>
            <w:r w:rsidR="001B4A24" w:rsidRPr="00C161A4">
              <w:rPr>
                <w:rFonts w:ascii="Courier New" w:hAnsi="Courier New" w:cs="Courier New"/>
              </w:rPr>
              <w:t>000,00</w:t>
            </w:r>
          </w:p>
        </w:tc>
        <w:tc>
          <w:tcPr>
            <w:tcW w:w="1302" w:type="dxa"/>
            <w:vAlign w:val="bottom"/>
          </w:tcPr>
          <w:p w:rsidR="001B4A24" w:rsidRPr="00C161A4" w:rsidRDefault="0064548C" w:rsidP="00FC3AE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10</w:t>
            </w:r>
            <w:r w:rsidR="004474A9" w:rsidRPr="00C161A4">
              <w:rPr>
                <w:rFonts w:ascii="Courier New" w:hAnsi="Courier New" w:cs="Courier New"/>
              </w:rPr>
              <w:t>0</w:t>
            </w:r>
            <w:r w:rsidR="001B4A24" w:rsidRPr="00C161A4">
              <w:rPr>
                <w:rFonts w:ascii="Courier New" w:hAnsi="Courier New" w:cs="Courier New"/>
              </w:rPr>
              <w:t>000,00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FC3AE2">
        <w:tc>
          <w:tcPr>
            <w:tcW w:w="162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1" w:name="Par624"/>
            <w:bookmarkEnd w:id="21"/>
            <w:r w:rsidRPr="00C161A4">
              <w:rPr>
                <w:rFonts w:ascii="Courier New" w:hAnsi="Courier New" w:cs="Courier New"/>
                <w:sz w:val="22"/>
                <w:szCs w:val="22"/>
              </w:rPr>
              <w:t xml:space="preserve">в том </w:t>
            </w:r>
            <w:r w:rsidRPr="00C161A4">
              <w:rPr>
                <w:rFonts w:ascii="Courier New" w:hAnsi="Courier New" w:cs="Courier New"/>
                <w:sz w:val="22"/>
                <w:szCs w:val="22"/>
              </w:rPr>
              <w:lastRenderedPageBreak/>
              <w:t>числе: на оплату контрактов заключенных до начала очередного финансового года:</w:t>
            </w:r>
          </w:p>
        </w:tc>
        <w:tc>
          <w:tcPr>
            <w:tcW w:w="73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lastRenderedPageBreak/>
              <w:t>1001</w:t>
            </w:r>
          </w:p>
        </w:tc>
        <w:tc>
          <w:tcPr>
            <w:tcW w:w="850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  <w:vAlign w:val="bottom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548C" w:rsidRPr="00C161A4" w:rsidTr="00FC3AE2">
        <w:tc>
          <w:tcPr>
            <w:tcW w:w="1622" w:type="dxa"/>
          </w:tcPr>
          <w:p w:rsidR="0064548C" w:rsidRPr="00C161A4" w:rsidRDefault="0064548C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2" w:name="Par648"/>
            <w:bookmarkEnd w:id="22"/>
            <w:r w:rsidRPr="00C161A4">
              <w:rPr>
                <w:rFonts w:ascii="Courier New" w:hAnsi="Courier New" w:cs="Courier New"/>
                <w:sz w:val="22"/>
                <w:szCs w:val="22"/>
              </w:rPr>
              <w:lastRenderedPageBreak/>
              <w:t>на закупку товаров работ, услуг по году начала закупки:</w:t>
            </w:r>
          </w:p>
        </w:tc>
        <w:tc>
          <w:tcPr>
            <w:tcW w:w="737" w:type="dxa"/>
            <w:vAlign w:val="bottom"/>
          </w:tcPr>
          <w:p w:rsidR="0064548C" w:rsidRPr="00C161A4" w:rsidRDefault="0064548C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2001</w:t>
            </w:r>
          </w:p>
        </w:tc>
        <w:tc>
          <w:tcPr>
            <w:tcW w:w="850" w:type="dxa"/>
          </w:tcPr>
          <w:p w:rsidR="0064548C" w:rsidRPr="00C161A4" w:rsidRDefault="0064548C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vAlign w:val="bottom"/>
          </w:tcPr>
          <w:p w:rsidR="0064548C" w:rsidRPr="00C161A4" w:rsidRDefault="0064548C" w:rsidP="00D40D1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1528500,00</w:t>
            </w:r>
          </w:p>
        </w:tc>
        <w:tc>
          <w:tcPr>
            <w:tcW w:w="1302" w:type="dxa"/>
            <w:vAlign w:val="bottom"/>
          </w:tcPr>
          <w:p w:rsidR="0064548C" w:rsidRPr="00C161A4" w:rsidRDefault="0064548C" w:rsidP="00D40D1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100000,00</w:t>
            </w:r>
          </w:p>
        </w:tc>
        <w:tc>
          <w:tcPr>
            <w:tcW w:w="1302" w:type="dxa"/>
            <w:vAlign w:val="bottom"/>
          </w:tcPr>
          <w:p w:rsidR="0064548C" w:rsidRPr="00C161A4" w:rsidRDefault="0064548C" w:rsidP="00D40D1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100000,00</w:t>
            </w:r>
          </w:p>
        </w:tc>
        <w:tc>
          <w:tcPr>
            <w:tcW w:w="1302" w:type="dxa"/>
            <w:vAlign w:val="bottom"/>
          </w:tcPr>
          <w:p w:rsidR="0064548C" w:rsidRPr="00C161A4" w:rsidRDefault="0064548C" w:rsidP="00D40D1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1528500,00</w:t>
            </w:r>
          </w:p>
        </w:tc>
        <w:tc>
          <w:tcPr>
            <w:tcW w:w="1302" w:type="dxa"/>
            <w:vAlign w:val="bottom"/>
          </w:tcPr>
          <w:p w:rsidR="0064548C" w:rsidRPr="00C161A4" w:rsidRDefault="0064548C" w:rsidP="00D40D1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100000,00</w:t>
            </w:r>
          </w:p>
        </w:tc>
        <w:tc>
          <w:tcPr>
            <w:tcW w:w="1302" w:type="dxa"/>
            <w:vAlign w:val="bottom"/>
          </w:tcPr>
          <w:p w:rsidR="0064548C" w:rsidRPr="00C161A4" w:rsidRDefault="0064548C" w:rsidP="00D40D1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100000,00</w:t>
            </w:r>
          </w:p>
        </w:tc>
        <w:tc>
          <w:tcPr>
            <w:tcW w:w="1302" w:type="dxa"/>
          </w:tcPr>
          <w:p w:rsidR="0064548C" w:rsidRPr="00C161A4" w:rsidRDefault="0064548C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</w:tcPr>
          <w:p w:rsidR="0064548C" w:rsidRPr="00C161A4" w:rsidRDefault="0064548C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</w:tcPr>
          <w:p w:rsidR="0064548C" w:rsidRPr="00C161A4" w:rsidRDefault="0064548C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FC3AE2">
        <w:tc>
          <w:tcPr>
            <w:tcW w:w="1622" w:type="dxa"/>
          </w:tcPr>
          <w:p w:rsidR="001B4A24" w:rsidRPr="00C161A4" w:rsidRDefault="001B4A24" w:rsidP="00096333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3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221</w:t>
            </w:r>
          </w:p>
        </w:tc>
        <w:tc>
          <w:tcPr>
            <w:tcW w:w="850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FC3AE2">
        <w:tc>
          <w:tcPr>
            <w:tcW w:w="162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37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223</w:t>
            </w:r>
          </w:p>
        </w:tc>
        <w:tc>
          <w:tcPr>
            <w:tcW w:w="850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vAlign w:val="bottom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4474A9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4548C" w:rsidRPr="00C161A4" w:rsidTr="00D40D12">
        <w:tc>
          <w:tcPr>
            <w:tcW w:w="1622" w:type="dxa"/>
          </w:tcPr>
          <w:p w:rsidR="0064548C" w:rsidRPr="00C161A4" w:rsidRDefault="0064548C" w:rsidP="00FC3AE2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161A4">
              <w:rPr>
                <w:rStyle w:val="3102"/>
                <w:rFonts w:ascii="Courier New" w:hAnsi="Courier New" w:cs="Courier New"/>
                <w:b/>
                <w:bCs/>
                <w:sz w:val="22"/>
                <w:szCs w:val="22"/>
                <w:shd w:val="clear" w:color="auto" w:fill="auto"/>
              </w:rPr>
              <w:t>работы, услуги по содержанию имущества</w:t>
            </w:r>
          </w:p>
        </w:tc>
        <w:tc>
          <w:tcPr>
            <w:tcW w:w="737" w:type="dxa"/>
          </w:tcPr>
          <w:p w:rsidR="0064548C" w:rsidRPr="00C161A4" w:rsidRDefault="0064548C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225</w:t>
            </w:r>
          </w:p>
        </w:tc>
        <w:tc>
          <w:tcPr>
            <w:tcW w:w="850" w:type="dxa"/>
          </w:tcPr>
          <w:p w:rsidR="0064548C" w:rsidRPr="00C161A4" w:rsidRDefault="0064548C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vAlign w:val="bottom"/>
          </w:tcPr>
          <w:p w:rsidR="0064548C" w:rsidRPr="00C161A4" w:rsidRDefault="0064548C" w:rsidP="00D40D1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1528500,00</w:t>
            </w:r>
          </w:p>
        </w:tc>
        <w:tc>
          <w:tcPr>
            <w:tcW w:w="1302" w:type="dxa"/>
            <w:vAlign w:val="bottom"/>
          </w:tcPr>
          <w:p w:rsidR="0064548C" w:rsidRPr="00C161A4" w:rsidRDefault="0064548C" w:rsidP="00D40D1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100000,00</w:t>
            </w:r>
          </w:p>
        </w:tc>
        <w:tc>
          <w:tcPr>
            <w:tcW w:w="1302" w:type="dxa"/>
            <w:vAlign w:val="bottom"/>
          </w:tcPr>
          <w:p w:rsidR="0064548C" w:rsidRPr="00C161A4" w:rsidRDefault="0064548C" w:rsidP="00D40D1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100000,00</w:t>
            </w:r>
          </w:p>
        </w:tc>
        <w:tc>
          <w:tcPr>
            <w:tcW w:w="1302" w:type="dxa"/>
            <w:vAlign w:val="bottom"/>
          </w:tcPr>
          <w:p w:rsidR="0064548C" w:rsidRPr="00C161A4" w:rsidRDefault="0064548C" w:rsidP="00D40D1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1528500,00</w:t>
            </w:r>
          </w:p>
        </w:tc>
        <w:tc>
          <w:tcPr>
            <w:tcW w:w="1302" w:type="dxa"/>
            <w:vAlign w:val="bottom"/>
          </w:tcPr>
          <w:p w:rsidR="0064548C" w:rsidRPr="00C161A4" w:rsidRDefault="0064548C" w:rsidP="00D40D1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100000,00</w:t>
            </w:r>
          </w:p>
        </w:tc>
        <w:tc>
          <w:tcPr>
            <w:tcW w:w="1302" w:type="dxa"/>
            <w:vAlign w:val="bottom"/>
          </w:tcPr>
          <w:p w:rsidR="0064548C" w:rsidRPr="00C161A4" w:rsidRDefault="0064548C" w:rsidP="00D40D12">
            <w:pPr>
              <w:jc w:val="center"/>
              <w:rPr>
                <w:rFonts w:ascii="Courier New" w:hAnsi="Courier New" w:cs="Courier New"/>
              </w:rPr>
            </w:pPr>
            <w:r w:rsidRPr="00C161A4">
              <w:rPr>
                <w:rFonts w:ascii="Courier New" w:hAnsi="Courier New" w:cs="Courier New"/>
              </w:rPr>
              <w:t>100000,00</w:t>
            </w:r>
          </w:p>
        </w:tc>
        <w:tc>
          <w:tcPr>
            <w:tcW w:w="1302" w:type="dxa"/>
          </w:tcPr>
          <w:p w:rsidR="0064548C" w:rsidRPr="00C161A4" w:rsidRDefault="0064548C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</w:tcPr>
          <w:p w:rsidR="0064548C" w:rsidRPr="00C161A4" w:rsidRDefault="0064548C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</w:tcPr>
          <w:p w:rsidR="0064548C" w:rsidRPr="00C161A4" w:rsidRDefault="0064548C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FC3AE2">
        <w:tc>
          <w:tcPr>
            <w:tcW w:w="162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прочие услуги</w:t>
            </w:r>
          </w:p>
        </w:tc>
        <w:tc>
          <w:tcPr>
            <w:tcW w:w="737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226</w:t>
            </w:r>
          </w:p>
        </w:tc>
        <w:tc>
          <w:tcPr>
            <w:tcW w:w="850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FC3AE2">
        <w:tc>
          <w:tcPr>
            <w:tcW w:w="162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37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850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FC3AE2">
        <w:tc>
          <w:tcPr>
            <w:tcW w:w="162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161A4">
              <w:rPr>
                <w:rStyle w:val="3102"/>
                <w:rFonts w:ascii="Courier New" w:hAnsi="Courier New" w:cs="Courier New"/>
                <w:b/>
                <w:bCs/>
                <w:color w:val="000000"/>
                <w:sz w:val="22"/>
                <w:szCs w:val="22"/>
                <w:shd w:val="clear" w:color="auto" w:fill="auto"/>
              </w:rPr>
              <w:t xml:space="preserve">приобретение основных </w:t>
            </w:r>
            <w:r w:rsidRPr="00C161A4">
              <w:rPr>
                <w:rStyle w:val="3102"/>
                <w:rFonts w:ascii="Courier New" w:hAnsi="Courier New" w:cs="Courier New"/>
                <w:b/>
                <w:bCs/>
                <w:color w:val="000000"/>
                <w:sz w:val="22"/>
                <w:szCs w:val="22"/>
                <w:shd w:val="clear" w:color="auto" w:fill="auto"/>
              </w:rPr>
              <w:lastRenderedPageBreak/>
              <w:t>средств</w:t>
            </w:r>
          </w:p>
        </w:tc>
        <w:tc>
          <w:tcPr>
            <w:tcW w:w="737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lastRenderedPageBreak/>
              <w:t>310</w:t>
            </w:r>
          </w:p>
        </w:tc>
        <w:tc>
          <w:tcPr>
            <w:tcW w:w="850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  <w:vAlign w:val="bottom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4A24" w:rsidRPr="00C161A4" w:rsidTr="00FC3AE2">
        <w:tc>
          <w:tcPr>
            <w:tcW w:w="1622" w:type="dxa"/>
          </w:tcPr>
          <w:p w:rsidR="001B4A24" w:rsidRPr="00C161A4" w:rsidRDefault="001B4A24" w:rsidP="00FC3AE2">
            <w:pPr>
              <w:pStyle w:val="ConsPlusNormal"/>
              <w:rPr>
                <w:rStyle w:val="3102"/>
                <w:rFonts w:ascii="Courier New" w:hAnsi="Courier New" w:cs="Courier New"/>
                <w:b/>
                <w:bCs/>
                <w:color w:val="000000"/>
                <w:sz w:val="22"/>
                <w:szCs w:val="22"/>
                <w:shd w:val="clear" w:color="auto" w:fill="auto"/>
              </w:rPr>
            </w:pPr>
            <w:r w:rsidRPr="00C161A4">
              <w:rPr>
                <w:rStyle w:val="3102"/>
                <w:rFonts w:ascii="Courier New" w:hAnsi="Courier New" w:cs="Courier New"/>
                <w:b/>
                <w:bCs/>
                <w:sz w:val="22"/>
                <w:szCs w:val="22"/>
                <w:shd w:val="clear" w:color="auto" w:fill="auto"/>
              </w:rPr>
              <w:lastRenderedPageBreak/>
              <w:t>приобретение материальных запасов</w:t>
            </w:r>
          </w:p>
        </w:tc>
        <w:tc>
          <w:tcPr>
            <w:tcW w:w="737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850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61A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</w:tcPr>
          <w:p w:rsidR="001B4A24" w:rsidRPr="00C161A4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B4A24" w:rsidRPr="001C2EA9" w:rsidRDefault="001B4A24" w:rsidP="001B4A24">
      <w:pPr>
        <w:pStyle w:val="ConsPlusNormal"/>
        <w:jc w:val="both"/>
        <w:rPr>
          <w:rFonts w:ascii="Times New Roman" w:hAnsi="Times New Roman" w:cs="Times New Roman"/>
        </w:rPr>
        <w:sectPr w:rsidR="001B4A24" w:rsidRPr="001C2EA9" w:rsidSect="00C161A4">
          <w:pgSz w:w="16838" w:h="11906" w:orient="landscape"/>
          <w:pgMar w:top="1701" w:right="1134" w:bottom="1134" w:left="1134" w:header="0" w:footer="0" w:gutter="0"/>
          <w:cols w:space="720"/>
          <w:noEndnote/>
          <w:docGrid w:linePitch="326"/>
        </w:sectPr>
      </w:pPr>
    </w:p>
    <w:p w:rsidR="001B4A24" w:rsidRPr="00C161A4" w:rsidRDefault="00C161A4" w:rsidP="001B4A24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23" w:name="Par677"/>
      <w:bookmarkEnd w:id="23"/>
      <w:r w:rsidRPr="00C161A4">
        <w:rPr>
          <w:rFonts w:ascii="Arial" w:hAnsi="Arial" w:cs="Arial"/>
          <w:sz w:val="24"/>
          <w:szCs w:val="24"/>
        </w:rPr>
        <w:lastRenderedPageBreak/>
        <w:t>8</w:t>
      </w:r>
      <w:r w:rsidR="001B4A24" w:rsidRPr="00C161A4">
        <w:rPr>
          <w:rFonts w:ascii="Arial" w:hAnsi="Arial" w:cs="Arial"/>
          <w:sz w:val="24"/>
          <w:szCs w:val="24"/>
        </w:rPr>
        <w:t>. Сведения о средствах, поступающих</w:t>
      </w:r>
    </w:p>
    <w:p w:rsidR="001B4A24" w:rsidRPr="00C161A4" w:rsidRDefault="001B4A24" w:rsidP="001B4A2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161A4">
        <w:rPr>
          <w:rFonts w:ascii="Arial" w:hAnsi="Arial" w:cs="Arial"/>
          <w:sz w:val="24"/>
          <w:szCs w:val="24"/>
        </w:rPr>
        <w:t>во временное распоряжение учреждения (подразделения)</w:t>
      </w:r>
    </w:p>
    <w:p w:rsidR="001B4A24" w:rsidRPr="00C161A4" w:rsidRDefault="001B4A24" w:rsidP="001B4A2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161A4">
        <w:rPr>
          <w:rFonts w:ascii="Arial" w:hAnsi="Arial" w:cs="Arial"/>
          <w:sz w:val="24"/>
          <w:szCs w:val="24"/>
        </w:rPr>
        <w:t>на 1 января 20</w:t>
      </w:r>
      <w:r w:rsidR="0064548C" w:rsidRPr="00C161A4">
        <w:rPr>
          <w:rFonts w:ascii="Arial" w:hAnsi="Arial" w:cs="Arial"/>
          <w:sz w:val="24"/>
          <w:szCs w:val="24"/>
        </w:rPr>
        <w:t>20</w:t>
      </w:r>
      <w:r w:rsidRPr="00C161A4">
        <w:rPr>
          <w:rFonts w:ascii="Arial" w:hAnsi="Arial" w:cs="Arial"/>
          <w:sz w:val="24"/>
          <w:szCs w:val="24"/>
        </w:rPr>
        <w:t xml:space="preserve"> г.</w:t>
      </w:r>
    </w:p>
    <w:p w:rsidR="001B4A24" w:rsidRPr="00C161A4" w:rsidRDefault="001B4A24" w:rsidP="001B4A2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161A4">
        <w:rPr>
          <w:rFonts w:ascii="Arial" w:hAnsi="Arial" w:cs="Arial"/>
          <w:sz w:val="24"/>
          <w:szCs w:val="24"/>
        </w:rPr>
        <w:t>(очередной финансовый год)</w:t>
      </w:r>
    </w:p>
    <w:p w:rsidR="001B4A24" w:rsidRPr="00C161A4" w:rsidRDefault="001B4A24" w:rsidP="001B4A2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21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1587"/>
        <w:gridCol w:w="2751"/>
      </w:tblGrid>
      <w:tr w:rsidR="001B4A24" w:rsidRPr="004E2058" w:rsidTr="004E2058">
        <w:tc>
          <w:tcPr>
            <w:tcW w:w="4876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87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2751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Сумма (руб., с точностью до двух знаков после запятой - 0,00)</w:t>
            </w:r>
          </w:p>
        </w:tc>
      </w:tr>
      <w:tr w:rsidR="001B4A24" w:rsidRPr="004E2058" w:rsidTr="004E2058">
        <w:tc>
          <w:tcPr>
            <w:tcW w:w="4876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87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751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1B4A24" w:rsidRPr="004E2058" w:rsidTr="004E2058">
        <w:tc>
          <w:tcPr>
            <w:tcW w:w="4876" w:type="dxa"/>
          </w:tcPr>
          <w:p w:rsidR="001B4A24" w:rsidRPr="004E2058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4" w:name="Par688"/>
            <w:bookmarkEnd w:id="24"/>
            <w:r w:rsidRPr="004E2058">
              <w:rPr>
                <w:rFonts w:ascii="Courier New" w:hAnsi="Courier New" w:cs="Courier New"/>
                <w:sz w:val="22"/>
                <w:szCs w:val="22"/>
              </w:rPr>
              <w:t>Остаток средств на начало года</w:t>
            </w:r>
          </w:p>
        </w:tc>
        <w:tc>
          <w:tcPr>
            <w:tcW w:w="1587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010</w:t>
            </w:r>
          </w:p>
        </w:tc>
        <w:tc>
          <w:tcPr>
            <w:tcW w:w="2751" w:type="dxa"/>
          </w:tcPr>
          <w:p w:rsidR="001B4A24" w:rsidRPr="004E2058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B4A24" w:rsidRPr="004E2058" w:rsidTr="004E2058">
        <w:tc>
          <w:tcPr>
            <w:tcW w:w="4876" w:type="dxa"/>
          </w:tcPr>
          <w:p w:rsidR="001B4A24" w:rsidRPr="004E2058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5" w:name="Par691"/>
            <w:bookmarkEnd w:id="25"/>
            <w:r w:rsidRPr="004E2058">
              <w:rPr>
                <w:rFonts w:ascii="Courier New" w:hAnsi="Courier New" w:cs="Courier New"/>
                <w:sz w:val="22"/>
                <w:szCs w:val="22"/>
              </w:rPr>
              <w:t>Остаток средств на конец года</w:t>
            </w:r>
          </w:p>
        </w:tc>
        <w:tc>
          <w:tcPr>
            <w:tcW w:w="1587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020</w:t>
            </w:r>
          </w:p>
        </w:tc>
        <w:tc>
          <w:tcPr>
            <w:tcW w:w="2751" w:type="dxa"/>
          </w:tcPr>
          <w:p w:rsidR="001B4A24" w:rsidRPr="004E2058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B4A24" w:rsidRPr="004E2058" w:rsidTr="004E2058">
        <w:tc>
          <w:tcPr>
            <w:tcW w:w="4876" w:type="dxa"/>
          </w:tcPr>
          <w:p w:rsidR="001B4A24" w:rsidRPr="004E2058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Поступление</w:t>
            </w:r>
          </w:p>
        </w:tc>
        <w:tc>
          <w:tcPr>
            <w:tcW w:w="1587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030</w:t>
            </w:r>
          </w:p>
        </w:tc>
        <w:tc>
          <w:tcPr>
            <w:tcW w:w="2751" w:type="dxa"/>
          </w:tcPr>
          <w:p w:rsidR="001B4A24" w:rsidRPr="004E2058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B4A24" w:rsidRPr="004E2058" w:rsidTr="004E2058">
        <w:tc>
          <w:tcPr>
            <w:tcW w:w="4876" w:type="dxa"/>
          </w:tcPr>
          <w:p w:rsidR="001B4A24" w:rsidRPr="004E2058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Выбытие</w:t>
            </w:r>
          </w:p>
        </w:tc>
        <w:tc>
          <w:tcPr>
            <w:tcW w:w="1587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040</w:t>
            </w:r>
          </w:p>
        </w:tc>
        <w:tc>
          <w:tcPr>
            <w:tcW w:w="2751" w:type="dxa"/>
          </w:tcPr>
          <w:p w:rsidR="001B4A24" w:rsidRPr="004E2058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1B4A24" w:rsidRPr="001C2EA9" w:rsidRDefault="001B4A24" w:rsidP="001B4A24">
      <w:pPr>
        <w:pStyle w:val="ConsPlusNormal"/>
        <w:jc w:val="both"/>
        <w:rPr>
          <w:rFonts w:ascii="Times New Roman" w:hAnsi="Times New Roman" w:cs="Times New Roman"/>
        </w:rPr>
      </w:pPr>
    </w:p>
    <w:p w:rsidR="001B4A24" w:rsidRPr="004E2058" w:rsidRDefault="001B4A24" w:rsidP="001B4A24">
      <w:pPr>
        <w:pStyle w:val="ConsPlusNormal"/>
        <w:jc w:val="center"/>
        <w:rPr>
          <w:b/>
          <w:sz w:val="24"/>
          <w:szCs w:val="24"/>
        </w:rPr>
      </w:pPr>
      <w:bookmarkStart w:id="26" w:name="Par711"/>
      <w:bookmarkEnd w:id="26"/>
      <w:r w:rsidRPr="004E2058">
        <w:rPr>
          <w:b/>
          <w:sz w:val="24"/>
          <w:szCs w:val="24"/>
        </w:rPr>
        <w:t>7. Справочная информация</w:t>
      </w:r>
    </w:p>
    <w:p w:rsidR="001B4A24" w:rsidRPr="001C2EA9" w:rsidRDefault="001B4A24" w:rsidP="001B4A2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21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17"/>
        <w:gridCol w:w="832"/>
        <w:gridCol w:w="1465"/>
      </w:tblGrid>
      <w:tr w:rsidR="001B4A24" w:rsidRPr="004E2058" w:rsidTr="004E2058">
        <w:tc>
          <w:tcPr>
            <w:tcW w:w="6917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32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1465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Сумма (тыс. руб.)</w:t>
            </w:r>
          </w:p>
        </w:tc>
      </w:tr>
      <w:tr w:rsidR="001B4A24" w:rsidRPr="004E2058" w:rsidTr="004E2058">
        <w:tc>
          <w:tcPr>
            <w:tcW w:w="6917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2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65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1B4A24" w:rsidRPr="004E2058" w:rsidTr="004E2058">
        <w:tc>
          <w:tcPr>
            <w:tcW w:w="6917" w:type="dxa"/>
          </w:tcPr>
          <w:p w:rsidR="001B4A24" w:rsidRPr="004E2058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Объем публичных обязательств, всего:</w:t>
            </w:r>
          </w:p>
        </w:tc>
        <w:tc>
          <w:tcPr>
            <w:tcW w:w="832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010</w:t>
            </w:r>
          </w:p>
        </w:tc>
        <w:tc>
          <w:tcPr>
            <w:tcW w:w="1465" w:type="dxa"/>
          </w:tcPr>
          <w:p w:rsidR="001B4A24" w:rsidRPr="004E2058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B4A24" w:rsidRPr="004E2058" w:rsidTr="004E2058">
        <w:tc>
          <w:tcPr>
            <w:tcW w:w="6917" w:type="dxa"/>
          </w:tcPr>
          <w:p w:rsidR="001B4A24" w:rsidRPr="004E2058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Объем 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Федерации), всего:</w:t>
            </w:r>
          </w:p>
        </w:tc>
        <w:tc>
          <w:tcPr>
            <w:tcW w:w="832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020</w:t>
            </w:r>
          </w:p>
        </w:tc>
        <w:tc>
          <w:tcPr>
            <w:tcW w:w="1465" w:type="dxa"/>
          </w:tcPr>
          <w:p w:rsidR="001B4A24" w:rsidRPr="004E2058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B4A24" w:rsidRPr="004E2058" w:rsidTr="004E2058">
        <w:tc>
          <w:tcPr>
            <w:tcW w:w="6917" w:type="dxa"/>
          </w:tcPr>
          <w:p w:rsidR="001B4A24" w:rsidRPr="004E2058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7" w:name="Par725"/>
            <w:bookmarkEnd w:id="27"/>
            <w:r w:rsidRPr="004E2058">
              <w:rPr>
                <w:rFonts w:ascii="Courier New" w:hAnsi="Courier New" w:cs="Courier New"/>
                <w:sz w:val="22"/>
                <w:szCs w:val="22"/>
              </w:rPr>
              <w:t>Объем средств, поступивших во временное распоряжение, всего:</w:t>
            </w:r>
          </w:p>
        </w:tc>
        <w:tc>
          <w:tcPr>
            <w:tcW w:w="832" w:type="dxa"/>
          </w:tcPr>
          <w:p w:rsidR="001B4A24" w:rsidRPr="004E2058" w:rsidRDefault="001B4A24" w:rsidP="00FC3A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030</w:t>
            </w:r>
          </w:p>
        </w:tc>
        <w:tc>
          <w:tcPr>
            <w:tcW w:w="1465" w:type="dxa"/>
          </w:tcPr>
          <w:p w:rsidR="001B4A24" w:rsidRPr="004E2058" w:rsidRDefault="001B4A24" w:rsidP="00FC3A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4E205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1B4A24" w:rsidRPr="004E2058" w:rsidRDefault="001B4A24" w:rsidP="001B4A24">
      <w:pPr>
        <w:pStyle w:val="30"/>
        <w:shd w:val="clear" w:color="auto" w:fill="auto"/>
        <w:tabs>
          <w:tab w:val="left" w:leader="underscore" w:pos="8690"/>
        </w:tabs>
        <w:spacing w:before="189" w:after="0" w:line="240" w:lineRule="auto"/>
        <w:ind w:left="40"/>
        <w:rPr>
          <w:rFonts w:ascii="Arial" w:hAnsi="Arial" w:cs="Arial"/>
          <w:b w:val="0"/>
          <w:sz w:val="24"/>
          <w:szCs w:val="24"/>
          <w:u w:val="single"/>
        </w:rPr>
      </w:pPr>
      <w:r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>Руководитель Учреждения (Подраздел</w:t>
      </w:r>
      <w:r w:rsidR="0064548C"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 xml:space="preserve">ения) </w:t>
      </w:r>
      <w:r w:rsidR="004E2058"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 xml:space="preserve">_____________ </w:t>
      </w:r>
      <w:r w:rsidRPr="004E2058">
        <w:rPr>
          <w:rStyle w:val="3101"/>
          <w:rFonts w:ascii="Arial" w:hAnsi="Arial" w:cs="Arial"/>
          <w:b w:val="0"/>
          <w:bCs w:val="0"/>
          <w:sz w:val="24"/>
          <w:szCs w:val="24"/>
          <w:u w:val="single"/>
        </w:rPr>
        <w:t>Е.Н</w:t>
      </w:r>
      <w:r w:rsidR="005B1428">
        <w:rPr>
          <w:rStyle w:val="3101"/>
          <w:rFonts w:ascii="Arial" w:hAnsi="Arial" w:cs="Arial"/>
          <w:b w:val="0"/>
          <w:bCs w:val="0"/>
          <w:sz w:val="24"/>
          <w:szCs w:val="24"/>
          <w:u w:val="single"/>
        </w:rPr>
        <w:t>. Хапкинова</w:t>
      </w:r>
    </w:p>
    <w:p w:rsidR="001B4A24" w:rsidRPr="004E2058" w:rsidRDefault="001B4A24" w:rsidP="001B4A24">
      <w:pPr>
        <w:pStyle w:val="20"/>
        <w:shd w:val="clear" w:color="auto" w:fill="auto"/>
        <w:spacing w:after="0" w:line="240" w:lineRule="auto"/>
        <w:ind w:left="4600"/>
        <w:rPr>
          <w:rFonts w:ascii="Arial" w:hAnsi="Arial" w:cs="Arial"/>
          <w:b w:val="0"/>
          <w:i w:val="0"/>
          <w:sz w:val="24"/>
          <w:szCs w:val="24"/>
        </w:rPr>
      </w:pPr>
    </w:p>
    <w:p w:rsidR="001B4A24" w:rsidRPr="004E2058" w:rsidRDefault="001B4A24" w:rsidP="001B4A24">
      <w:pPr>
        <w:pStyle w:val="30"/>
        <w:shd w:val="clear" w:color="auto" w:fill="auto"/>
        <w:tabs>
          <w:tab w:val="left" w:leader="underscore" w:pos="9095"/>
        </w:tabs>
        <w:spacing w:before="0" w:after="0" w:line="240" w:lineRule="auto"/>
        <w:ind w:left="40"/>
        <w:rPr>
          <w:rFonts w:ascii="Arial" w:hAnsi="Arial" w:cs="Arial"/>
          <w:b w:val="0"/>
          <w:sz w:val="24"/>
          <w:szCs w:val="24"/>
          <w:u w:val="single"/>
        </w:rPr>
      </w:pPr>
      <w:r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 xml:space="preserve">Главный бухгалтер Учреждения (Подразделения) _____________ </w:t>
      </w:r>
      <w:r w:rsidRPr="004E2058">
        <w:rPr>
          <w:rStyle w:val="3101"/>
          <w:rFonts w:ascii="Arial" w:hAnsi="Arial" w:cs="Arial"/>
          <w:b w:val="0"/>
          <w:bCs w:val="0"/>
          <w:sz w:val="24"/>
          <w:szCs w:val="24"/>
          <w:u w:val="single"/>
        </w:rPr>
        <w:t>________</w:t>
      </w:r>
    </w:p>
    <w:p w:rsidR="004E2058" w:rsidRDefault="004E2058" w:rsidP="004E2058">
      <w:pPr>
        <w:pStyle w:val="30"/>
        <w:shd w:val="clear" w:color="auto" w:fill="auto"/>
        <w:spacing w:before="0" w:after="0" w:line="240" w:lineRule="auto"/>
        <w:ind w:left="1580"/>
        <w:rPr>
          <w:rStyle w:val="3101"/>
          <w:rFonts w:ascii="Arial" w:hAnsi="Arial" w:cs="Arial"/>
          <w:b w:val="0"/>
          <w:bCs w:val="0"/>
          <w:sz w:val="24"/>
          <w:szCs w:val="24"/>
        </w:rPr>
      </w:pPr>
    </w:p>
    <w:p w:rsidR="004E2058" w:rsidRDefault="004E2058" w:rsidP="004E2058">
      <w:pPr>
        <w:pStyle w:val="30"/>
        <w:shd w:val="clear" w:color="auto" w:fill="auto"/>
        <w:spacing w:before="0" w:after="0" w:line="240" w:lineRule="auto"/>
        <w:ind w:left="1580"/>
        <w:rPr>
          <w:rStyle w:val="3101"/>
          <w:rFonts w:ascii="Arial" w:hAnsi="Arial" w:cs="Arial"/>
          <w:b w:val="0"/>
          <w:bCs w:val="0"/>
          <w:sz w:val="24"/>
          <w:szCs w:val="24"/>
        </w:rPr>
      </w:pPr>
      <w:r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 xml:space="preserve">М.П. </w:t>
      </w:r>
    </w:p>
    <w:p w:rsidR="004E2058" w:rsidRPr="004E2058" w:rsidRDefault="004E2058" w:rsidP="004E2058">
      <w:pPr>
        <w:pStyle w:val="30"/>
        <w:shd w:val="clear" w:color="auto" w:fill="auto"/>
        <w:spacing w:before="0" w:after="0" w:line="240" w:lineRule="auto"/>
        <w:ind w:left="1580"/>
        <w:rPr>
          <w:rStyle w:val="3101"/>
          <w:rFonts w:ascii="Arial" w:hAnsi="Arial" w:cs="Arial"/>
          <w:b w:val="0"/>
          <w:bCs w:val="0"/>
          <w:sz w:val="24"/>
          <w:szCs w:val="24"/>
        </w:rPr>
      </w:pPr>
    </w:p>
    <w:p w:rsidR="001B4A24" w:rsidRPr="004E2058" w:rsidRDefault="001B4A24" w:rsidP="004E2058">
      <w:pPr>
        <w:pStyle w:val="30"/>
        <w:shd w:val="clear" w:color="auto" w:fill="auto"/>
        <w:tabs>
          <w:tab w:val="left" w:pos="1134"/>
        </w:tabs>
        <w:spacing w:before="0" w:after="0" w:line="240" w:lineRule="auto"/>
        <w:rPr>
          <w:rFonts w:ascii="Arial" w:hAnsi="Arial" w:cs="Arial"/>
          <w:b w:val="0"/>
          <w:sz w:val="24"/>
          <w:szCs w:val="24"/>
          <w:u w:val="single"/>
        </w:rPr>
      </w:pPr>
      <w:r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 xml:space="preserve">Исполнитель в Учреждении (Подразделении) </w:t>
      </w:r>
      <w:r w:rsidRPr="004E2058">
        <w:rPr>
          <w:rStyle w:val="3101"/>
          <w:rFonts w:ascii="Arial" w:hAnsi="Arial" w:cs="Arial"/>
          <w:b w:val="0"/>
          <w:bCs w:val="0"/>
          <w:sz w:val="24"/>
          <w:szCs w:val="24"/>
          <w:u w:val="single"/>
        </w:rPr>
        <w:t>____________</w:t>
      </w:r>
      <w:r w:rsidR="0064548C" w:rsidRPr="004E2058">
        <w:rPr>
          <w:rStyle w:val="3101"/>
          <w:rFonts w:ascii="Arial" w:hAnsi="Arial" w:cs="Arial"/>
          <w:b w:val="0"/>
          <w:bCs w:val="0"/>
          <w:sz w:val="24"/>
          <w:szCs w:val="24"/>
          <w:u w:val="single"/>
        </w:rPr>
        <w:t xml:space="preserve"> А.А</w:t>
      </w:r>
      <w:r w:rsidR="005B1428">
        <w:rPr>
          <w:rStyle w:val="3101"/>
          <w:rFonts w:ascii="Arial" w:hAnsi="Arial" w:cs="Arial"/>
          <w:b w:val="0"/>
          <w:bCs w:val="0"/>
          <w:sz w:val="24"/>
          <w:szCs w:val="24"/>
          <w:u w:val="single"/>
        </w:rPr>
        <w:t xml:space="preserve"> Степанов</w:t>
      </w:r>
    </w:p>
    <w:p w:rsidR="001B4A24" w:rsidRPr="004E2058" w:rsidRDefault="0064548C" w:rsidP="0064548C">
      <w:pPr>
        <w:pStyle w:val="20"/>
        <w:shd w:val="clear" w:color="auto" w:fill="auto"/>
        <w:spacing w:after="6" w:line="240" w:lineRule="auto"/>
        <w:rPr>
          <w:rFonts w:ascii="Arial" w:hAnsi="Arial" w:cs="Arial"/>
          <w:b w:val="0"/>
          <w:sz w:val="24"/>
          <w:szCs w:val="24"/>
        </w:rPr>
      </w:pPr>
      <w:bookmarkStart w:id="28" w:name="bookmark1"/>
      <w:r w:rsidRPr="004E2058">
        <w:rPr>
          <w:rFonts w:ascii="Arial" w:hAnsi="Arial" w:cs="Arial"/>
          <w:b w:val="0"/>
          <w:sz w:val="24"/>
          <w:szCs w:val="24"/>
        </w:rPr>
        <w:t xml:space="preserve">                                                                                             </w:t>
      </w:r>
      <w:bookmarkEnd w:id="28"/>
    </w:p>
    <w:p w:rsidR="001B4A24" w:rsidRPr="004E2058" w:rsidRDefault="00C161A4" w:rsidP="001B4A24">
      <w:pPr>
        <w:pStyle w:val="30"/>
        <w:shd w:val="clear" w:color="auto" w:fill="auto"/>
        <w:tabs>
          <w:tab w:val="left" w:leader="underscore" w:pos="990"/>
          <w:tab w:val="left" w:pos="2200"/>
        </w:tabs>
        <w:spacing w:before="0" w:after="212" w:line="240" w:lineRule="auto"/>
        <w:ind w:left="40"/>
        <w:rPr>
          <w:rFonts w:ascii="Arial" w:hAnsi="Arial" w:cs="Arial"/>
          <w:b w:val="0"/>
          <w:sz w:val="24"/>
          <w:szCs w:val="24"/>
        </w:rPr>
      </w:pPr>
      <w:r>
        <w:rPr>
          <w:rStyle w:val="3101"/>
          <w:rFonts w:ascii="Arial" w:hAnsi="Arial" w:cs="Arial"/>
          <w:b w:val="0"/>
          <w:bCs w:val="0"/>
          <w:sz w:val="24"/>
          <w:szCs w:val="24"/>
        </w:rPr>
        <w:t>дата «21</w:t>
      </w:r>
      <w:r w:rsidR="001B4A24"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 xml:space="preserve">» </w:t>
      </w:r>
      <w:r>
        <w:rPr>
          <w:rStyle w:val="3101"/>
          <w:rFonts w:ascii="Arial" w:hAnsi="Arial" w:cs="Arial"/>
          <w:b w:val="0"/>
          <w:bCs w:val="0"/>
          <w:sz w:val="24"/>
          <w:szCs w:val="24"/>
        </w:rPr>
        <w:t xml:space="preserve">января </w:t>
      </w:r>
      <w:r w:rsidR="001B4A24"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>20</w:t>
      </w:r>
      <w:r>
        <w:rPr>
          <w:rStyle w:val="3101"/>
          <w:rFonts w:ascii="Arial" w:hAnsi="Arial" w:cs="Arial"/>
          <w:b w:val="0"/>
          <w:bCs w:val="0"/>
          <w:sz w:val="24"/>
          <w:szCs w:val="24"/>
        </w:rPr>
        <w:t>20</w:t>
      </w:r>
      <w:r w:rsidR="001B4A24"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 xml:space="preserve"> г.</w:t>
      </w:r>
    </w:p>
    <w:p w:rsidR="004E2058" w:rsidRDefault="004E2058" w:rsidP="001B4A24">
      <w:pPr>
        <w:pStyle w:val="30"/>
        <w:shd w:val="clear" w:color="auto" w:fill="auto"/>
        <w:spacing w:before="0" w:after="0" w:line="240" w:lineRule="auto"/>
        <w:ind w:left="40"/>
        <w:rPr>
          <w:rStyle w:val="3101"/>
          <w:rFonts w:ascii="Arial" w:hAnsi="Arial" w:cs="Arial"/>
          <w:b w:val="0"/>
          <w:bCs w:val="0"/>
          <w:sz w:val="24"/>
          <w:szCs w:val="24"/>
        </w:rPr>
      </w:pPr>
    </w:p>
    <w:p w:rsidR="001B4A24" w:rsidRPr="004E2058" w:rsidRDefault="001B4A24" w:rsidP="001B4A24">
      <w:pPr>
        <w:pStyle w:val="30"/>
        <w:shd w:val="clear" w:color="auto" w:fill="auto"/>
        <w:spacing w:before="0" w:after="0" w:line="240" w:lineRule="auto"/>
        <w:ind w:left="40"/>
        <w:rPr>
          <w:rFonts w:ascii="Arial" w:hAnsi="Arial" w:cs="Arial"/>
          <w:b w:val="0"/>
          <w:sz w:val="24"/>
          <w:szCs w:val="24"/>
        </w:rPr>
      </w:pPr>
      <w:r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>Согласовано:</w:t>
      </w:r>
    </w:p>
    <w:p w:rsidR="001B4A24" w:rsidRPr="004E2058" w:rsidRDefault="004E2058" w:rsidP="004E2058">
      <w:pPr>
        <w:pStyle w:val="30"/>
        <w:shd w:val="clear" w:color="auto" w:fill="auto"/>
        <w:spacing w:before="0" w:after="293" w:line="240" w:lineRule="auto"/>
        <w:ind w:left="40" w:right="720"/>
        <w:rPr>
          <w:rFonts w:ascii="Arial" w:hAnsi="Arial" w:cs="Arial"/>
          <w:b w:val="0"/>
          <w:bCs w:val="0"/>
          <w:sz w:val="24"/>
          <w:szCs w:val="24"/>
          <w:shd w:val="clear" w:color="auto" w:fill="FFFFFF"/>
        </w:rPr>
      </w:pPr>
      <w:r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>Начальник финансового отдела</w:t>
      </w:r>
      <w:r w:rsidR="001B4A24"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 xml:space="preserve"> Администрации муниципального образования</w:t>
      </w:r>
      <w:r w:rsidR="0064548C"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>«Ныгда»</w:t>
      </w:r>
      <w:r w:rsidR="001B4A24" w:rsidRPr="004E2058">
        <w:rPr>
          <w:rFonts w:ascii="Arial" w:hAnsi="Arial" w:cs="Arial"/>
          <w:b w:val="0"/>
          <w:sz w:val="24"/>
          <w:szCs w:val="24"/>
        </w:rPr>
        <w:t>___________</w:t>
      </w:r>
      <w:bookmarkStart w:id="29" w:name="bookmark2"/>
      <w:r w:rsidR="005B1428">
        <w:rPr>
          <w:rFonts w:ascii="Arial" w:hAnsi="Arial" w:cs="Arial"/>
          <w:b w:val="0"/>
          <w:sz w:val="24"/>
          <w:szCs w:val="24"/>
        </w:rPr>
        <w:t xml:space="preserve">___  </w:t>
      </w:r>
      <w:r w:rsidR="005B1428">
        <w:rPr>
          <w:rFonts w:ascii="Arial" w:hAnsi="Arial" w:cs="Arial"/>
          <w:b w:val="0"/>
          <w:sz w:val="24"/>
          <w:szCs w:val="24"/>
          <w:u w:val="single"/>
        </w:rPr>
        <w:t xml:space="preserve"> Е.В. Сыдыкова</w:t>
      </w:r>
      <w:r w:rsidR="0064548C" w:rsidRPr="004E2058">
        <w:rPr>
          <w:rFonts w:ascii="Arial" w:hAnsi="Arial" w:cs="Arial"/>
          <w:b w:val="0"/>
          <w:sz w:val="24"/>
          <w:szCs w:val="24"/>
          <w:u w:val="single"/>
        </w:rPr>
        <w:t>_______</w:t>
      </w:r>
      <w:r w:rsidR="001B4A24" w:rsidRPr="004E2058">
        <w:rPr>
          <w:rFonts w:ascii="Arial" w:hAnsi="Arial" w:cs="Arial"/>
          <w:b w:val="0"/>
          <w:sz w:val="24"/>
          <w:szCs w:val="24"/>
        </w:rPr>
        <w:t xml:space="preserve">                                                                                      </w:t>
      </w:r>
      <w:r w:rsidR="0064548C" w:rsidRPr="004E2058">
        <w:rPr>
          <w:rFonts w:ascii="Arial" w:hAnsi="Arial" w:cs="Arial"/>
          <w:b w:val="0"/>
          <w:sz w:val="24"/>
          <w:szCs w:val="24"/>
        </w:rPr>
        <w:t xml:space="preserve">      </w:t>
      </w:r>
      <w:r w:rsidR="001B4A24" w:rsidRPr="004E2058">
        <w:rPr>
          <w:rFonts w:ascii="Arial" w:hAnsi="Arial" w:cs="Arial"/>
          <w:b w:val="0"/>
          <w:sz w:val="24"/>
          <w:szCs w:val="24"/>
        </w:rPr>
        <w:t xml:space="preserve"> </w:t>
      </w:r>
      <w:bookmarkEnd w:id="29"/>
    </w:p>
    <w:p w:rsidR="001B4A24" w:rsidRPr="004E2058" w:rsidRDefault="004E2058" w:rsidP="001B4A24">
      <w:pPr>
        <w:pStyle w:val="30"/>
        <w:shd w:val="clear" w:color="auto" w:fill="auto"/>
        <w:tabs>
          <w:tab w:val="left" w:leader="underscore" w:pos="1002"/>
          <w:tab w:val="left" w:leader="underscore" w:pos="1600"/>
        </w:tabs>
        <w:spacing w:before="0" w:after="0" w:line="240" w:lineRule="auto"/>
        <w:ind w:left="40"/>
        <w:rPr>
          <w:rFonts w:ascii="Arial" w:hAnsi="Arial" w:cs="Arial"/>
          <w:b w:val="0"/>
          <w:sz w:val="24"/>
          <w:szCs w:val="24"/>
        </w:rPr>
      </w:pPr>
      <w:r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>дата «21</w:t>
      </w:r>
      <w:r w:rsidR="001B4A24"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>»</w:t>
      </w:r>
      <w:r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 xml:space="preserve"> января </w:t>
      </w:r>
      <w:r w:rsidR="001B4A24"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>20</w:t>
      </w:r>
      <w:r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>20</w:t>
      </w:r>
      <w:r w:rsidR="001B4A24" w:rsidRPr="004E2058">
        <w:rPr>
          <w:rStyle w:val="3101"/>
          <w:rFonts w:ascii="Arial" w:hAnsi="Arial" w:cs="Arial"/>
          <w:b w:val="0"/>
          <w:bCs w:val="0"/>
          <w:sz w:val="24"/>
          <w:szCs w:val="24"/>
        </w:rPr>
        <w:t xml:space="preserve"> г.</w:t>
      </w:r>
    </w:p>
    <w:sectPr w:rsidR="001B4A24" w:rsidRPr="004E2058" w:rsidSect="004E205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C9F" w:rsidRDefault="00323C9F" w:rsidP="001E3B12">
      <w:pPr>
        <w:spacing w:after="0" w:line="240" w:lineRule="auto"/>
      </w:pPr>
      <w:r>
        <w:separator/>
      </w:r>
    </w:p>
  </w:endnote>
  <w:endnote w:type="continuationSeparator" w:id="0">
    <w:p w:rsidR="00323C9F" w:rsidRDefault="00323C9F" w:rsidP="001E3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15D" w:rsidRDefault="00CB215D" w:rsidP="00FC3AE2">
    <w:pPr>
      <w:pStyle w:val="ConsPlusNormal"/>
      <w:jc w:val="center"/>
      <w:rPr>
        <w:sz w:val="2"/>
        <w:szCs w:val="2"/>
      </w:rPr>
    </w:pPr>
  </w:p>
  <w:p w:rsidR="00CB215D" w:rsidRDefault="00CB215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C9F" w:rsidRDefault="00323C9F" w:rsidP="001E3B12">
      <w:pPr>
        <w:spacing w:after="0" w:line="240" w:lineRule="auto"/>
      </w:pPr>
      <w:r>
        <w:separator/>
      </w:r>
    </w:p>
  </w:footnote>
  <w:footnote w:type="continuationSeparator" w:id="0">
    <w:p w:rsidR="00323C9F" w:rsidRDefault="00323C9F" w:rsidP="001E3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15D" w:rsidRDefault="00CB215D" w:rsidP="00FC3AE2">
    <w:pPr>
      <w:pStyle w:val="ConsPlusNormal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723A8"/>
    <w:multiLevelType w:val="hybridMultilevel"/>
    <w:tmpl w:val="1DD855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3F5319"/>
    <w:multiLevelType w:val="hybridMultilevel"/>
    <w:tmpl w:val="6F4662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AF4098C"/>
    <w:multiLevelType w:val="hybridMultilevel"/>
    <w:tmpl w:val="042A2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662746"/>
    <w:multiLevelType w:val="hybridMultilevel"/>
    <w:tmpl w:val="C4021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572282"/>
    <w:multiLevelType w:val="hybridMultilevel"/>
    <w:tmpl w:val="4CF0F2DA"/>
    <w:lvl w:ilvl="0" w:tplc="C0BC81F0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5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A24"/>
    <w:rsid w:val="00096333"/>
    <w:rsid w:val="000E2AF0"/>
    <w:rsid w:val="000F1092"/>
    <w:rsid w:val="00155A83"/>
    <w:rsid w:val="001B4A24"/>
    <w:rsid w:val="001E3B12"/>
    <w:rsid w:val="002147C7"/>
    <w:rsid w:val="00240FAF"/>
    <w:rsid w:val="00254F67"/>
    <w:rsid w:val="00323C9F"/>
    <w:rsid w:val="00340C95"/>
    <w:rsid w:val="003647F6"/>
    <w:rsid w:val="00370BBD"/>
    <w:rsid w:val="003833CE"/>
    <w:rsid w:val="00383F88"/>
    <w:rsid w:val="003E347C"/>
    <w:rsid w:val="00441D0F"/>
    <w:rsid w:val="004474A9"/>
    <w:rsid w:val="004D3B9B"/>
    <w:rsid w:val="004E2058"/>
    <w:rsid w:val="0052245B"/>
    <w:rsid w:val="005434AB"/>
    <w:rsid w:val="0056616A"/>
    <w:rsid w:val="00584286"/>
    <w:rsid w:val="005B1428"/>
    <w:rsid w:val="00610254"/>
    <w:rsid w:val="0064548C"/>
    <w:rsid w:val="006D3EAF"/>
    <w:rsid w:val="006D75A4"/>
    <w:rsid w:val="0071733A"/>
    <w:rsid w:val="00857893"/>
    <w:rsid w:val="00875451"/>
    <w:rsid w:val="00886A0B"/>
    <w:rsid w:val="0089052B"/>
    <w:rsid w:val="008B422C"/>
    <w:rsid w:val="00912C0A"/>
    <w:rsid w:val="00925CC4"/>
    <w:rsid w:val="0097507D"/>
    <w:rsid w:val="009A4583"/>
    <w:rsid w:val="00A20246"/>
    <w:rsid w:val="00A90948"/>
    <w:rsid w:val="00A95215"/>
    <w:rsid w:val="00BB63B3"/>
    <w:rsid w:val="00BB65B8"/>
    <w:rsid w:val="00C14C99"/>
    <w:rsid w:val="00C161A4"/>
    <w:rsid w:val="00CB215D"/>
    <w:rsid w:val="00D245FE"/>
    <w:rsid w:val="00D40D12"/>
    <w:rsid w:val="00D8242A"/>
    <w:rsid w:val="00DB58B0"/>
    <w:rsid w:val="00DB7C24"/>
    <w:rsid w:val="00E72054"/>
    <w:rsid w:val="00E87BCC"/>
    <w:rsid w:val="00FC3AE2"/>
    <w:rsid w:val="00FD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B4A2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4A24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3">
    <w:name w:val="Основной текст (3)_"/>
    <w:link w:val="30"/>
    <w:rsid w:val="001B4A2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10">
    <w:name w:val="Основной текст (3) + 10"/>
    <w:aliases w:val="5 pt,Не полужирный"/>
    <w:rsid w:val="001B4A24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">
    <w:name w:val="Основной текст (11) + Не полужирный"/>
    <w:rsid w:val="001B4A24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30">
    <w:name w:val="Основной текст (3)"/>
    <w:basedOn w:val="a"/>
    <w:link w:val="3"/>
    <w:rsid w:val="001B4A24"/>
    <w:pPr>
      <w:shd w:val="clear" w:color="auto" w:fill="FFFFFF"/>
      <w:spacing w:before="360" w:after="360" w:line="240" w:lineRule="atLeast"/>
    </w:pPr>
    <w:rPr>
      <w:rFonts w:ascii="Times New Roman" w:hAnsi="Times New Roman" w:cs="Times New Roman"/>
      <w:b/>
      <w:bCs/>
    </w:rPr>
  </w:style>
  <w:style w:type="character" w:customStyle="1" w:styleId="2">
    <w:name w:val="Основной текст (2)_"/>
    <w:link w:val="20"/>
    <w:rsid w:val="001B4A24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4A24"/>
    <w:pPr>
      <w:shd w:val="clear" w:color="auto" w:fill="FFFFFF"/>
      <w:spacing w:after="60" w:line="240" w:lineRule="atLeast"/>
    </w:pPr>
    <w:rPr>
      <w:rFonts w:ascii="Times New Roman" w:hAnsi="Times New Roman" w:cs="Times New Roman"/>
      <w:b/>
      <w:bCs/>
      <w:i/>
      <w:iCs/>
    </w:rPr>
  </w:style>
  <w:style w:type="paragraph" w:styleId="a3">
    <w:name w:val="List Paragraph"/>
    <w:basedOn w:val="a"/>
    <w:uiPriority w:val="34"/>
    <w:qFormat/>
    <w:rsid w:val="001B4A2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1">
    <w:name w:val="Подпись к таблице (2)_"/>
    <w:link w:val="22"/>
    <w:rsid w:val="001B4A24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3105">
    <w:name w:val="Основной текст (3) + 105"/>
    <w:aliases w:val="5 pt5,Не полужирный5"/>
    <w:rsid w:val="001B4A24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1B4A24"/>
    <w:pPr>
      <w:shd w:val="clear" w:color="auto" w:fill="FFFFFF"/>
      <w:spacing w:after="0" w:line="240" w:lineRule="atLeast"/>
    </w:pPr>
    <w:rPr>
      <w:rFonts w:ascii="Times New Roman" w:hAnsi="Times New Roman" w:cs="Times New Roman"/>
      <w:sz w:val="21"/>
      <w:szCs w:val="21"/>
    </w:rPr>
  </w:style>
  <w:style w:type="character" w:customStyle="1" w:styleId="3104">
    <w:name w:val="Основной текст (3) + 104"/>
    <w:aliases w:val="5 pt4,Не полужирный4"/>
    <w:rsid w:val="001B4A24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">
    <w:name w:val="Основной текст (6)_"/>
    <w:link w:val="60"/>
    <w:rsid w:val="001B4A24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B4A24"/>
    <w:pPr>
      <w:shd w:val="clear" w:color="auto" w:fill="FFFFFF"/>
      <w:spacing w:after="0" w:line="240" w:lineRule="atLeast"/>
    </w:pPr>
    <w:rPr>
      <w:rFonts w:ascii="Times New Roman" w:hAnsi="Times New Roman" w:cs="Times New Roman"/>
      <w:noProof/>
      <w:sz w:val="8"/>
      <w:szCs w:val="8"/>
    </w:rPr>
  </w:style>
  <w:style w:type="character" w:customStyle="1" w:styleId="3103">
    <w:name w:val="Основной текст (3) + 103"/>
    <w:aliases w:val="5 pt3,Не полужирный3"/>
    <w:rsid w:val="001B4A24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">
    <w:name w:val="Основной текст (7)_"/>
    <w:link w:val="70"/>
    <w:rsid w:val="001B4A24"/>
    <w:rPr>
      <w:rFonts w:ascii="Times New Roman" w:hAnsi="Times New Roman"/>
      <w:i/>
      <w:iCs/>
      <w:noProof/>
      <w:sz w:val="9"/>
      <w:szCs w:val="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B4A24"/>
    <w:pPr>
      <w:shd w:val="clear" w:color="auto" w:fill="FFFFFF"/>
      <w:spacing w:after="0" w:line="240" w:lineRule="atLeast"/>
    </w:pPr>
    <w:rPr>
      <w:rFonts w:ascii="Times New Roman" w:hAnsi="Times New Roman"/>
      <w:i/>
      <w:iCs/>
      <w:noProof/>
      <w:sz w:val="9"/>
      <w:szCs w:val="9"/>
    </w:rPr>
  </w:style>
  <w:style w:type="character" w:customStyle="1" w:styleId="8">
    <w:name w:val="Основной текст (8)_"/>
    <w:link w:val="80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9">
    <w:name w:val="Основной текст (9)_"/>
    <w:link w:val="90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00">
    <w:name w:val="Основной текст (10)_"/>
    <w:link w:val="101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2">
    <w:name w:val="Основной текст (12)_"/>
    <w:link w:val="120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3102">
    <w:name w:val="Основной текст (3) + 102"/>
    <w:aliases w:val="5 pt2,Не полужирный2"/>
    <w:rsid w:val="001B4A24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">
    <w:name w:val="Основной текст (13)_"/>
    <w:link w:val="130"/>
    <w:rsid w:val="001B4A24"/>
    <w:rPr>
      <w:rFonts w:ascii="Times New Roman" w:hAnsi="Times New Roman"/>
      <w:i/>
      <w:iCs/>
      <w:noProof/>
      <w:sz w:val="13"/>
      <w:szCs w:val="13"/>
      <w:shd w:val="clear" w:color="auto" w:fill="FFFFFF"/>
    </w:rPr>
  </w:style>
  <w:style w:type="character" w:customStyle="1" w:styleId="14">
    <w:name w:val="Основной текст (14)_"/>
    <w:link w:val="140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5">
    <w:name w:val="Основной текст (15)_"/>
    <w:link w:val="150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6">
    <w:name w:val="Основной текст (16)_"/>
    <w:link w:val="160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7">
    <w:name w:val="Основной текст (17)_"/>
    <w:link w:val="170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90">
    <w:name w:val="Основной текст (9)"/>
    <w:basedOn w:val="a"/>
    <w:link w:val="9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01">
    <w:name w:val="Основной текст (10)"/>
    <w:basedOn w:val="a"/>
    <w:link w:val="100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20">
    <w:name w:val="Основной текст (12)"/>
    <w:basedOn w:val="a"/>
    <w:link w:val="12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30">
    <w:name w:val="Основной текст (13)"/>
    <w:basedOn w:val="a"/>
    <w:link w:val="13"/>
    <w:rsid w:val="001B4A24"/>
    <w:pPr>
      <w:shd w:val="clear" w:color="auto" w:fill="FFFFFF"/>
      <w:spacing w:after="0" w:line="240" w:lineRule="atLeast"/>
    </w:pPr>
    <w:rPr>
      <w:rFonts w:ascii="Times New Roman" w:hAnsi="Times New Roman"/>
      <w:i/>
      <w:iCs/>
      <w:noProof/>
      <w:sz w:val="13"/>
      <w:szCs w:val="13"/>
    </w:rPr>
  </w:style>
  <w:style w:type="paragraph" w:customStyle="1" w:styleId="140">
    <w:name w:val="Основной текст (14)"/>
    <w:basedOn w:val="a"/>
    <w:link w:val="14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50">
    <w:name w:val="Основной текст (15)"/>
    <w:basedOn w:val="a"/>
    <w:link w:val="15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60">
    <w:name w:val="Основной текст (16)"/>
    <w:basedOn w:val="a"/>
    <w:link w:val="16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70">
    <w:name w:val="Основной текст (17)"/>
    <w:basedOn w:val="a"/>
    <w:link w:val="17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character" w:customStyle="1" w:styleId="3101">
    <w:name w:val="Основной текст (3) + 101"/>
    <w:aliases w:val="5 pt1,Не полужирный1"/>
    <w:rsid w:val="001B4A24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customStyle="1" w:styleId="ConsPlusNonformat">
    <w:name w:val="ConsPlusNonformat"/>
    <w:uiPriority w:val="99"/>
    <w:rsid w:val="001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1B4A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1B4A24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1B4A24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1B4A24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1B4A24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B4A24"/>
    <w:pPr>
      <w:spacing w:after="0" w:line="240" w:lineRule="auto"/>
    </w:pPr>
    <w:rPr>
      <w:rFonts w:ascii="Tahoma" w:eastAsia="Arial Unicode MS" w:hAnsi="Tahoma" w:cs="Tahoma"/>
      <w:color w:val="000000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4A24"/>
    <w:rPr>
      <w:rFonts w:ascii="Tahoma" w:eastAsia="Arial Unicode MS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B4A2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4A24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3">
    <w:name w:val="Основной текст (3)_"/>
    <w:link w:val="30"/>
    <w:rsid w:val="001B4A2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10">
    <w:name w:val="Основной текст (3) + 10"/>
    <w:aliases w:val="5 pt,Не полужирный"/>
    <w:rsid w:val="001B4A24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">
    <w:name w:val="Основной текст (11) + Не полужирный"/>
    <w:rsid w:val="001B4A24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30">
    <w:name w:val="Основной текст (3)"/>
    <w:basedOn w:val="a"/>
    <w:link w:val="3"/>
    <w:rsid w:val="001B4A24"/>
    <w:pPr>
      <w:shd w:val="clear" w:color="auto" w:fill="FFFFFF"/>
      <w:spacing w:before="360" w:after="360" w:line="240" w:lineRule="atLeast"/>
    </w:pPr>
    <w:rPr>
      <w:rFonts w:ascii="Times New Roman" w:hAnsi="Times New Roman" w:cs="Times New Roman"/>
      <w:b/>
      <w:bCs/>
    </w:rPr>
  </w:style>
  <w:style w:type="character" w:customStyle="1" w:styleId="2">
    <w:name w:val="Основной текст (2)_"/>
    <w:link w:val="20"/>
    <w:rsid w:val="001B4A24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4A24"/>
    <w:pPr>
      <w:shd w:val="clear" w:color="auto" w:fill="FFFFFF"/>
      <w:spacing w:after="60" w:line="240" w:lineRule="atLeast"/>
    </w:pPr>
    <w:rPr>
      <w:rFonts w:ascii="Times New Roman" w:hAnsi="Times New Roman" w:cs="Times New Roman"/>
      <w:b/>
      <w:bCs/>
      <w:i/>
      <w:iCs/>
    </w:rPr>
  </w:style>
  <w:style w:type="paragraph" w:styleId="a3">
    <w:name w:val="List Paragraph"/>
    <w:basedOn w:val="a"/>
    <w:uiPriority w:val="34"/>
    <w:qFormat/>
    <w:rsid w:val="001B4A2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1">
    <w:name w:val="Подпись к таблице (2)_"/>
    <w:link w:val="22"/>
    <w:rsid w:val="001B4A24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3105">
    <w:name w:val="Основной текст (3) + 105"/>
    <w:aliases w:val="5 pt5,Не полужирный5"/>
    <w:rsid w:val="001B4A24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1B4A24"/>
    <w:pPr>
      <w:shd w:val="clear" w:color="auto" w:fill="FFFFFF"/>
      <w:spacing w:after="0" w:line="240" w:lineRule="atLeast"/>
    </w:pPr>
    <w:rPr>
      <w:rFonts w:ascii="Times New Roman" w:hAnsi="Times New Roman" w:cs="Times New Roman"/>
      <w:sz w:val="21"/>
      <w:szCs w:val="21"/>
    </w:rPr>
  </w:style>
  <w:style w:type="character" w:customStyle="1" w:styleId="3104">
    <w:name w:val="Основной текст (3) + 104"/>
    <w:aliases w:val="5 pt4,Не полужирный4"/>
    <w:rsid w:val="001B4A24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">
    <w:name w:val="Основной текст (6)_"/>
    <w:link w:val="60"/>
    <w:rsid w:val="001B4A24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B4A24"/>
    <w:pPr>
      <w:shd w:val="clear" w:color="auto" w:fill="FFFFFF"/>
      <w:spacing w:after="0" w:line="240" w:lineRule="atLeast"/>
    </w:pPr>
    <w:rPr>
      <w:rFonts w:ascii="Times New Roman" w:hAnsi="Times New Roman" w:cs="Times New Roman"/>
      <w:noProof/>
      <w:sz w:val="8"/>
      <w:szCs w:val="8"/>
    </w:rPr>
  </w:style>
  <w:style w:type="character" w:customStyle="1" w:styleId="3103">
    <w:name w:val="Основной текст (3) + 103"/>
    <w:aliases w:val="5 pt3,Не полужирный3"/>
    <w:rsid w:val="001B4A24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">
    <w:name w:val="Основной текст (7)_"/>
    <w:link w:val="70"/>
    <w:rsid w:val="001B4A24"/>
    <w:rPr>
      <w:rFonts w:ascii="Times New Roman" w:hAnsi="Times New Roman"/>
      <w:i/>
      <w:iCs/>
      <w:noProof/>
      <w:sz w:val="9"/>
      <w:szCs w:val="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B4A24"/>
    <w:pPr>
      <w:shd w:val="clear" w:color="auto" w:fill="FFFFFF"/>
      <w:spacing w:after="0" w:line="240" w:lineRule="atLeast"/>
    </w:pPr>
    <w:rPr>
      <w:rFonts w:ascii="Times New Roman" w:hAnsi="Times New Roman"/>
      <w:i/>
      <w:iCs/>
      <w:noProof/>
      <w:sz w:val="9"/>
      <w:szCs w:val="9"/>
    </w:rPr>
  </w:style>
  <w:style w:type="character" w:customStyle="1" w:styleId="8">
    <w:name w:val="Основной текст (8)_"/>
    <w:link w:val="80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9">
    <w:name w:val="Основной текст (9)_"/>
    <w:link w:val="90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00">
    <w:name w:val="Основной текст (10)_"/>
    <w:link w:val="101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2">
    <w:name w:val="Основной текст (12)_"/>
    <w:link w:val="120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3102">
    <w:name w:val="Основной текст (3) + 102"/>
    <w:aliases w:val="5 pt2,Не полужирный2"/>
    <w:rsid w:val="001B4A24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">
    <w:name w:val="Основной текст (13)_"/>
    <w:link w:val="130"/>
    <w:rsid w:val="001B4A24"/>
    <w:rPr>
      <w:rFonts w:ascii="Times New Roman" w:hAnsi="Times New Roman"/>
      <w:i/>
      <w:iCs/>
      <w:noProof/>
      <w:sz w:val="13"/>
      <w:szCs w:val="13"/>
      <w:shd w:val="clear" w:color="auto" w:fill="FFFFFF"/>
    </w:rPr>
  </w:style>
  <w:style w:type="character" w:customStyle="1" w:styleId="14">
    <w:name w:val="Основной текст (14)_"/>
    <w:link w:val="140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5">
    <w:name w:val="Основной текст (15)_"/>
    <w:link w:val="150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6">
    <w:name w:val="Основной текст (16)_"/>
    <w:link w:val="160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17">
    <w:name w:val="Основной текст (17)_"/>
    <w:link w:val="170"/>
    <w:rsid w:val="001B4A24"/>
    <w:rPr>
      <w:rFonts w:ascii="Times New Roman" w:hAnsi="Times New Roman"/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90">
    <w:name w:val="Основной текст (9)"/>
    <w:basedOn w:val="a"/>
    <w:link w:val="9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01">
    <w:name w:val="Основной текст (10)"/>
    <w:basedOn w:val="a"/>
    <w:link w:val="100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20">
    <w:name w:val="Основной текст (12)"/>
    <w:basedOn w:val="a"/>
    <w:link w:val="12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30">
    <w:name w:val="Основной текст (13)"/>
    <w:basedOn w:val="a"/>
    <w:link w:val="13"/>
    <w:rsid w:val="001B4A24"/>
    <w:pPr>
      <w:shd w:val="clear" w:color="auto" w:fill="FFFFFF"/>
      <w:spacing w:after="0" w:line="240" w:lineRule="atLeast"/>
    </w:pPr>
    <w:rPr>
      <w:rFonts w:ascii="Times New Roman" w:hAnsi="Times New Roman"/>
      <w:i/>
      <w:iCs/>
      <w:noProof/>
      <w:sz w:val="13"/>
      <w:szCs w:val="13"/>
    </w:rPr>
  </w:style>
  <w:style w:type="paragraph" w:customStyle="1" w:styleId="140">
    <w:name w:val="Основной текст (14)"/>
    <w:basedOn w:val="a"/>
    <w:link w:val="14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50">
    <w:name w:val="Основной текст (15)"/>
    <w:basedOn w:val="a"/>
    <w:link w:val="15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60">
    <w:name w:val="Основной текст (16)"/>
    <w:basedOn w:val="a"/>
    <w:link w:val="16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paragraph" w:customStyle="1" w:styleId="170">
    <w:name w:val="Основной текст (17)"/>
    <w:basedOn w:val="a"/>
    <w:link w:val="17"/>
    <w:rsid w:val="001B4A24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</w:rPr>
  </w:style>
  <w:style w:type="character" w:customStyle="1" w:styleId="3101">
    <w:name w:val="Основной текст (3) + 101"/>
    <w:aliases w:val="5 pt1,Не полужирный1"/>
    <w:rsid w:val="001B4A24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customStyle="1" w:styleId="ConsPlusNonformat">
    <w:name w:val="ConsPlusNonformat"/>
    <w:uiPriority w:val="99"/>
    <w:rsid w:val="001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1B4A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1B4A24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1B4A24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1B4A24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1B4A24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B4A24"/>
    <w:pPr>
      <w:spacing w:after="0" w:line="240" w:lineRule="auto"/>
    </w:pPr>
    <w:rPr>
      <w:rFonts w:ascii="Tahoma" w:eastAsia="Arial Unicode MS" w:hAnsi="Tahoma" w:cs="Tahoma"/>
      <w:color w:val="000000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4A24"/>
    <w:rPr>
      <w:rFonts w:ascii="Tahoma" w:eastAsia="Arial Unicode MS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2725</Words>
  <Characters>15538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 Windows</cp:lastModifiedBy>
  <cp:revision>2</cp:revision>
  <cp:lastPrinted>2020-01-23T03:09:00Z</cp:lastPrinted>
  <dcterms:created xsi:type="dcterms:W3CDTF">2020-01-23T03:10:00Z</dcterms:created>
  <dcterms:modified xsi:type="dcterms:W3CDTF">2020-01-23T03:10:00Z</dcterms:modified>
</cp:coreProperties>
</file>