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56C" w:rsidRPr="0091356C" w:rsidRDefault="0091356C" w:rsidP="0091356C">
      <w:pPr>
        <w:keepNext/>
        <w:tabs>
          <w:tab w:val="left" w:pos="284"/>
        </w:tabs>
        <w:spacing w:after="0" w:line="240" w:lineRule="auto"/>
        <w:ind w:right="-1"/>
        <w:jc w:val="center"/>
        <w:outlineLvl w:val="2"/>
        <w:rPr>
          <w:rFonts w:ascii="Arial" w:hAnsi="Arial" w:cs="Arial"/>
          <w:b/>
          <w:sz w:val="32"/>
          <w:szCs w:val="32"/>
        </w:rPr>
      </w:pPr>
      <w:r w:rsidRPr="0091356C">
        <w:rPr>
          <w:rFonts w:ascii="Arial" w:hAnsi="Arial" w:cs="Arial"/>
          <w:b/>
          <w:sz w:val="32"/>
          <w:szCs w:val="32"/>
        </w:rPr>
        <w:t xml:space="preserve">28.06.2019 г. № </w:t>
      </w:r>
      <w:r w:rsidR="00810DD0">
        <w:rPr>
          <w:rFonts w:ascii="Arial" w:hAnsi="Arial" w:cs="Arial"/>
          <w:b/>
          <w:sz w:val="32"/>
          <w:szCs w:val="32"/>
        </w:rPr>
        <w:t>36</w:t>
      </w:r>
      <w:r w:rsidRPr="0091356C">
        <w:rPr>
          <w:rFonts w:ascii="Arial" w:hAnsi="Arial" w:cs="Arial"/>
          <w:b/>
          <w:sz w:val="32"/>
          <w:szCs w:val="32"/>
        </w:rPr>
        <w:t>-п</w:t>
      </w:r>
    </w:p>
    <w:p w:rsidR="0091356C" w:rsidRPr="0091356C" w:rsidRDefault="0091356C" w:rsidP="0091356C">
      <w:pPr>
        <w:keepNext/>
        <w:tabs>
          <w:tab w:val="left" w:pos="284"/>
        </w:tabs>
        <w:spacing w:after="0" w:line="240" w:lineRule="auto"/>
        <w:ind w:right="-1"/>
        <w:jc w:val="center"/>
        <w:outlineLvl w:val="2"/>
        <w:rPr>
          <w:rFonts w:ascii="Arial" w:hAnsi="Arial" w:cs="Arial"/>
          <w:b/>
          <w:sz w:val="32"/>
          <w:szCs w:val="32"/>
        </w:rPr>
      </w:pPr>
      <w:r w:rsidRPr="0091356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1356C" w:rsidRPr="0091356C" w:rsidRDefault="0091356C" w:rsidP="0091356C">
      <w:pPr>
        <w:keepNext/>
        <w:tabs>
          <w:tab w:val="left" w:pos="284"/>
        </w:tabs>
        <w:spacing w:after="0" w:line="240" w:lineRule="auto"/>
        <w:ind w:right="-1"/>
        <w:jc w:val="center"/>
        <w:outlineLvl w:val="2"/>
        <w:rPr>
          <w:rFonts w:ascii="Arial" w:hAnsi="Arial" w:cs="Arial"/>
          <w:b/>
          <w:sz w:val="32"/>
          <w:szCs w:val="32"/>
        </w:rPr>
      </w:pPr>
      <w:r w:rsidRPr="0091356C">
        <w:rPr>
          <w:rFonts w:ascii="Arial" w:hAnsi="Arial" w:cs="Arial"/>
          <w:b/>
          <w:sz w:val="32"/>
          <w:szCs w:val="32"/>
        </w:rPr>
        <w:t>ИРКУТСКАЯ ОБЛАСТЬ</w:t>
      </w:r>
    </w:p>
    <w:p w:rsidR="0091356C" w:rsidRPr="0091356C" w:rsidRDefault="0091356C" w:rsidP="0091356C">
      <w:pPr>
        <w:keepNext/>
        <w:tabs>
          <w:tab w:val="left" w:pos="284"/>
        </w:tabs>
        <w:spacing w:after="0" w:line="240" w:lineRule="auto"/>
        <w:ind w:right="-1"/>
        <w:jc w:val="center"/>
        <w:outlineLvl w:val="2"/>
        <w:rPr>
          <w:rFonts w:ascii="Arial" w:hAnsi="Arial" w:cs="Arial"/>
          <w:b/>
          <w:sz w:val="32"/>
          <w:szCs w:val="32"/>
        </w:rPr>
      </w:pPr>
      <w:r w:rsidRPr="0091356C">
        <w:rPr>
          <w:rFonts w:ascii="Arial" w:hAnsi="Arial" w:cs="Arial"/>
          <w:b/>
          <w:sz w:val="32"/>
          <w:szCs w:val="32"/>
        </w:rPr>
        <w:t>АЛАРСКИЙ РАЙОН</w:t>
      </w:r>
    </w:p>
    <w:p w:rsidR="0091356C" w:rsidRPr="0091356C" w:rsidRDefault="0091356C" w:rsidP="0091356C">
      <w:pPr>
        <w:keepNext/>
        <w:tabs>
          <w:tab w:val="left" w:pos="284"/>
        </w:tabs>
        <w:spacing w:after="0" w:line="240" w:lineRule="auto"/>
        <w:ind w:right="-1"/>
        <w:jc w:val="center"/>
        <w:outlineLvl w:val="2"/>
        <w:rPr>
          <w:rFonts w:ascii="Arial" w:hAnsi="Arial" w:cs="Arial"/>
          <w:b/>
          <w:sz w:val="32"/>
          <w:szCs w:val="32"/>
        </w:rPr>
      </w:pPr>
      <w:r w:rsidRPr="0091356C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91356C" w:rsidRPr="0091356C" w:rsidRDefault="0091356C" w:rsidP="0091356C">
      <w:pPr>
        <w:keepNext/>
        <w:tabs>
          <w:tab w:val="left" w:pos="284"/>
        </w:tabs>
        <w:spacing w:after="0" w:line="240" w:lineRule="auto"/>
        <w:ind w:right="-1"/>
        <w:jc w:val="center"/>
        <w:outlineLvl w:val="2"/>
        <w:rPr>
          <w:rFonts w:ascii="Arial" w:hAnsi="Arial" w:cs="Arial"/>
          <w:b/>
          <w:sz w:val="32"/>
          <w:szCs w:val="32"/>
        </w:rPr>
      </w:pPr>
      <w:r w:rsidRPr="0091356C">
        <w:rPr>
          <w:rFonts w:ascii="Arial" w:hAnsi="Arial" w:cs="Arial"/>
          <w:b/>
          <w:sz w:val="32"/>
          <w:szCs w:val="32"/>
        </w:rPr>
        <w:t>АДМИНИСТРАЦИЯ</w:t>
      </w:r>
    </w:p>
    <w:p w:rsidR="0091356C" w:rsidRPr="0091356C" w:rsidRDefault="0091356C" w:rsidP="0091356C">
      <w:pPr>
        <w:keepNext/>
        <w:tabs>
          <w:tab w:val="left" w:pos="284"/>
        </w:tabs>
        <w:spacing w:after="0" w:line="240" w:lineRule="auto"/>
        <w:ind w:right="-1"/>
        <w:jc w:val="center"/>
        <w:outlineLvl w:val="2"/>
        <w:rPr>
          <w:rFonts w:ascii="Arial" w:hAnsi="Arial" w:cs="Arial"/>
          <w:b/>
          <w:sz w:val="32"/>
          <w:szCs w:val="32"/>
        </w:rPr>
      </w:pPr>
      <w:r w:rsidRPr="0091356C">
        <w:rPr>
          <w:rFonts w:ascii="Arial" w:hAnsi="Arial" w:cs="Arial"/>
          <w:b/>
          <w:sz w:val="32"/>
          <w:szCs w:val="32"/>
        </w:rPr>
        <w:t>ПОСТАНОВЛЕНИЕ</w:t>
      </w:r>
    </w:p>
    <w:p w:rsidR="0091356C" w:rsidRPr="0091356C" w:rsidRDefault="0091356C" w:rsidP="0091356C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R="0091356C" w:rsidRDefault="0091356C" w:rsidP="0091356C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91356C">
        <w:rPr>
          <w:rFonts w:ascii="Arial" w:hAnsi="Arial" w:cs="Arial"/>
          <w:b/>
          <w:sz w:val="30"/>
          <w:szCs w:val="30"/>
        </w:rPr>
        <w:t xml:space="preserve">ОБ АДМИНИСТРАТИВНЫХ ПРАВОНАРУШЕНИЯХ, ПРЕДУСМОТРЕННЫХ ОТДЕЛЬНЫМИ ЗАКОНАМИ </w:t>
      </w:r>
      <w:r>
        <w:rPr>
          <w:rFonts w:ascii="Arial" w:hAnsi="Arial" w:cs="Arial"/>
          <w:b/>
          <w:sz w:val="30"/>
          <w:szCs w:val="30"/>
        </w:rPr>
        <w:t>И</w:t>
      </w:r>
      <w:r w:rsidRPr="0091356C">
        <w:rPr>
          <w:rFonts w:ascii="Arial" w:hAnsi="Arial" w:cs="Arial"/>
          <w:b/>
          <w:sz w:val="30"/>
          <w:szCs w:val="30"/>
        </w:rPr>
        <w:t>РКУТСКОЙ ОБЛАСТИ ОБ АДМИНИСТРАТИВНОЙ ОТВЕТСТВЕННОСТИ В ОБЛАСТИ БЛАГОУСТРОЙСТВА</w:t>
      </w:r>
    </w:p>
    <w:p w:rsidR="007070D6" w:rsidRPr="0091356C" w:rsidRDefault="007070D6" w:rsidP="0091356C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91356C" w:rsidRDefault="0091356C" w:rsidP="0091356C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91356C">
        <w:rPr>
          <w:rFonts w:ascii="Arial" w:hAnsi="Arial" w:cs="Arial"/>
          <w:sz w:val="24"/>
        </w:rPr>
        <w:t>Во исполнение Закона Иркутской области от 30 декабря 2014года № 173-ОЗ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области», руководствуясь Уставом муниципального образования</w:t>
      </w:r>
      <w:r>
        <w:rPr>
          <w:rFonts w:ascii="Arial" w:hAnsi="Arial" w:cs="Arial"/>
          <w:sz w:val="24"/>
        </w:rPr>
        <w:t xml:space="preserve"> </w:t>
      </w:r>
      <w:r w:rsidRPr="0091356C">
        <w:rPr>
          <w:rFonts w:ascii="Arial" w:hAnsi="Arial" w:cs="Arial"/>
          <w:sz w:val="24"/>
        </w:rPr>
        <w:t>«Ныгда»</w:t>
      </w:r>
    </w:p>
    <w:p w:rsidR="0091356C" w:rsidRPr="0091356C" w:rsidRDefault="0091356C" w:rsidP="0091356C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91356C" w:rsidRDefault="0091356C" w:rsidP="0091356C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91356C">
        <w:rPr>
          <w:rFonts w:ascii="Arial" w:hAnsi="Arial" w:cs="Arial"/>
          <w:b/>
          <w:sz w:val="30"/>
          <w:szCs w:val="30"/>
        </w:rPr>
        <w:t>ПОСТАНОВЛЯЕТ:</w:t>
      </w:r>
    </w:p>
    <w:p w:rsidR="0091356C" w:rsidRDefault="0091356C" w:rsidP="0091356C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91356C" w:rsidRDefault="0091356C" w:rsidP="009135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356C">
        <w:rPr>
          <w:rFonts w:ascii="Arial" w:hAnsi="Arial" w:cs="Arial"/>
          <w:sz w:val="24"/>
          <w:szCs w:val="24"/>
        </w:rPr>
        <w:t xml:space="preserve">1. Определить перечень должностных лиц администрации муниципального образования «Ныгда» (приложение 1), уполномоченных составлять протоколы </w:t>
      </w:r>
      <w:proofErr w:type="gramStart"/>
      <w:r w:rsidRPr="0091356C">
        <w:rPr>
          <w:rFonts w:ascii="Arial" w:hAnsi="Arial" w:cs="Arial"/>
          <w:sz w:val="24"/>
          <w:szCs w:val="24"/>
        </w:rPr>
        <w:t>об</w:t>
      </w:r>
      <w:proofErr w:type="gramEnd"/>
      <w:r w:rsidRPr="0091356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1356C">
        <w:rPr>
          <w:rFonts w:ascii="Arial" w:hAnsi="Arial" w:cs="Arial"/>
          <w:sz w:val="24"/>
          <w:szCs w:val="24"/>
        </w:rPr>
        <w:t>административных правонарушениях, предусмотренных Законом Иркутской области от 30 декабря 2014 года № 173-ОЗ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</w:t>
      </w:r>
      <w:r>
        <w:rPr>
          <w:rFonts w:ascii="Arial" w:hAnsi="Arial" w:cs="Arial"/>
          <w:sz w:val="24"/>
          <w:szCs w:val="24"/>
        </w:rPr>
        <w:t>;</w:t>
      </w:r>
      <w:proofErr w:type="gramEnd"/>
    </w:p>
    <w:p w:rsidR="0091356C" w:rsidRPr="0091356C" w:rsidRDefault="0091356C" w:rsidP="0091356C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91356C">
        <w:rPr>
          <w:rFonts w:ascii="Arial" w:hAnsi="Arial" w:cs="Arial"/>
          <w:sz w:val="24"/>
          <w:szCs w:val="24"/>
        </w:rPr>
        <w:t>2</w:t>
      </w:r>
      <w:r w:rsidRPr="0091356C">
        <w:rPr>
          <w:rFonts w:ascii="Arial" w:eastAsia="Calibri" w:hAnsi="Arial" w:cs="Arial"/>
          <w:sz w:val="24"/>
          <w:szCs w:val="24"/>
        </w:rPr>
        <w:t xml:space="preserve">. </w:t>
      </w:r>
      <w:r w:rsidRPr="0091356C">
        <w:rPr>
          <w:rFonts w:ascii="Arial" w:hAnsi="Arial" w:cs="Arial"/>
          <w:color w:val="000000"/>
          <w:sz w:val="24"/>
          <w:szCs w:val="24"/>
        </w:rPr>
        <w:t>Опубликовать настоящее постановление</w:t>
      </w:r>
      <w:r w:rsidRPr="0091356C">
        <w:rPr>
          <w:rFonts w:ascii="Arial" w:hAnsi="Arial" w:cs="Arial"/>
          <w:sz w:val="24"/>
          <w:szCs w:val="24"/>
        </w:rPr>
        <w:t xml:space="preserve"> в печатном средстве массовой информации «Ныгдинский вестник» и разместить на сайте МО «Ныгда» в телекоммуникационной сети «Интернет».</w:t>
      </w:r>
    </w:p>
    <w:p w:rsidR="0091356C" w:rsidRPr="0091356C" w:rsidRDefault="0091356C" w:rsidP="0091356C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1356C">
        <w:rPr>
          <w:rFonts w:ascii="Arial" w:eastAsia="Calibri" w:hAnsi="Arial" w:cs="Arial"/>
          <w:sz w:val="24"/>
          <w:szCs w:val="24"/>
        </w:rPr>
        <w:t>3. Распространить действие настоящего постановления на правоотношения, возникшие с 01.01.2019 года.</w:t>
      </w:r>
    </w:p>
    <w:p w:rsidR="0091356C" w:rsidRPr="0091356C" w:rsidRDefault="0091356C" w:rsidP="0091356C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356C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91356C">
        <w:rPr>
          <w:rFonts w:ascii="Arial" w:hAnsi="Arial" w:cs="Arial"/>
          <w:sz w:val="24"/>
          <w:szCs w:val="24"/>
        </w:rPr>
        <w:t>Контроль за</w:t>
      </w:r>
      <w:proofErr w:type="gramEnd"/>
      <w:r w:rsidRPr="0091356C">
        <w:rPr>
          <w:rFonts w:ascii="Arial" w:hAnsi="Arial" w:cs="Arial"/>
          <w:sz w:val="24"/>
          <w:szCs w:val="24"/>
        </w:rPr>
        <w:t xml:space="preserve"> исполнением настоящего оставляю за собой.</w:t>
      </w:r>
    </w:p>
    <w:p w:rsidR="0091356C" w:rsidRPr="0091356C" w:rsidRDefault="0091356C" w:rsidP="0091356C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1356C" w:rsidRPr="0091356C" w:rsidRDefault="0091356C" w:rsidP="0091356C">
      <w:pPr>
        <w:spacing w:after="0" w:line="240" w:lineRule="auto"/>
        <w:ind w:firstLine="720"/>
        <w:jc w:val="both"/>
        <w:rPr>
          <w:rFonts w:ascii="Arial" w:hAnsi="Arial" w:cs="Arial"/>
          <w:bCs/>
          <w:color w:val="000000"/>
          <w:spacing w:val="3"/>
          <w:sz w:val="24"/>
          <w:szCs w:val="24"/>
        </w:rPr>
      </w:pPr>
    </w:p>
    <w:p w:rsidR="0091356C" w:rsidRPr="0091356C" w:rsidRDefault="0091356C" w:rsidP="0091356C">
      <w:pPr>
        <w:spacing w:after="0" w:line="240" w:lineRule="auto"/>
        <w:ind w:firstLine="720"/>
        <w:jc w:val="both"/>
        <w:rPr>
          <w:rFonts w:ascii="Arial" w:hAnsi="Arial" w:cs="Arial"/>
          <w:bCs/>
          <w:color w:val="000000"/>
          <w:spacing w:val="3"/>
          <w:sz w:val="24"/>
          <w:szCs w:val="24"/>
        </w:rPr>
      </w:pPr>
      <w:r w:rsidRPr="0091356C">
        <w:rPr>
          <w:rFonts w:ascii="Arial" w:hAnsi="Arial" w:cs="Arial"/>
          <w:bCs/>
          <w:color w:val="000000"/>
          <w:spacing w:val="3"/>
          <w:sz w:val="24"/>
          <w:szCs w:val="24"/>
        </w:rPr>
        <w:t>Глава муниципального образования «Ныгда»</w:t>
      </w:r>
    </w:p>
    <w:p w:rsidR="0091356C" w:rsidRPr="0091356C" w:rsidRDefault="0091356C" w:rsidP="0091356C">
      <w:pPr>
        <w:spacing w:after="0" w:line="240" w:lineRule="auto"/>
        <w:ind w:firstLine="720"/>
        <w:jc w:val="both"/>
        <w:rPr>
          <w:rFonts w:ascii="Arial" w:hAnsi="Arial" w:cs="Arial"/>
          <w:bCs/>
          <w:color w:val="000000"/>
          <w:spacing w:val="3"/>
          <w:sz w:val="24"/>
          <w:szCs w:val="24"/>
        </w:rPr>
      </w:pPr>
      <w:r w:rsidRPr="0091356C">
        <w:rPr>
          <w:rFonts w:ascii="Arial" w:hAnsi="Arial" w:cs="Arial"/>
          <w:bCs/>
          <w:color w:val="000000"/>
          <w:spacing w:val="3"/>
          <w:sz w:val="24"/>
          <w:szCs w:val="24"/>
        </w:rPr>
        <w:t>И.Т. Саганова</w:t>
      </w:r>
    </w:p>
    <w:p w:rsidR="0091356C" w:rsidRDefault="0091356C" w:rsidP="0091356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1356C" w:rsidRDefault="0091356C" w:rsidP="0091356C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</w:p>
    <w:p w:rsidR="0091356C" w:rsidRDefault="0091356C" w:rsidP="0091356C">
      <w:pPr>
        <w:spacing w:before="100" w:beforeAutospacing="1" w:after="100" w:afterAutospacing="1" w:line="240" w:lineRule="auto"/>
        <w:jc w:val="right"/>
        <w:rPr>
          <w:rFonts w:ascii="Times New Roman" w:hAnsi="Times New Roman"/>
          <w:sz w:val="24"/>
          <w:szCs w:val="24"/>
        </w:rPr>
      </w:pPr>
    </w:p>
    <w:p w:rsidR="0091356C" w:rsidRDefault="0091356C" w:rsidP="0091356C">
      <w:pPr>
        <w:spacing w:before="100" w:beforeAutospacing="1" w:after="100" w:afterAutospacing="1" w:line="240" w:lineRule="auto"/>
        <w:jc w:val="right"/>
        <w:rPr>
          <w:rFonts w:ascii="Times New Roman" w:hAnsi="Times New Roman"/>
          <w:sz w:val="24"/>
          <w:szCs w:val="24"/>
        </w:rPr>
      </w:pPr>
    </w:p>
    <w:p w:rsidR="0091356C" w:rsidRDefault="0091356C" w:rsidP="00F5070A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  <w:sectPr w:rsidR="0091356C" w:rsidSect="0091356C">
          <w:pgSz w:w="11906" w:h="16838"/>
          <w:pgMar w:top="851" w:right="567" w:bottom="1134" w:left="1134" w:header="709" w:footer="709" w:gutter="0"/>
          <w:cols w:space="708"/>
          <w:docGrid w:linePitch="360"/>
        </w:sectPr>
      </w:pPr>
    </w:p>
    <w:p w:rsidR="0091356C" w:rsidRDefault="0091356C" w:rsidP="0091356C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91356C" w:rsidRPr="0091356C" w:rsidRDefault="0091356C" w:rsidP="0091356C">
      <w:pPr>
        <w:spacing w:before="100" w:beforeAutospacing="1" w:after="100" w:afterAutospacing="1" w:line="240" w:lineRule="auto"/>
        <w:jc w:val="right"/>
        <w:rPr>
          <w:rFonts w:ascii="Courier New" w:hAnsi="Courier New" w:cs="Courier New"/>
          <w:szCs w:val="24"/>
        </w:rPr>
      </w:pPr>
      <w:r w:rsidRPr="0091356C">
        <w:rPr>
          <w:rFonts w:ascii="Courier New" w:hAnsi="Courier New" w:cs="Courier New"/>
          <w:szCs w:val="24"/>
        </w:rPr>
        <w:t>Приложение 1 к постанов</w:t>
      </w:r>
      <w:r w:rsidR="00F5070A">
        <w:rPr>
          <w:rFonts w:ascii="Courier New" w:hAnsi="Courier New" w:cs="Courier New"/>
          <w:szCs w:val="24"/>
        </w:rPr>
        <w:t>лению главы </w:t>
      </w:r>
      <w:r w:rsidR="00F5070A">
        <w:rPr>
          <w:rFonts w:ascii="Courier New" w:hAnsi="Courier New" w:cs="Courier New"/>
          <w:szCs w:val="24"/>
        </w:rPr>
        <w:br/>
        <w:t>администрации от «28</w:t>
      </w:r>
      <w:r w:rsidRPr="0091356C">
        <w:rPr>
          <w:rFonts w:ascii="Courier New" w:hAnsi="Courier New" w:cs="Courier New"/>
          <w:szCs w:val="24"/>
        </w:rPr>
        <w:t>» июня 2019г №</w:t>
      </w:r>
      <w:r w:rsidR="00F5070A">
        <w:rPr>
          <w:rFonts w:ascii="Courier New" w:hAnsi="Courier New" w:cs="Courier New"/>
          <w:szCs w:val="24"/>
        </w:rPr>
        <w:t>37-п</w:t>
      </w:r>
    </w:p>
    <w:p w:rsidR="0091356C" w:rsidRPr="007070D6" w:rsidRDefault="0091356C" w:rsidP="0091356C">
      <w:pPr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7070D6">
        <w:rPr>
          <w:rFonts w:ascii="Arial" w:hAnsi="Arial" w:cs="Arial"/>
          <w:b/>
          <w:sz w:val="30"/>
          <w:szCs w:val="30"/>
        </w:rPr>
        <w:t>ПЕРЕЧЕНЬ</w:t>
      </w:r>
      <w:r w:rsidRPr="007070D6">
        <w:rPr>
          <w:rFonts w:ascii="Arial" w:hAnsi="Arial" w:cs="Arial"/>
          <w:b/>
          <w:sz w:val="30"/>
          <w:szCs w:val="30"/>
        </w:rPr>
        <w:br/>
        <w:t>должностных лиц администрации муниципального образования «Ныгда»,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</w:r>
    </w:p>
    <w:tbl>
      <w:tblPr>
        <w:tblW w:w="14747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161"/>
        <w:gridCol w:w="5586"/>
      </w:tblGrid>
      <w:tr w:rsidR="00F5070A" w:rsidTr="00F5070A">
        <w:trPr>
          <w:tblCellSpacing w:w="0" w:type="dxa"/>
          <w:jc w:val="center"/>
        </w:trPr>
        <w:tc>
          <w:tcPr>
            <w:tcW w:w="9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356C" w:rsidRPr="0091356C" w:rsidRDefault="0091356C">
            <w:pPr>
              <w:spacing w:before="100" w:beforeAutospacing="1" w:after="100" w:afterAutospacing="1" w:line="240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91356C">
              <w:rPr>
                <w:rFonts w:ascii="Courier New" w:hAnsi="Courier New" w:cs="Courier New"/>
                <w:b/>
                <w:bCs/>
                <w:lang w:eastAsia="en-US"/>
              </w:rPr>
              <w:t>Закон</w:t>
            </w:r>
          </w:p>
        </w:tc>
        <w:tc>
          <w:tcPr>
            <w:tcW w:w="5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356C" w:rsidRPr="0091356C" w:rsidRDefault="0091356C">
            <w:pPr>
              <w:spacing w:before="100" w:beforeAutospacing="1" w:after="100" w:afterAutospacing="1" w:line="240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91356C">
              <w:rPr>
                <w:rFonts w:ascii="Courier New" w:hAnsi="Courier New" w:cs="Courier New"/>
                <w:b/>
                <w:bCs/>
                <w:lang w:eastAsia="en-US"/>
              </w:rPr>
              <w:t>Уполномоченное должностное лицо</w:t>
            </w:r>
          </w:p>
        </w:tc>
      </w:tr>
      <w:tr w:rsidR="00F5070A" w:rsidTr="00F5070A">
        <w:trPr>
          <w:tblCellSpacing w:w="0" w:type="dxa"/>
          <w:jc w:val="center"/>
        </w:trPr>
        <w:tc>
          <w:tcPr>
            <w:tcW w:w="9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356C" w:rsidRPr="0091356C" w:rsidRDefault="0091356C" w:rsidP="0091356C">
            <w:pPr>
              <w:spacing w:before="100" w:beforeAutospacing="1" w:after="100" w:afterAutospacing="1" w:line="240" w:lineRule="auto"/>
              <w:rPr>
                <w:rFonts w:ascii="Courier New" w:hAnsi="Courier New" w:cs="Courier New"/>
                <w:lang w:eastAsia="en-US"/>
              </w:rPr>
            </w:pPr>
          </w:p>
          <w:p w:rsidR="0091356C" w:rsidRPr="0091356C" w:rsidRDefault="0091356C">
            <w:pPr>
              <w:spacing w:before="100" w:beforeAutospacing="1" w:after="100" w:afterAutospacing="1" w:line="240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91356C">
              <w:rPr>
                <w:rFonts w:ascii="Courier New" w:hAnsi="Courier New" w:cs="Courier New"/>
                <w:lang w:eastAsia="en-US"/>
              </w:rPr>
              <w:t xml:space="preserve">Закон Иркутской области от 30 декабря 2014 года, № 173-ОЗ «Об отдельных вопросах регулирования административной ответственности в области </w:t>
            </w:r>
            <w:proofErr w:type="gramStart"/>
            <w:r w:rsidRPr="0091356C">
              <w:rPr>
                <w:rFonts w:ascii="Courier New" w:hAnsi="Courier New" w:cs="Courier New"/>
                <w:lang w:eastAsia="en-US"/>
              </w:rPr>
              <w:t>благоустройства территорий муниципальных образований Иркутской области</w:t>
            </w:r>
            <w:proofErr w:type="gramEnd"/>
            <w:r w:rsidRPr="0091356C">
              <w:rPr>
                <w:rFonts w:ascii="Courier New" w:hAnsi="Courier New" w:cs="Courier New"/>
                <w:lang w:eastAsia="en-US"/>
              </w:rPr>
              <w:t>»</w:t>
            </w:r>
          </w:p>
        </w:tc>
        <w:tc>
          <w:tcPr>
            <w:tcW w:w="5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356C" w:rsidRPr="0091356C" w:rsidRDefault="0091356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Courier New" w:hAnsi="Courier New" w:cs="Courier New"/>
                <w:color w:val="39465C"/>
                <w:lang w:eastAsia="en-US"/>
              </w:rPr>
            </w:pPr>
          </w:p>
          <w:p w:rsidR="0091356C" w:rsidRPr="00F742B5" w:rsidRDefault="0091356C" w:rsidP="00F742B5">
            <w:pPr>
              <w:rPr>
                <w:rFonts w:ascii="Courier New" w:hAnsi="Courier New" w:cs="Courier New"/>
                <w:lang w:eastAsia="en-US"/>
              </w:rPr>
            </w:pPr>
            <w:r w:rsidRPr="00F742B5">
              <w:rPr>
                <w:rFonts w:ascii="Courier New" w:hAnsi="Courier New" w:cs="Courier New"/>
                <w:lang w:eastAsia="en-US"/>
              </w:rPr>
              <w:t>Глава администрации муниципального образования «Ныгда» Саганова И.Т.,</w:t>
            </w:r>
          </w:p>
          <w:p w:rsidR="0091356C" w:rsidRPr="0091356C" w:rsidRDefault="0091356C" w:rsidP="00F742B5">
            <w:pPr>
              <w:rPr>
                <w:lang w:eastAsia="en-US"/>
              </w:rPr>
            </w:pPr>
            <w:r w:rsidRPr="00F742B5">
              <w:rPr>
                <w:rFonts w:ascii="Courier New" w:hAnsi="Courier New" w:cs="Courier New"/>
                <w:lang w:eastAsia="en-US"/>
              </w:rPr>
              <w:t xml:space="preserve">ведущий специалист администрации муниципального образования </w:t>
            </w:r>
            <w:r w:rsidR="00F5070A" w:rsidRPr="00F742B5">
              <w:rPr>
                <w:rFonts w:ascii="Courier New" w:hAnsi="Courier New" w:cs="Courier New"/>
                <w:lang w:eastAsia="en-US"/>
              </w:rPr>
              <w:t>«Ныгда» Степанов А.Б.</w:t>
            </w:r>
          </w:p>
        </w:tc>
      </w:tr>
    </w:tbl>
    <w:p w:rsidR="00F92FDB" w:rsidRDefault="00F92FDB"/>
    <w:sectPr w:rsidR="00F92FDB" w:rsidSect="0091356C">
      <w:pgSz w:w="16838" w:h="11906" w:orient="landscape"/>
      <w:pgMar w:top="567" w:right="1134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57D"/>
    <w:rsid w:val="007070D6"/>
    <w:rsid w:val="00810DD0"/>
    <w:rsid w:val="0091356C"/>
    <w:rsid w:val="00A30965"/>
    <w:rsid w:val="00DE257D"/>
    <w:rsid w:val="00F5070A"/>
    <w:rsid w:val="00F742B5"/>
    <w:rsid w:val="00F92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56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56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61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2019-07-02T03:20:00Z</cp:lastPrinted>
  <dcterms:created xsi:type="dcterms:W3CDTF">2019-06-27T06:29:00Z</dcterms:created>
  <dcterms:modified xsi:type="dcterms:W3CDTF">2019-07-02T03:23:00Z</dcterms:modified>
</cp:coreProperties>
</file>