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2F1" w:rsidRPr="005D3625" w:rsidRDefault="009A456B" w:rsidP="00A842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31.03.2025 г. №5/27</w:t>
      </w:r>
      <w:bookmarkStart w:id="0" w:name="_GoBack"/>
      <w:bookmarkEnd w:id="0"/>
      <w:r w:rsidR="00A842F1" w:rsidRPr="005D3625">
        <w:rPr>
          <w:rFonts w:ascii="Arial" w:hAnsi="Arial" w:cs="Arial"/>
          <w:b/>
          <w:sz w:val="32"/>
          <w:szCs w:val="32"/>
        </w:rPr>
        <w:t>-дмо</w:t>
      </w:r>
    </w:p>
    <w:p w:rsidR="00A842F1" w:rsidRPr="005D3625" w:rsidRDefault="00A842F1" w:rsidP="00A842F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D3625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A842F1" w:rsidRPr="005D3625" w:rsidRDefault="00A842F1" w:rsidP="00A842F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D3625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A842F1" w:rsidRPr="005D3625" w:rsidRDefault="00A842F1" w:rsidP="00A842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D3625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A842F1" w:rsidRPr="005D3625" w:rsidRDefault="00A842F1" w:rsidP="00A842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D3625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842F1" w:rsidRPr="005D3625" w:rsidRDefault="00A842F1" w:rsidP="00A842F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D3625">
        <w:rPr>
          <w:rFonts w:ascii="Arial" w:hAnsi="Arial" w:cs="Arial"/>
          <w:b/>
          <w:sz w:val="32"/>
          <w:szCs w:val="32"/>
        </w:rPr>
        <w:t>ДУМА</w:t>
      </w:r>
    </w:p>
    <w:p w:rsidR="00A842F1" w:rsidRPr="005D3625" w:rsidRDefault="00A842F1" w:rsidP="00A842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D3625">
        <w:rPr>
          <w:rFonts w:ascii="Arial" w:hAnsi="Arial" w:cs="Arial"/>
          <w:b/>
          <w:sz w:val="32"/>
          <w:szCs w:val="32"/>
        </w:rPr>
        <w:t>РЕШЕНИЕ</w:t>
      </w:r>
    </w:p>
    <w:p w:rsidR="00A842F1" w:rsidRPr="005D3625" w:rsidRDefault="00A842F1" w:rsidP="00A842F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842F1" w:rsidRPr="005D3625" w:rsidRDefault="00A842F1" w:rsidP="00A842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D3625"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«НЫГДА» ОТ 21.12.2011 ГОДА №2/82-ДМО «О СОЗДАНИИ МУНИЦИПАЛЬНОГО БЮДЖЕТНОГО УЧРЕЖДЕНИЯ КУЛЬТУРЫ «ИНФОРМАЦИОННО-КУЛЬТУРНЫЙ ЦЕНТР» МУНИЦИПАЛЬНОГО ОБРАЗОВАНИЯ «НЫГДА»</w:t>
      </w:r>
    </w:p>
    <w:p w:rsidR="00A842F1" w:rsidRPr="005D3625" w:rsidRDefault="00A842F1" w:rsidP="00A842F1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42F1" w:rsidRPr="005D3625" w:rsidRDefault="00A842F1" w:rsidP="00A842F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D3625"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частью 3 статьи 14 Федерального закона от 6 октября 2003 года №131-ФЗ «Об общих принципах организации местного самоуправления в Российской Федерации», </w:t>
      </w:r>
      <w:r w:rsidR="007B4F3F" w:rsidRPr="005D3625">
        <w:rPr>
          <w:rFonts w:ascii="Arial" w:hAnsi="Arial" w:cs="Arial"/>
          <w:color w:val="000000"/>
          <w:spacing w:val="-1"/>
          <w:sz w:val="24"/>
          <w:szCs w:val="24"/>
        </w:rPr>
        <w:t xml:space="preserve">на основании Устава муниципального образования «Ныгда», </w:t>
      </w:r>
      <w:r w:rsidRPr="005D3625">
        <w:rPr>
          <w:rFonts w:ascii="Arial" w:hAnsi="Arial" w:cs="Arial"/>
          <w:color w:val="000000"/>
          <w:spacing w:val="-1"/>
          <w:sz w:val="24"/>
          <w:szCs w:val="24"/>
        </w:rPr>
        <w:t>Дума муниципального образования «Ныгда»</w:t>
      </w:r>
      <w:r w:rsidR="005D3625">
        <w:rPr>
          <w:rFonts w:ascii="Arial" w:hAnsi="Arial" w:cs="Arial"/>
          <w:color w:val="000000"/>
          <w:spacing w:val="-1"/>
          <w:sz w:val="24"/>
          <w:szCs w:val="24"/>
        </w:rPr>
        <w:t>,</w:t>
      </w:r>
    </w:p>
    <w:p w:rsidR="00A842F1" w:rsidRPr="005D3625" w:rsidRDefault="00A842F1" w:rsidP="00A842F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A842F1" w:rsidRPr="005D3625" w:rsidRDefault="00A842F1" w:rsidP="00A842F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5D3625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7B4F3F" w:rsidRPr="005D3625" w:rsidRDefault="007B4F3F" w:rsidP="00A842F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7B4F3F" w:rsidRPr="005D3625" w:rsidRDefault="007B4F3F" w:rsidP="007B4F3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D3625">
        <w:rPr>
          <w:rFonts w:ascii="Arial" w:hAnsi="Arial" w:cs="Arial"/>
          <w:color w:val="000000"/>
          <w:spacing w:val="-1"/>
          <w:sz w:val="24"/>
          <w:szCs w:val="24"/>
        </w:rPr>
        <w:t>1. Внести изменения решение Думы муниципального образования «Ныгда» от 21.12.2011 года №2/82-дмо «О создании муниципального бюджетного учреждения культуры «Информационно-культурный центр» муниципального образования «Ныгда»:</w:t>
      </w:r>
    </w:p>
    <w:p w:rsidR="007B4F3F" w:rsidRPr="005D3625" w:rsidRDefault="007B4F3F" w:rsidP="007B4F3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D3625">
        <w:rPr>
          <w:rFonts w:ascii="Arial" w:hAnsi="Arial" w:cs="Arial"/>
          <w:color w:val="000000"/>
          <w:spacing w:val="-1"/>
          <w:sz w:val="24"/>
          <w:szCs w:val="24"/>
        </w:rPr>
        <w:t>- пункт 1 изложить в следующей редакции:</w:t>
      </w:r>
    </w:p>
    <w:p w:rsidR="007B4F3F" w:rsidRPr="005D3625" w:rsidRDefault="007B4F3F" w:rsidP="007B4F3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D3625">
        <w:rPr>
          <w:rFonts w:ascii="Arial" w:hAnsi="Arial" w:cs="Arial"/>
          <w:color w:val="000000"/>
          <w:spacing w:val="-1"/>
          <w:sz w:val="24"/>
          <w:szCs w:val="24"/>
        </w:rPr>
        <w:t>«1. Создать муниципальное бюджетное учреждение культуры «Культурно</w:t>
      </w:r>
      <w:r w:rsidR="005D3625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5D3625">
        <w:rPr>
          <w:rFonts w:ascii="Arial" w:hAnsi="Arial" w:cs="Arial"/>
          <w:color w:val="000000"/>
          <w:spacing w:val="-1"/>
          <w:sz w:val="24"/>
          <w:szCs w:val="24"/>
        </w:rPr>
        <w:t>-</w:t>
      </w:r>
      <w:r w:rsidR="005D3625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5D3625">
        <w:rPr>
          <w:rFonts w:ascii="Arial" w:hAnsi="Arial" w:cs="Arial"/>
          <w:color w:val="000000"/>
          <w:spacing w:val="-1"/>
          <w:sz w:val="24"/>
          <w:szCs w:val="24"/>
        </w:rPr>
        <w:t>досуговый центр» муниципального образования «Ныгда»</w:t>
      </w:r>
      <w:proofErr w:type="gramStart"/>
      <w:r w:rsidRPr="005D3625">
        <w:rPr>
          <w:rFonts w:ascii="Arial" w:hAnsi="Arial" w:cs="Arial"/>
          <w:color w:val="000000"/>
          <w:spacing w:val="-1"/>
          <w:sz w:val="24"/>
          <w:szCs w:val="24"/>
        </w:rPr>
        <w:t>;»</w:t>
      </w:r>
      <w:proofErr w:type="gramEnd"/>
      <w:r w:rsidRPr="005D3625">
        <w:rPr>
          <w:rFonts w:ascii="Arial" w:hAnsi="Arial" w:cs="Arial"/>
          <w:color w:val="000000"/>
          <w:spacing w:val="-1"/>
          <w:sz w:val="24"/>
          <w:szCs w:val="24"/>
        </w:rPr>
        <w:t>.</w:t>
      </w:r>
    </w:p>
    <w:p w:rsidR="007B4F3F" w:rsidRPr="005D3625" w:rsidRDefault="007B4F3F" w:rsidP="007B4F3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D3625">
        <w:rPr>
          <w:rFonts w:ascii="Arial" w:hAnsi="Arial" w:cs="Arial"/>
          <w:color w:val="000000"/>
          <w:spacing w:val="-1"/>
          <w:sz w:val="24"/>
          <w:szCs w:val="24"/>
        </w:rPr>
        <w:t xml:space="preserve">2. </w:t>
      </w:r>
      <w:proofErr w:type="gramStart"/>
      <w:r w:rsidRPr="005D3625">
        <w:rPr>
          <w:rFonts w:ascii="Arial" w:hAnsi="Arial" w:cs="Arial"/>
          <w:color w:val="000000"/>
          <w:spacing w:val="-1"/>
          <w:sz w:val="24"/>
          <w:szCs w:val="24"/>
        </w:rPr>
        <w:t>Разместить</w:t>
      </w:r>
      <w:proofErr w:type="gramEnd"/>
      <w:r w:rsidRPr="005D3625">
        <w:rPr>
          <w:rFonts w:ascii="Arial" w:hAnsi="Arial" w:cs="Arial"/>
          <w:color w:val="000000"/>
          <w:spacing w:val="-1"/>
          <w:sz w:val="24"/>
          <w:szCs w:val="24"/>
        </w:rPr>
        <w:t xml:space="preserve"> настоящее решение на официальном сайте администрации муниципального образования «Ныгда» в информационно-телекоммуникационной сети «Интернет» (Степанов А.Б.) и опубликовать в печатном средстве массовой информации «Ныгдинский вестник» (Степанов А.Б.). </w:t>
      </w:r>
    </w:p>
    <w:p w:rsidR="007B4F3F" w:rsidRPr="005D3625" w:rsidRDefault="007B4F3F" w:rsidP="007B4F3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D3625">
        <w:rPr>
          <w:rFonts w:ascii="Arial" w:hAnsi="Arial" w:cs="Arial"/>
          <w:color w:val="000000"/>
          <w:spacing w:val="-1"/>
          <w:sz w:val="24"/>
          <w:szCs w:val="24"/>
        </w:rPr>
        <w:t>3. Установить, что настоящее решение вступает в силу после официального опубликования.</w:t>
      </w:r>
    </w:p>
    <w:p w:rsidR="007B4F3F" w:rsidRPr="005D3625" w:rsidRDefault="007B4F3F" w:rsidP="007B4F3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D3625">
        <w:rPr>
          <w:rFonts w:ascii="Arial" w:hAnsi="Arial" w:cs="Arial"/>
          <w:color w:val="000000"/>
          <w:spacing w:val="-1"/>
          <w:sz w:val="24"/>
          <w:szCs w:val="24"/>
        </w:rPr>
        <w:t>4. Распространить действие настоящего решения Думы муниципального образования «Ныгда» на правоотношения, возникшие с 1 января 2025 года.</w:t>
      </w:r>
    </w:p>
    <w:p w:rsidR="007B4F3F" w:rsidRPr="005D3625" w:rsidRDefault="007B4F3F" w:rsidP="007B4F3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D3625">
        <w:rPr>
          <w:rFonts w:ascii="Arial" w:hAnsi="Arial" w:cs="Arial"/>
          <w:color w:val="000000"/>
          <w:spacing w:val="-1"/>
          <w:sz w:val="24"/>
          <w:szCs w:val="24"/>
        </w:rPr>
        <w:t xml:space="preserve">5. </w:t>
      </w:r>
      <w:proofErr w:type="gramStart"/>
      <w:r w:rsidRPr="005D3625">
        <w:rPr>
          <w:rFonts w:ascii="Arial" w:hAnsi="Arial" w:cs="Arial"/>
          <w:color w:val="000000"/>
          <w:spacing w:val="-1"/>
          <w:sz w:val="24"/>
          <w:szCs w:val="24"/>
        </w:rPr>
        <w:t>Контроль за</w:t>
      </w:r>
      <w:proofErr w:type="gramEnd"/>
      <w:r w:rsidRPr="005D3625">
        <w:rPr>
          <w:rFonts w:ascii="Arial" w:hAnsi="Arial" w:cs="Arial"/>
          <w:color w:val="000000"/>
          <w:spacing w:val="-1"/>
          <w:sz w:val="24"/>
          <w:szCs w:val="24"/>
        </w:rPr>
        <w:t xml:space="preserve"> исполнением настоящего решения оставляю за собой.</w:t>
      </w:r>
    </w:p>
    <w:p w:rsidR="007B4F3F" w:rsidRPr="005D3625" w:rsidRDefault="007B4F3F" w:rsidP="007B4F3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A842F1" w:rsidRPr="005D3625" w:rsidRDefault="00A842F1" w:rsidP="00A842F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7B4F3F" w:rsidRPr="005D3625" w:rsidRDefault="007B4F3F" w:rsidP="009A456B">
      <w:pPr>
        <w:spacing w:after="0"/>
        <w:ind w:firstLine="709"/>
        <w:contextualSpacing/>
        <w:rPr>
          <w:rFonts w:ascii="Arial" w:hAnsi="Arial" w:cs="Arial"/>
          <w:sz w:val="24"/>
          <w:szCs w:val="24"/>
        </w:rPr>
      </w:pPr>
      <w:r w:rsidRPr="005D3625">
        <w:rPr>
          <w:rFonts w:ascii="Arial" w:hAnsi="Arial" w:cs="Arial"/>
          <w:sz w:val="24"/>
          <w:szCs w:val="24"/>
        </w:rPr>
        <w:t>Председатель Думы муниципального образования «Ныгда»,</w:t>
      </w:r>
    </w:p>
    <w:p w:rsidR="007B4F3F" w:rsidRPr="005D3625" w:rsidRDefault="007B4F3F" w:rsidP="009A456B">
      <w:pPr>
        <w:spacing w:after="0"/>
        <w:ind w:firstLine="709"/>
        <w:contextualSpacing/>
        <w:rPr>
          <w:rFonts w:ascii="Arial" w:hAnsi="Arial" w:cs="Arial"/>
          <w:sz w:val="24"/>
          <w:szCs w:val="24"/>
        </w:rPr>
      </w:pPr>
      <w:r w:rsidRPr="005D3625"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7B4F3F" w:rsidRPr="005D3625" w:rsidRDefault="007B4F3F" w:rsidP="009A456B">
      <w:pPr>
        <w:spacing w:after="0"/>
        <w:ind w:firstLine="709"/>
        <w:contextualSpacing/>
        <w:rPr>
          <w:rFonts w:ascii="Arial" w:hAnsi="Arial" w:cs="Arial"/>
          <w:sz w:val="24"/>
          <w:szCs w:val="24"/>
        </w:rPr>
      </w:pPr>
      <w:r w:rsidRPr="005D3625">
        <w:rPr>
          <w:rFonts w:ascii="Arial" w:hAnsi="Arial" w:cs="Arial"/>
          <w:sz w:val="24"/>
          <w:szCs w:val="24"/>
        </w:rPr>
        <w:t>И.Т.</w:t>
      </w:r>
      <w:r w:rsidR="005D3625" w:rsidRPr="005D3625">
        <w:rPr>
          <w:rFonts w:ascii="Arial" w:hAnsi="Arial" w:cs="Arial"/>
          <w:sz w:val="24"/>
          <w:szCs w:val="24"/>
        </w:rPr>
        <w:t xml:space="preserve"> Саганова</w:t>
      </w:r>
    </w:p>
    <w:p w:rsidR="007B4F3F" w:rsidRPr="005D3625" w:rsidRDefault="007B4F3F" w:rsidP="007B4F3F">
      <w:pPr>
        <w:spacing w:after="0"/>
        <w:contextualSpacing/>
        <w:rPr>
          <w:rFonts w:ascii="Arial" w:hAnsi="Arial" w:cs="Arial"/>
          <w:sz w:val="24"/>
          <w:szCs w:val="24"/>
        </w:rPr>
      </w:pPr>
    </w:p>
    <w:sectPr w:rsidR="007B4F3F" w:rsidRPr="005D3625" w:rsidSect="005D36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38F"/>
    <w:rsid w:val="00433753"/>
    <w:rsid w:val="004D3C81"/>
    <w:rsid w:val="00576D8D"/>
    <w:rsid w:val="005D3625"/>
    <w:rsid w:val="007B4F3F"/>
    <w:rsid w:val="0081738F"/>
    <w:rsid w:val="008D0A9B"/>
    <w:rsid w:val="009A456B"/>
    <w:rsid w:val="00A00071"/>
    <w:rsid w:val="00A842F1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4</cp:revision>
  <dcterms:created xsi:type="dcterms:W3CDTF">2025-03-12T01:40:00Z</dcterms:created>
  <dcterms:modified xsi:type="dcterms:W3CDTF">2025-03-31T02:06:00Z</dcterms:modified>
</cp:coreProperties>
</file>