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56F3" w:rsidRDefault="007956F3" w:rsidP="00D94167">
      <w:pPr>
        <w:shd w:val="clear" w:color="auto" w:fill="FFFFFF"/>
        <w:tabs>
          <w:tab w:val="left" w:pos="3544"/>
          <w:tab w:val="left" w:pos="3828"/>
        </w:tabs>
        <w:spacing w:line="322" w:lineRule="exact"/>
        <w:ind w:firstLine="284"/>
        <w:jc w:val="center"/>
        <w:outlineLvl w:val="0"/>
        <w:rPr>
          <w:rFonts w:ascii="Arial" w:hAnsi="Arial" w:cs="Arial"/>
          <w:b/>
          <w:spacing w:val="-4"/>
          <w:sz w:val="28"/>
          <w:szCs w:val="28"/>
        </w:rPr>
      </w:pPr>
      <w:r w:rsidRPr="00D94167">
        <w:rPr>
          <w:rFonts w:ascii="Arial" w:hAnsi="Arial" w:cs="Arial"/>
          <w:b/>
          <w:spacing w:val="-4"/>
          <w:sz w:val="28"/>
          <w:szCs w:val="28"/>
        </w:rPr>
        <w:t>РОССИЙСКАЯ</w:t>
      </w:r>
      <w:r>
        <w:rPr>
          <w:rFonts w:ascii="Arial" w:hAnsi="Arial" w:cs="Arial"/>
          <w:b/>
          <w:spacing w:val="-4"/>
          <w:sz w:val="28"/>
          <w:szCs w:val="28"/>
        </w:rPr>
        <w:t xml:space="preserve"> ФЕДЕРАЦИЯ</w:t>
      </w:r>
    </w:p>
    <w:p w:rsidR="007956F3" w:rsidRDefault="007956F3" w:rsidP="00D94167">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ИРКУТСКАЯ ОБЛАСТЬ</w:t>
      </w:r>
    </w:p>
    <w:p w:rsidR="007956F3" w:rsidRDefault="007956F3" w:rsidP="00D94167">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АЛАРСКИЙ РАЙОН</w:t>
      </w:r>
    </w:p>
    <w:p w:rsidR="007956F3" w:rsidRDefault="007956F3" w:rsidP="00D94167">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МО «НЫГДА»</w:t>
      </w:r>
    </w:p>
    <w:p w:rsidR="007956F3" w:rsidRDefault="007956F3" w:rsidP="00D94167">
      <w:pPr>
        <w:shd w:val="clear" w:color="auto" w:fill="FFFFFF"/>
        <w:spacing w:line="322" w:lineRule="exact"/>
        <w:ind w:firstLine="284"/>
        <w:jc w:val="center"/>
        <w:outlineLvl w:val="0"/>
        <w:rPr>
          <w:rFonts w:ascii="Arial" w:hAnsi="Arial" w:cs="Arial"/>
          <w:b/>
          <w:spacing w:val="-10"/>
          <w:sz w:val="28"/>
          <w:szCs w:val="28"/>
        </w:rPr>
      </w:pPr>
      <w:r>
        <w:rPr>
          <w:rFonts w:ascii="Arial" w:hAnsi="Arial" w:cs="Arial"/>
          <w:b/>
          <w:spacing w:val="-10"/>
          <w:sz w:val="28"/>
          <w:szCs w:val="28"/>
        </w:rPr>
        <w:t>ПЕЧАТНОЕ СРЕДСТВО</w:t>
      </w:r>
      <w:r>
        <w:rPr>
          <w:rFonts w:ascii="Arial" w:hAnsi="Arial" w:cs="Arial"/>
          <w:b/>
          <w:spacing w:val="-5"/>
          <w:sz w:val="28"/>
          <w:szCs w:val="28"/>
        </w:rPr>
        <w:t xml:space="preserve"> </w:t>
      </w:r>
      <w:r>
        <w:rPr>
          <w:rFonts w:ascii="Arial" w:hAnsi="Arial" w:cs="Arial"/>
          <w:b/>
          <w:spacing w:val="-10"/>
          <w:sz w:val="28"/>
          <w:szCs w:val="28"/>
        </w:rPr>
        <w:t>МАССОВОЙ ИНФОРМАЦИИ</w:t>
      </w:r>
    </w:p>
    <w:p w:rsidR="007956F3" w:rsidRDefault="007956F3" w:rsidP="00D94167">
      <w:pPr>
        <w:shd w:val="clear" w:color="auto" w:fill="FFFFFF"/>
        <w:spacing w:line="322" w:lineRule="exact"/>
        <w:ind w:firstLine="284"/>
        <w:jc w:val="center"/>
        <w:outlineLvl w:val="0"/>
        <w:rPr>
          <w:rFonts w:ascii="Arial" w:hAnsi="Arial" w:cs="Arial"/>
          <w:b/>
          <w:spacing w:val="-5"/>
          <w:sz w:val="28"/>
          <w:szCs w:val="28"/>
        </w:rPr>
      </w:pPr>
      <w:r>
        <w:rPr>
          <w:rFonts w:ascii="Arial" w:hAnsi="Arial" w:cs="Arial"/>
          <w:b/>
          <w:spacing w:val="-5"/>
          <w:sz w:val="28"/>
          <w:szCs w:val="28"/>
        </w:rPr>
        <w:t>«НЫГДИНСКИЙ ВЕСТНИК»</w:t>
      </w:r>
    </w:p>
    <w:p w:rsidR="007956F3" w:rsidRDefault="00FF1898" w:rsidP="007956F3">
      <w:pPr>
        <w:shd w:val="clear" w:color="auto" w:fill="FFFFFF"/>
        <w:spacing w:line="322" w:lineRule="exact"/>
        <w:ind w:firstLine="284"/>
        <w:jc w:val="center"/>
        <w:outlineLvl w:val="0"/>
        <w:rPr>
          <w:rFonts w:ascii="Arial" w:hAnsi="Arial" w:cs="Arial"/>
          <w:spacing w:val="-4"/>
          <w:sz w:val="28"/>
          <w:szCs w:val="28"/>
        </w:rPr>
      </w:pPr>
      <w:r>
        <w:rPr>
          <w:rFonts w:ascii="Arial" w:hAnsi="Arial" w:cs="Arial"/>
          <w:spacing w:val="-5"/>
          <w:sz w:val="28"/>
          <w:szCs w:val="28"/>
        </w:rPr>
        <w:t>05</w:t>
      </w:r>
      <w:r w:rsidR="00627DD0">
        <w:rPr>
          <w:rFonts w:ascii="Arial" w:hAnsi="Arial" w:cs="Arial"/>
          <w:spacing w:val="-5"/>
          <w:sz w:val="28"/>
          <w:szCs w:val="28"/>
        </w:rPr>
        <w:t xml:space="preserve"> </w:t>
      </w:r>
      <w:r>
        <w:rPr>
          <w:rFonts w:ascii="Arial" w:hAnsi="Arial" w:cs="Arial"/>
          <w:spacing w:val="-5"/>
          <w:sz w:val="28"/>
          <w:szCs w:val="28"/>
        </w:rPr>
        <w:t>мая</w:t>
      </w:r>
      <w:r w:rsidR="008F18C7">
        <w:rPr>
          <w:rFonts w:ascii="Arial" w:hAnsi="Arial" w:cs="Arial"/>
          <w:spacing w:val="-5"/>
          <w:sz w:val="28"/>
          <w:szCs w:val="28"/>
        </w:rPr>
        <w:t xml:space="preserve"> 2025</w:t>
      </w:r>
      <w:r w:rsidR="007956F3">
        <w:rPr>
          <w:rFonts w:ascii="Arial" w:hAnsi="Arial" w:cs="Arial"/>
          <w:spacing w:val="-5"/>
          <w:sz w:val="28"/>
          <w:szCs w:val="28"/>
        </w:rPr>
        <w:t xml:space="preserve"> г</w:t>
      </w:r>
      <w:r>
        <w:rPr>
          <w:rFonts w:ascii="Arial" w:hAnsi="Arial" w:cs="Arial"/>
          <w:spacing w:val="-4"/>
          <w:sz w:val="28"/>
          <w:szCs w:val="28"/>
        </w:rPr>
        <w:t>ода, выпуск №5</w:t>
      </w:r>
    </w:p>
    <w:p w:rsidR="007956F3" w:rsidRDefault="007956F3" w:rsidP="007956F3">
      <w:pPr>
        <w:ind w:left="-567" w:firstLine="851"/>
        <w:jc w:val="both"/>
        <w:rPr>
          <w:rFonts w:ascii="Arial" w:hAnsi="Arial" w:cs="Arial"/>
        </w:rPr>
      </w:pPr>
    </w:p>
    <w:p w:rsidR="00A234E1" w:rsidRDefault="00D616F9" w:rsidP="00623FF2">
      <w:pPr>
        <w:ind w:firstLine="709"/>
        <w:jc w:val="both"/>
        <w:rPr>
          <w:rFonts w:ascii="Arial" w:hAnsi="Arial" w:cs="Arial"/>
        </w:rPr>
      </w:pPr>
      <w:r>
        <w:rPr>
          <w:rFonts w:ascii="Arial" w:hAnsi="Arial" w:cs="Arial"/>
        </w:rPr>
        <w:t>1</w:t>
      </w:r>
      <w:r w:rsidR="00E938CE">
        <w:rPr>
          <w:rFonts w:ascii="Arial" w:hAnsi="Arial" w:cs="Arial"/>
        </w:rPr>
        <w:t xml:space="preserve">. </w:t>
      </w:r>
      <w:r w:rsidR="00A234E1">
        <w:rPr>
          <w:rFonts w:ascii="Arial" w:hAnsi="Arial" w:cs="Arial"/>
        </w:rPr>
        <w:t xml:space="preserve">Публикуется </w:t>
      </w:r>
      <w:r w:rsidR="00A12FAF">
        <w:rPr>
          <w:rFonts w:ascii="Arial" w:hAnsi="Arial" w:cs="Arial"/>
        </w:rPr>
        <w:t>решение Думы</w:t>
      </w:r>
      <w:r w:rsidR="008F18C7">
        <w:rPr>
          <w:rFonts w:ascii="Arial" w:hAnsi="Arial" w:cs="Arial"/>
        </w:rPr>
        <w:t xml:space="preserve"> муниципального образования «Ныгда» №</w:t>
      </w:r>
      <w:r w:rsidR="00623FF2">
        <w:rPr>
          <w:rFonts w:ascii="Arial" w:hAnsi="Arial" w:cs="Arial"/>
        </w:rPr>
        <w:t>5/29</w:t>
      </w:r>
      <w:r w:rsidR="00A12FAF">
        <w:rPr>
          <w:rFonts w:ascii="Arial" w:hAnsi="Arial" w:cs="Arial"/>
        </w:rPr>
        <w:t>-дмо</w:t>
      </w:r>
      <w:r w:rsidR="008F18C7">
        <w:rPr>
          <w:rFonts w:ascii="Arial" w:hAnsi="Arial" w:cs="Arial"/>
        </w:rPr>
        <w:t xml:space="preserve"> от </w:t>
      </w:r>
      <w:r w:rsidR="00623FF2">
        <w:rPr>
          <w:rFonts w:ascii="Arial" w:hAnsi="Arial" w:cs="Arial"/>
        </w:rPr>
        <w:t>25</w:t>
      </w:r>
      <w:r w:rsidR="008F18C7">
        <w:rPr>
          <w:rFonts w:ascii="Arial" w:hAnsi="Arial" w:cs="Arial"/>
        </w:rPr>
        <w:t>.0</w:t>
      </w:r>
      <w:r w:rsidR="00623FF2">
        <w:rPr>
          <w:rFonts w:ascii="Arial" w:hAnsi="Arial" w:cs="Arial"/>
        </w:rPr>
        <w:t>4</w:t>
      </w:r>
      <w:r w:rsidR="008F18C7">
        <w:rPr>
          <w:rFonts w:ascii="Arial" w:hAnsi="Arial" w:cs="Arial"/>
        </w:rPr>
        <w:t>.2025 г. «</w:t>
      </w:r>
      <w:r w:rsidR="00623FF2" w:rsidRPr="00623FF2">
        <w:rPr>
          <w:rFonts w:ascii="Arial" w:hAnsi="Arial" w:cs="Arial"/>
        </w:rPr>
        <w:t xml:space="preserve">О </w:t>
      </w:r>
      <w:r w:rsidR="00623FF2">
        <w:rPr>
          <w:rFonts w:ascii="Arial" w:hAnsi="Arial" w:cs="Arial"/>
        </w:rPr>
        <w:t>внесении изменений в решение Д</w:t>
      </w:r>
      <w:r w:rsidR="00623FF2" w:rsidRPr="00623FF2">
        <w:rPr>
          <w:rFonts w:ascii="Arial" w:hAnsi="Arial" w:cs="Arial"/>
        </w:rPr>
        <w:t>у</w:t>
      </w:r>
      <w:r w:rsidR="00623FF2">
        <w:rPr>
          <w:rFonts w:ascii="Arial" w:hAnsi="Arial" w:cs="Arial"/>
        </w:rPr>
        <w:t>мы муниципального образования «Ныгда» «О</w:t>
      </w:r>
      <w:r w:rsidR="00623FF2" w:rsidRPr="00623FF2">
        <w:rPr>
          <w:rFonts w:ascii="Arial" w:hAnsi="Arial" w:cs="Arial"/>
        </w:rPr>
        <w:t xml:space="preserve"> бюдже</w:t>
      </w:r>
      <w:r w:rsidR="00623FF2">
        <w:rPr>
          <w:rFonts w:ascii="Arial" w:hAnsi="Arial" w:cs="Arial"/>
        </w:rPr>
        <w:t>те муниципального образования «Н</w:t>
      </w:r>
      <w:r w:rsidR="00623FF2" w:rsidRPr="00623FF2">
        <w:rPr>
          <w:rFonts w:ascii="Arial" w:hAnsi="Arial" w:cs="Arial"/>
        </w:rPr>
        <w:t>ыгда» на 2025 год и плановый период 2026 и 2027 годов»</w:t>
      </w:r>
      <w:r w:rsidR="00623FF2">
        <w:rPr>
          <w:rFonts w:ascii="Arial" w:hAnsi="Arial" w:cs="Arial"/>
        </w:rPr>
        <w:t xml:space="preserve"> от 26.12.2024Г. №5/22-дмо</w:t>
      </w:r>
      <w:r w:rsidR="00A12FAF" w:rsidRPr="00A12FAF">
        <w:rPr>
          <w:rFonts w:ascii="Arial" w:hAnsi="Arial" w:cs="Arial"/>
        </w:rPr>
        <w:t>»</w:t>
      </w:r>
      <w:r w:rsidR="008F18C7">
        <w:rPr>
          <w:rFonts w:ascii="Arial" w:hAnsi="Arial" w:cs="Arial"/>
        </w:rPr>
        <w:t>;</w:t>
      </w:r>
    </w:p>
    <w:p w:rsidR="00A12FAF" w:rsidRDefault="00A12FAF" w:rsidP="00AD07F0">
      <w:pPr>
        <w:ind w:firstLine="709"/>
        <w:jc w:val="both"/>
        <w:rPr>
          <w:rFonts w:ascii="Arial" w:hAnsi="Arial" w:cs="Arial"/>
        </w:rPr>
      </w:pPr>
      <w:r>
        <w:rPr>
          <w:rFonts w:ascii="Arial" w:hAnsi="Arial" w:cs="Arial"/>
        </w:rPr>
        <w:t>2. Публикуется решение Думы муниципа</w:t>
      </w:r>
      <w:r w:rsidR="00FF1898">
        <w:rPr>
          <w:rFonts w:ascii="Arial" w:hAnsi="Arial" w:cs="Arial"/>
        </w:rPr>
        <w:t>льного образования «Ныгда» №5/30</w:t>
      </w:r>
      <w:r w:rsidR="00364C11">
        <w:rPr>
          <w:rFonts w:ascii="Arial" w:hAnsi="Arial" w:cs="Arial"/>
        </w:rPr>
        <w:t>-дмо</w:t>
      </w:r>
      <w:r w:rsidR="00FF1898">
        <w:rPr>
          <w:rFonts w:ascii="Arial" w:hAnsi="Arial" w:cs="Arial"/>
        </w:rPr>
        <w:t xml:space="preserve"> от 25.04</w:t>
      </w:r>
      <w:r>
        <w:rPr>
          <w:rFonts w:ascii="Arial" w:hAnsi="Arial" w:cs="Arial"/>
        </w:rPr>
        <w:t>.2025 г. «</w:t>
      </w:r>
      <w:r w:rsidR="00FF1898">
        <w:rPr>
          <w:rFonts w:ascii="Arial" w:hAnsi="Arial" w:cs="Arial"/>
        </w:rPr>
        <w:t>О</w:t>
      </w:r>
      <w:r w:rsidR="00FF1898" w:rsidRPr="00FF1898">
        <w:rPr>
          <w:rFonts w:ascii="Arial" w:hAnsi="Arial" w:cs="Arial"/>
        </w:rPr>
        <w:t>б утверждении отчета об исполнении бюдже</w:t>
      </w:r>
      <w:r w:rsidR="00FF1898">
        <w:rPr>
          <w:rFonts w:ascii="Arial" w:hAnsi="Arial" w:cs="Arial"/>
        </w:rPr>
        <w:t>та муниципального образования «Н</w:t>
      </w:r>
      <w:r w:rsidR="00FF1898" w:rsidRPr="00FF1898">
        <w:rPr>
          <w:rFonts w:ascii="Arial" w:hAnsi="Arial" w:cs="Arial"/>
        </w:rPr>
        <w:t>ыгда» за 2024 год</w:t>
      </w:r>
      <w:r w:rsidR="00364C11" w:rsidRPr="00364C11">
        <w:rPr>
          <w:rFonts w:ascii="Arial" w:hAnsi="Arial" w:cs="Arial"/>
        </w:rPr>
        <w:t>»</w:t>
      </w:r>
      <w:r>
        <w:rPr>
          <w:rFonts w:ascii="Arial" w:hAnsi="Arial" w:cs="Arial"/>
        </w:rPr>
        <w:t>;</w:t>
      </w:r>
    </w:p>
    <w:p w:rsidR="00003258" w:rsidRDefault="00A12FAF" w:rsidP="00FF1898">
      <w:pPr>
        <w:ind w:firstLine="709"/>
        <w:jc w:val="both"/>
        <w:rPr>
          <w:rFonts w:ascii="Arial" w:hAnsi="Arial" w:cs="Arial"/>
        </w:rPr>
      </w:pPr>
      <w:r>
        <w:rPr>
          <w:rFonts w:ascii="Arial" w:hAnsi="Arial" w:cs="Arial"/>
        </w:rPr>
        <w:t xml:space="preserve">3. </w:t>
      </w:r>
      <w:r w:rsidR="00364C11">
        <w:rPr>
          <w:rFonts w:ascii="Arial" w:hAnsi="Arial" w:cs="Arial"/>
        </w:rPr>
        <w:t>Публикуется постановление администрации муниципального образования «Ныгда» от</w:t>
      </w:r>
      <w:r w:rsidR="00FF1898">
        <w:rPr>
          <w:rFonts w:ascii="Arial" w:hAnsi="Arial" w:cs="Arial"/>
        </w:rPr>
        <w:t xml:space="preserve"> 01.04.2025 г. № 21-п «</w:t>
      </w:r>
      <w:r w:rsidR="00FF1898" w:rsidRPr="00FF1898">
        <w:rPr>
          <w:rFonts w:ascii="Arial" w:hAnsi="Arial" w:cs="Arial"/>
        </w:rPr>
        <w:t xml:space="preserve">О </w:t>
      </w:r>
      <w:r w:rsidR="00FF1898" w:rsidRPr="00FF1898">
        <w:rPr>
          <w:rFonts w:ascii="Arial" w:hAnsi="Arial" w:cs="Arial"/>
        </w:rPr>
        <w:t>признании нуждающимися в улучшении жилищных условий и постановки на учет</w:t>
      </w:r>
      <w:r w:rsidR="00FF1898">
        <w:rPr>
          <w:rFonts w:ascii="Arial" w:hAnsi="Arial" w:cs="Arial"/>
        </w:rPr>
        <w:t>»;</w:t>
      </w:r>
    </w:p>
    <w:p w:rsidR="00FF1898" w:rsidRDefault="00FF1898" w:rsidP="00FF1898">
      <w:pPr>
        <w:ind w:firstLine="709"/>
        <w:jc w:val="both"/>
        <w:rPr>
          <w:rFonts w:ascii="Arial" w:hAnsi="Arial" w:cs="Arial"/>
        </w:rPr>
      </w:pPr>
      <w:r>
        <w:rPr>
          <w:rFonts w:ascii="Arial" w:hAnsi="Arial" w:cs="Arial"/>
        </w:rPr>
        <w:t xml:space="preserve">4. </w:t>
      </w:r>
      <w:proofErr w:type="gramStart"/>
      <w:r>
        <w:rPr>
          <w:rFonts w:ascii="Arial" w:hAnsi="Arial" w:cs="Arial"/>
        </w:rPr>
        <w:t>Публикуется постановление администрации муниципального образования «Ныгда» от</w:t>
      </w:r>
      <w:r>
        <w:rPr>
          <w:rFonts w:ascii="Arial" w:hAnsi="Arial" w:cs="Arial"/>
        </w:rPr>
        <w:t xml:space="preserve"> </w:t>
      </w:r>
      <w:r w:rsidRPr="00FF1898">
        <w:rPr>
          <w:rFonts w:ascii="Arial" w:hAnsi="Arial" w:cs="Arial"/>
        </w:rPr>
        <w:t>08.04.2025 г. №22-п</w:t>
      </w:r>
      <w:r>
        <w:rPr>
          <w:rFonts w:ascii="Arial" w:hAnsi="Arial" w:cs="Arial"/>
        </w:rPr>
        <w:t xml:space="preserve"> «</w:t>
      </w:r>
      <w:r w:rsidRPr="00FF1898">
        <w:rPr>
          <w:rFonts w:ascii="Arial" w:hAnsi="Arial" w:cs="Arial"/>
        </w:rPr>
        <w:t>О признании утратившим силу постановления администрации муниципального образования «Ныгда» №10-п от 13.02.2012 г. «Об утверждении административного регламента по предоставлению муниципальной услуги «Библиотечное обслуживание населения» в МБУК ИКЦ МО «Ныгда» (с изменениями от 26 марта 2012 г. №20-п, от 25 января 2013 г. №31-п), №11-п от 13.02.2012 г. «об утверждении административного</w:t>
      </w:r>
      <w:proofErr w:type="gramEnd"/>
      <w:r w:rsidRPr="00FF1898">
        <w:rPr>
          <w:rFonts w:ascii="Arial" w:hAnsi="Arial" w:cs="Arial"/>
        </w:rPr>
        <w:t xml:space="preserve"> регламента по предоставлению муниципальной услуги «Предоставление доступа к справочно-поисковому аппарату библиотек, базам данных» в библиотеке муниципального бюджетного учреждения культуры ИКЦ МО «Ныгда» (с изменениями от 26 марта 2012 г. №21-п), № 9-п от 03.02.2016 года «Об утверждении административного регламента по предоставлению муниципальной услуги «Библиотечное, библиографическое и информационное обслуживание пользователей библиотеки</w:t>
      </w:r>
      <w:r w:rsidRPr="00FF1898">
        <w:rPr>
          <w:rFonts w:ascii="Arial" w:hAnsi="Arial" w:cs="Arial"/>
        </w:rPr>
        <w:t>»</w:t>
      </w:r>
      <w:r>
        <w:rPr>
          <w:rFonts w:ascii="Arial" w:hAnsi="Arial" w:cs="Arial"/>
        </w:rPr>
        <w:t>;</w:t>
      </w:r>
    </w:p>
    <w:p w:rsidR="00FF1898" w:rsidRDefault="00FF1898" w:rsidP="00FF1898">
      <w:pPr>
        <w:ind w:firstLine="709"/>
        <w:jc w:val="both"/>
        <w:rPr>
          <w:rFonts w:ascii="Arial" w:hAnsi="Arial" w:cs="Arial"/>
        </w:rPr>
      </w:pPr>
      <w:r>
        <w:rPr>
          <w:rFonts w:ascii="Arial" w:hAnsi="Arial" w:cs="Arial"/>
        </w:rPr>
        <w:t xml:space="preserve">5. </w:t>
      </w:r>
      <w:r>
        <w:rPr>
          <w:rFonts w:ascii="Arial" w:hAnsi="Arial" w:cs="Arial"/>
        </w:rPr>
        <w:t>Публикуется постановление администрации муниципального образования «Ныгда» от</w:t>
      </w:r>
      <w:r>
        <w:rPr>
          <w:rFonts w:ascii="Arial" w:hAnsi="Arial" w:cs="Arial"/>
        </w:rPr>
        <w:t xml:space="preserve"> </w:t>
      </w:r>
      <w:r w:rsidRPr="00FF1898">
        <w:rPr>
          <w:rFonts w:ascii="Arial" w:hAnsi="Arial" w:cs="Arial"/>
        </w:rPr>
        <w:t>11.04.2025 г. №23-п</w:t>
      </w:r>
      <w:r>
        <w:rPr>
          <w:rFonts w:ascii="Arial" w:hAnsi="Arial" w:cs="Arial"/>
        </w:rPr>
        <w:t xml:space="preserve"> </w:t>
      </w:r>
      <w:r w:rsidRPr="00FF1898">
        <w:rPr>
          <w:rFonts w:ascii="Arial" w:hAnsi="Arial" w:cs="Arial"/>
        </w:rPr>
        <w:t>«Об утверждении отчета о ходе реализации и оценке эффективности муниципальных программ муниципального образования «Ныгда» за 2024 год»</w:t>
      </w:r>
      <w:r>
        <w:rPr>
          <w:rFonts w:ascii="Arial" w:hAnsi="Arial" w:cs="Arial"/>
        </w:rPr>
        <w:t>.</w:t>
      </w:r>
    </w:p>
    <w:p w:rsidR="00FF1898" w:rsidRDefault="00FF1898" w:rsidP="00FF1898">
      <w:pPr>
        <w:ind w:firstLine="709"/>
        <w:jc w:val="both"/>
        <w:rPr>
          <w:rFonts w:ascii="Arial" w:hAnsi="Arial" w:cs="Arial"/>
        </w:rPr>
      </w:pPr>
    </w:p>
    <w:p w:rsidR="00364C11" w:rsidRDefault="00364C11" w:rsidP="00003258">
      <w:pPr>
        <w:ind w:firstLine="709"/>
        <w:jc w:val="both"/>
        <w:rPr>
          <w:rFonts w:ascii="Arial" w:hAnsi="Arial" w:cs="Arial"/>
        </w:rPr>
      </w:pPr>
    </w:p>
    <w:p w:rsidR="00003258" w:rsidRDefault="00003258" w:rsidP="00003258">
      <w:pPr>
        <w:ind w:firstLine="709"/>
        <w:jc w:val="both"/>
        <w:rPr>
          <w:rFonts w:ascii="Arial" w:hAnsi="Arial" w:cs="Arial"/>
        </w:rPr>
      </w:pPr>
    </w:p>
    <w:p w:rsidR="00003258" w:rsidRDefault="00003258" w:rsidP="00003258">
      <w:pPr>
        <w:ind w:firstLine="709"/>
        <w:jc w:val="both"/>
        <w:rPr>
          <w:rFonts w:ascii="Arial" w:hAnsi="Arial" w:cs="Arial"/>
        </w:rPr>
      </w:pPr>
    </w:p>
    <w:p w:rsidR="00003258" w:rsidRDefault="00003258" w:rsidP="00003258">
      <w:pPr>
        <w:ind w:firstLine="709"/>
        <w:jc w:val="both"/>
        <w:rPr>
          <w:rFonts w:ascii="Arial" w:hAnsi="Arial" w:cs="Arial"/>
        </w:rPr>
      </w:pPr>
    </w:p>
    <w:p w:rsidR="00003258" w:rsidRDefault="00003258" w:rsidP="00003258">
      <w:pPr>
        <w:ind w:firstLine="709"/>
        <w:jc w:val="both"/>
        <w:rPr>
          <w:rFonts w:ascii="Arial" w:hAnsi="Arial" w:cs="Arial"/>
        </w:rPr>
      </w:pPr>
    </w:p>
    <w:p w:rsidR="00003258" w:rsidRDefault="00003258" w:rsidP="00003258">
      <w:pPr>
        <w:ind w:firstLine="709"/>
        <w:jc w:val="both"/>
        <w:rPr>
          <w:rFonts w:ascii="Arial" w:hAnsi="Arial" w:cs="Arial"/>
        </w:rPr>
      </w:pPr>
    </w:p>
    <w:p w:rsidR="00003258" w:rsidRDefault="00003258" w:rsidP="00003258">
      <w:pPr>
        <w:ind w:firstLine="709"/>
        <w:jc w:val="both"/>
        <w:rPr>
          <w:rFonts w:ascii="Arial" w:hAnsi="Arial" w:cs="Arial"/>
        </w:rPr>
      </w:pPr>
    </w:p>
    <w:p w:rsidR="00003258" w:rsidRDefault="00003258" w:rsidP="00003258">
      <w:pPr>
        <w:ind w:firstLine="709"/>
        <w:jc w:val="both"/>
        <w:rPr>
          <w:rFonts w:ascii="Arial" w:hAnsi="Arial" w:cs="Arial"/>
        </w:rPr>
      </w:pPr>
    </w:p>
    <w:p w:rsidR="00003258" w:rsidRDefault="00003258" w:rsidP="00003258">
      <w:pPr>
        <w:ind w:firstLine="709"/>
        <w:jc w:val="both"/>
        <w:rPr>
          <w:rFonts w:ascii="Arial" w:hAnsi="Arial" w:cs="Arial"/>
        </w:rPr>
      </w:pPr>
    </w:p>
    <w:p w:rsidR="00003258" w:rsidRDefault="00003258" w:rsidP="00003258">
      <w:pPr>
        <w:ind w:firstLine="709"/>
        <w:jc w:val="both"/>
        <w:rPr>
          <w:rFonts w:ascii="Arial" w:hAnsi="Arial" w:cs="Arial"/>
        </w:rPr>
      </w:pPr>
    </w:p>
    <w:p w:rsidR="00003258" w:rsidRDefault="00003258" w:rsidP="00003258">
      <w:pPr>
        <w:ind w:firstLine="709"/>
        <w:jc w:val="both"/>
        <w:rPr>
          <w:rFonts w:ascii="Arial" w:hAnsi="Arial" w:cs="Arial"/>
        </w:rPr>
      </w:pPr>
    </w:p>
    <w:p w:rsidR="00003258" w:rsidRDefault="00003258" w:rsidP="00003258">
      <w:pPr>
        <w:ind w:firstLine="709"/>
        <w:jc w:val="both"/>
        <w:rPr>
          <w:rFonts w:ascii="Arial" w:hAnsi="Arial" w:cs="Arial"/>
        </w:rPr>
      </w:pPr>
    </w:p>
    <w:p w:rsidR="00003258" w:rsidRDefault="00003258" w:rsidP="00003258">
      <w:pPr>
        <w:ind w:firstLine="709"/>
        <w:jc w:val="both"/>
        <w:rPr>
          <w:rFonts w:ascii="Arial" w:hAnsi="Arial" w:cs="Arial"/>
        </w:rPr>
      </w:pPr>
    </w:p>
    <w:p w:rsidR="00003258" w:rsidRDefault="00003258" w:rsidP="00003258">
      <w:pPr>
        <w:ind w:firstLine="709"/>
        <w:jc w:val="both"/>
        <w:rPr>
          <w:rFonts w:ascii="Arial" w:hAnsi="Arial" w:cs="Arial"/>
        </w:rPr>
      </w:pPr>
    </w:p>
    <w:p w:rsidR="00003258" w:rsidRDefault="00003258" w:rsidP="00003258">
      <w:pPr>
        <w:ind w:firstLine="709"/>
        <w:jc w:val="both"/>
        <w:rPr>
          <w:rFonts w:ascii="Arial" w:hAnsi="Arial" w:cs="Arial"/>
        </w:rPr>
      </w:pPr>
    </w:p>
    <w:p w:rsidR="00003258" w:rsidRDefault="00003258" w:rsidP="00003258">
      <w:pPr>
        <w:ind w:firstLine="709"/>
        <w:jc w:val="both"/>
        <w:rPr>
          <w:rFonts w:ascii="Arial" w:hAnsi="Arial" w:cs="Arial"/>
        </w:rPr>
      </w:pPr>
    </w:p>
    <w:p w:rsidR="00003258" w:rsidRDefault="00003258" w:rsidP="00003258">
      <w:pPr>
        <w:ind w:firstLine="709"/>
        <w:jc w:val="both"/>
        <w:rPr>
          <w:rFonts w:ascii="Arial" w:hAnsi="Arial" w:cs="Arial"/>
        </w:rPr>
      </w:pPr>
    </w:p>
    <w:p w:rsidR="00FF1898" w:rsidRPr="00FF1898" w:rsidRDefault="00FF1898" w:rsidP="00FF1898">
      <w:pPr>
        <w:widowControl/>
        <w:jc w:val="center"/>
        <w:rPr>
          <w:rFonts w:ascii="Arial" w:eastAsia="Times New Roman" w:hAnsi="Arial" w:cs="Arial"/>
          <w:b/>
          <w:color w:val="auto"/>
          <w:sz w:val="32"/>
          <w:szCs w:val="32"/>
          <w:lang w:bidi="ar-SA"/>
        </w:rPr>
      </w:pPr>
      <w:r w:rsidRPr="00FF1898">
        <w:rPr>
          <w:rFonts w:ascii="Arial" w:eastAsia="Times New Roman" w:hAnsi="Arial" w:cs="Arial"/>
          <w:b/>
          <w:color w:val="auto"/>
          <w:sz w:val="32"/>
          <w:szCs w:val="32"/>
          <w:lang w:bidi="ar-SA"/>
        </w:rPr>
        <w:lastRenderedPageBreak/>
        <w:t>25.04.2025 г. №5/29-дмо</w:t>
      </w:r>
    </w:p>
    <w:p w:rsidR="00FF1898" w:rsidRPr="00FF1898" w:rsidRDefault="00FF1898" w:rsidP="00FF1898">
      <w:pPr>
        <w:widowControl/>
        <w:jc w:val="center"/>
        <w:rPr>
          <w:rFonts w:ascii="Arial" w:eastAsia="Times New Roman" w:hAnsi="Arial" w:cs="Arial"/>
          <w:b/>
          <w:color w:val="auto"/>
          <w:sz w:val="32"/>
          <w:szCs w:val="32"/>
          <w:lang w:bidi="ar-SA"/>
        </w:rPr>
      </w:pPr>
      <w:r w:rsidRPr="00FF1898">
        <w:rPr>
          <w:rFonts w:ascii="Arial" w:eastAsia="Times New Roman" w:hAnsi="Arial" w:cs="Arial"/>
          <w:b/>
          <w:color w:val="auto"/>
          <w:sz w:val="32"/>
          <w:szCs w:val="32"/>
          <w:lang w:bidi="ar-SA"/>
        </w:rPr>
        <w:t>РОССИЙСКАЯ ФЕДЕРАЦИЯ</w:t>
      </w:r>
    </w:p>
    <w:p w:rsidR="00FF1898" w:rsidRPr="00FF1898" w:rsidRDefault="00FF1898" w:rsidP="00FF1898">
      <w:pPr>
        <w:widowControl/>
        <w:jc w:val="center"/>
        <w:rPr>
          <w:rFonts w:ascii="Arial" w:eastAsia="Times New Roman" w:hAnsi="Arial" w:cs="Arial"/>
          <w:b/>
          <w:color w:val="auto"/>
          <w:sz w:val="32"/>
          <w:szCs w:val="32"/>
          <w:lang w:bidi="ar-SA"/>
        </w:rPr>
      </w:pPr>
      <w:r w:rsidRPr="00FF1898">
        <w:rPr>
          <w:rFonts w:ascii="Arial" w:eastAsia="Times New Roman" w:hAnsi="Arial" w:cs="Arial"/>
          <w:b/>
          <w:color w:val="auto"/>
          <w:sz w:val="32"/>
          <w:szCs w:val="32"/>
          <w:lang w:bidi="ar-SA"/>
        </w:rPr>
        <w:t>ИРКУТСКАЯ ОБЛАСТЬ</w:t>
      </w:r>
    </w:p>
    <w:p w:rsidR="00FF1898" w:rsidRPr="00FF1898" w:rsidRDefault="00FF1898" w:rsidP="00FF1898">
      <w:pPr>
        <w:widowControl/>
        <w:jc w:val="center"/>
        <w:outlineLvl w:val="0"/>
        <w:rPr>
          <w:rFonts w:ascii="Arial" w:eastAsia="Times New Roman" w:hAnsi="Arial" w:cs="Arial"/>
          <w:b/>
          <w:color w:val="auto"/>
          <w:sz w:val="32"/>
          <w:szCs w:val="32"/>
          <w:lang w:bidi="ar-SA"/>
        </w:rPr>
      </w:pPr>
      <w:r w:rsidRPr="00FF1898">
        <w:rPr>
          <w:rFonts w:ascii="Arial" w:eastAsia="Times New Roman" w:hAnsi="Arial" w:cs="Arial"/>
          <w:b/>
          <w:color w:val="auto"/>
          <w:sz w:val="32"/>
          <w:szCs w:val="32"/>
          <w:lang w:bidi="ar-SA"/>
        </w:rPr>
        <w:t>АЛАРСКИЙ МУНИЦИПАЛЬНЫЙ РАЙОН</w:t>
      </w:r>
    </w:p>
    <w:p w:rsidR="00FF1898" w:rsidRPr="00FF1898" w:rsidRDefault="00FF1898" w:rsidP="00FF1898">
      <w:pPr>
        <w:widowControl/>
        <w:jc w:val="center"/>
        <w:outlineLvl w:val="0"/>
        <w:rPr>
          <w:rFonts w:ascii="Arial" w:eastAsia="Times New Roman" w:hAnsi="Arial" w:cs="Arial"/>
          <w:b/>
          <w:color w:val="auto"/>
          <w:sz w:val="32"/>
          <w:szCs w:val="32"/>
          <w:lang w:bidi="ar-SA"/>
        </w:rPr>
      </w:pPr>
      <w:r w:rsidRPr="00FF1898">
        <w:rPr>
          <w:rFonts w:ascii="Arial" w:eastAsia="Times New Roman" w:hAnsi="Arial" w:cs="Arial"/>
          <w:b/>
          <w:color w:val="auto"/>
          <w:sz w:val="32"/>
          <w:szCs w:val="32"/>
          <w:lang w:bidi="ar-SA"/>
        </w:rPr>
        <w:t>МУНИЦИПАЛЬНОЕ ОБРАЗОВАНИЕ «НЫГДА»</w:t>
      </w:r>
    </w:p>
    <w:p w:rsidR="00FF1898" w:rsidRPr="00FF1898" w:rsidRDefault="00FF1898" w:rsidP="00FF1898">
      <w:pPr>
        <w:widowControl/>
        <w:jc w:val="center"/>
        <w:outlineLvl w:val="0"/>
        <w:rPr>
          <w:rFonts w:ascii="Arial" w:eastAsia="Times New Roman" w:hAnsi="Arial" w:cs="Arial"/>
          <w:b/>
          <w:color w:val="auto"/>
          <w:sz w:val="32"/>
          <w:szCs w:val="32"/>
          <w:lang w:bidi="ar-SA"/>
        </w:rPr>
      </w:pPr>
      <w:r w:rsidRPr="00FF1898">
        <w:rPr>
          <w:rFonts w:ascii="Arial" w:eastAsia="Times New Roman" w:hAnsi="Arial" w:cs="Arial"/>
          <w:b/>
          <w:color w:val="auto"/>
          <w:sz w:val="32"/>
          <w:szCs w:val="32"/>
          <w:lang w:bidi="ar-SA"/>
        </w:rPr>
        <w:t>ДУМА</w:t>
      </w:r>
    </w:p>
    <w:p w:rsidR="00FF1898" w:rsidRPr="00FF1898" w:rsidRDefault="00FF1898" w:rsidP="00FF1898">
      <w:pPr>
        <w:widowControl/>
        <w:jc w:val="center"/>
        <w:outlineLvl w:val="0"/>
        <w:rPr>
          <w:rFonts w:ascii="Arial" w:eastAsia="Times New Roman" w:hAnsi="Arial" w:cs="Arial"/>
          <w:b/>
          <w:color w:val="auto"/>
          <w:sz w:val="32"/>
          <w:szCs w:val="32"/>
          <w:lang w:bidi="ar-SA"/>
        </w:rPr>
      </w:pPr>
      <w:r w:rsidRPr="00FF1898">
        <w:rPr>
          <w:rFonts w:ascii="Arial" w:eastAsia="Times New Roman" w:hAnsi="Arial" w:cs="Arial"/>
          <w:b/>
          <w:color w:val="auto"/>
          <w:sz w:val="32"/>
          <w:szCs w:val="32"/>
          <w:lang w:bidi="ar-SA"/>
        </w:rPr>
        <w:t>РЕШЕНИЕ</w:t>
      </w:r>
    </w:p>
    <w:p w:rsidR="00FF1898" w:rsidRPr="00FF1898" w:rsidRDefault="00FF1898" w:rsidP="00FF1898">
      <w:pPr>
        <w:widowControl/>
        <w:jc w:val="center"/>
        <w:outlineLvl w:val="0"/>
        <w:rPr>
          <w:rFonts w:ascii="Arial" w:eastAsia="Times New Roman" w:hAnsi="Arial" w:cs="Arial"/>
          <w:b/>
          <w:color w:val="auto"/>
          <w:sz w:val="32"/>
          <w:szCs w:val="32"/>
          <w:lang w:bidi="ar-SA"/>
        </w:rPr>
      </w:pPr>
    </w:p>
    <w:p w:rsidR="00FF1898" w:rsidRPr="00FF1898" w:rsidRDefault="00FF1898" w:rsidP="00FF1898">
      <w:pPr>
        <w:widowControl/>
        <w:jc w:val="center"/>
        <w:outlineLvl w:val="0"/>
        <w:rPr>
          <w:rFonts w:ascii="Arial" w:eastAsia="Times New Roman" w:hAnsi="Arial" w:cs="Arial"/>
          <w:b/>
          <w:color w:val="auto"/>
          <w:sz w:val="32"/>
          <w:szCs w:val="32"/>
          <w:lang w:bidi="ar-SA"/>
        </w:rPr>
      </w:pPr>
      <w:r w:rsidRPr="00FF1898">
        <w:rPr>
          <w:rFonts w:ascii="Arial" w:eastAsia="Times New Roman" w:hAnsi="Arial" w:cs="Arial"/>
          <w:b/>
          <w:color w:val="auto"/>
          <w:sz w:val="32"/>
          <w:szCs w:val="32"/>
          <w:lang w:bidi="ar-SA"/>
        </w:rPr>
        <w:t>О ВНЕСЕНИИ ИЗМЕНЕНИЙ В РЕШЕНИЕ ДУМЫ МУНИЦИПАЛЬНОГО ОБРАЗОВАНИЯ «НЫГДА» «О БЮДЖЕТЕ МУНИЦИПАЛЬНОГО ОБРАЗОВАНИЯ «НЫГДА» НА 2025 ГОД И ПЛАНОВЫЙ ПЕРИОД 2026</w:t>
      </w:r>
      <w:proofErr w:type="gramStart"/>
      <w:r w:rsidRPr="00FF1898">
        <w:rPr>
          <w:rFonts w:ascii="Arial" w:eastAsia="Times New Roman" w:hAnsi="Arial" w:cs="Arial"/>
          <w:b/>
          <w:color w:val="auto"/>
          <w:sz w:val="32"/>
          <w:szCs w:val="32"/>
          <w:lang w:bidi="ar-SA"/>
        </w:rPr>
        <w:t xml:space="preserve"> И</w:t>
      </w:r>
      <w:proofErr w:type="gramEnd"/>
      <w:r w:rsidRPr="00FF1898">
        <w:rPr>
          <w:rFonts w:ascii="Arial" w:eastAsia="Times New Roman" w:hAnsi="Arial" w:cs="Arial"/>
          <w:b/>
          <w:color w:val="auto"/>
          <w:sz w:val="32"/>
          <w:szCs w:val="32"/>
          <w:lang w:bidi="ar-SA"/>
        </w:rPr>
        <w:t xml:space="preserve"> 2027 ГОДОВ»</w:t>
      </w:r>
    </w:p>
    <w:p w:rsidR="00FF1898" w:rsidRPr="00FF1898" w:rsidRDefault="00FF1898" w:rsidP="00FF1898">
      <w:pPr>
        <w:widowControl/>
        <w:jc w:val="center"/>
        <w:outlineLvl w:val="0"/>
        <w:rPr>
          <w:rFonts w:ascii="Arial" w:eastAsia="Times New Roman" w:hAnsi="Arial" w:cs="Arial"/>
          <w:b/>
          <w:color w:val="auto"/>
          <w:sz w:val="32"/>
          <w:szCs w:val="32"/>
          <w:lang w:bidi="ar-SA"/>
        </w:rPr>
      </w:pPr>
      <w:r w:rsidRPr="00FF1898">
        <w:rPr>
          <w:rFonts w:ascii="Arial" w:eastAsia="Times New Roman" w:hAnsi="Arial" w:cs="Arial"/>
          <w:b/>
          <w:color w:val="auto"/>
          <w:sz w:val="32"/>
          <w:szCs w:val="32"/>
          <w:lang w:bidi="ar-SA"/>
        </w:rPr>
        <w:t>ОТ 26.12.2024Г. №5/22-ДМО</w:t>
      </w:r>
    </w:p>
    <w:p w:rsidR="00FF1898" w:rsidRPr="00FF1898" w:rsidRDefault="00FF1898" w:rsidP="00FF1898">
      <w:pPr>
        <w:widowControl/>
        <w:jc w:val="center"/>
        <w:outlineLvl w:val="0"/>
        <w:rPr>
          <w:rFonts w:ascii="Arial" w:eastAsia="Times New Roman" w:hAnsi="Arial" w:cs="Arial"/>
          <w:color w:val="auto"/>
          <w:lang w:bidi="ar-SA"/>
        </w:rPr>
      </w:pPr>
    </w:p>
    <w:p w:rsidR="00FF1898" w:rsidRPr="00FF1898" w:rsidRDefault="00FF1898" w:rsidP="00FF1898">
      <w:pPr>
        <w:widowControl/>
        <w:jc w:val="center"/>
        <w:outlineLvl w:val="0"/>
        <w:rPr>
          <w:rFonts w:ascii="Arial" w:eastAsia="Times New Roman" w:hAnsi="Arial" w:cs="Arial"/>
          <w:color w:val="auto"/>
          <w:lang w:bidi="ar-SA"/>
        </w:rPr>
      </w:pPr>
      <w:r w:rsidRPr="00FF1898">
        <w:rPr>
          <w:rFonts w:ascii="Arial" w:eastAsia="Times New Roman" w:hAnsi="Arial" w:cs="Arial"/>
          <w:color w:val="auto"/>
          <w:lang w:bidi="ar-SA"/>
        </w:rPr>
        <w:t>Дума муниципального образования «Ныгда»,</w:t>
      </w:r>
    </w:p>
    <w:p w:rsidR="00FF1898" w:rsidRPr="00FF1898" w:rsidRDefault="00FF1898" w:rsidP="00FF1898">
      <w:pPr>
        <w:widowControl/>
        <w:jc w:val="center"/>
        <w:outlineLvl w:val="0"/>
        <w:rPr>
          <w:rFonts w:ascii="Arial" w:eastAsia="Times New Roman" w:hAnsi="Arial" w:cs="Arial"/>
          <w:color w:val="auto"/>
          <w:lang w:bidi="ar-SA"/>
        </w:rPr>
      </w:pPr>
    </w:p>
    <w:p w:rsidR="00FF1898" w:rsidRPr="00FF1898" w:rsidRDefault="00FF1898" w:rsidP="00FF1898">
      <w:pPr>
        <w:widowControl/>
        <w:jc w:val="center"/>
        <w:outlineLvl w:val="0"/>
        <w:rPr>
          <w:rFonts w:ascii="Arial" w:eastAsia="Times New Roman" w:hAnsi="Arial" w:cs="Arial"/>
          <w:b/>
          <w:color w:val="auto"/>
          <w:sz w:val="30"/>
          <w:szCs w:val="30"/>
          <w:lang w:bidi="ar-SA"/>
        </w:rPr>
      </w:pPr>
      <w:r w:rsidRPr="00FF1898">
        <w:rPr>
          <w:rFonts w:ascii="Arial" w:eastAsia="Times New Roman" w:hAnsi="Arial" w:cs="Arial"/>
          <w:b/>
          <w:color w:val="auto"/>
          <w:sz w:val="30"/>
          <w:szCs w:val="30"/>
          <w:lang w:bidi="ar-SA"/>
        </w:rPr>
        <w:t>РЕШИЛА:</w:t>
      </w:r>
    </w:p>
    <w:p w:rsidR="00FF1898" w:rsidRPr="00FF1898" w:rsidRDefault="00FF1898" w:rsidP="00FF1898">
      <w:pPr>
        <w:widowControl/>
        <w:autoSpaceDE w:val="0"/>
        <w:autoSpaceDN w:val="0"/>
        <w:adjustRightInd w:val="0"/>
        <w:outlineLvl w:val="0"/>
        <w:rPr>
          <w:rFonts w:ascii="Arial" w:eastAsia="Times New Roman" w:hAnsi="Arial" w:cs="Arial"/>
          <w:b/>
          <w:color w:val="auto"/>
          <w:lang w:bidi="ar-SA"/>
        </w:rPr>
      </w:pPr>
    </w:p>
    <w:p w:rsidR="00FF1898" w:rsidRPr="00FF1898" w:rsidRDefault="00FF1898" w:rsidP="00FF1898">
      <w:pPr>
        <w:widowControl/>
        <w:autoSpaceDE w:val="0"/>
        <w:autoSpaceDN w:val="0"/>
        <w:adjustRightInd w:val="0"/>
        <w:jc w:val="both"/>
        <w:rPr>
          <w:rFonts w:ascii="Arial" w:eastAsia="Times New Roman" w:hAnsi="Arial" w:cs="Arial"/>
          <w:color w:val="auto"/>
          <w:lang w:bidi="ar-SA"/>
        </w:rPr>
      </w:pPr>
      <w:r w:rsidRPr="00FF1898">
        <w:rPr>
          <w:rFonts w:ascii="Arial" w:eastAsia="Times New Roman" w:hAnsi="Arial" w:cs="Arial"/>
          <w:color w:val="auto"/>
          <w:lang w:bidi="ar-SA"/>
        </w:rPr>
        <w:t>Внести в принятое решение Думы муниципального образования «Ныгда» «О бюджете муниципального образования «Ныгда» на  2025 год и плановый период 2026 и 2027 годов» от 26.12.2024г.№5/22-дмо следующие изменения:</w:t>
      </w:r>
    </w:p>
    <w:p w:rsidR="00FF1898" w:rsidRPr="00FF1898" w:rsidRDefault="00FF1898" w:rsidP="00FF1898">
      <w:pPr>
        <w:widowControl/>
        <w:autoSpaceDE w:val="0"/>
        <w:autoSpaceDN w:val="0"/>
        <w:adjustRightInd w:val="0"/>
        <w:jc w:val="both"/>
        <w:rPr>
          <w:rFonts w:ascii="Arial" w:eastAsia="Times New Roman" w:hAnsi="Arial" w:cs="Arial"/>
          <w:color w:val="auto"/>
          <w:lang w:bidi="ar-SA"/>
        </w:rPr>
      </w:pPr>
      <w:r w:rsidRPr="00FF1898">
        <w:rPr>
          <w:rFonts w:ascii="Arial" w:eastAsia="Times New Roman" w:hAnsi="Arial" w:cs="Arial"/>
          <w:color w:val="auto"/>
          <w:lang w:bidi="ar-SA"/>
        </w:rPr>
        <w:t>1. Утвердить основные характеристики бюджета МО «Ныгда» (далее местного бюджета) на 2025 год:</w:t>
      </w:r>
    </w:p>
    <w:p w:rsidR="00FF1898" w:rsidRPr="00FF1898" w:rsidRDefault="00FF1898" w:rsidP="00FF1898">
      <w:pPr>
        <w:widowControl/>
        <w:autoSpaceDE w:val="0"/>
        <w:autoSpaceDN w:val="0"/>
        <w:adjustRightInd w:val="0"/>
        <w:jc w:val="both"/>
        <w:rPr>
          <w:rFonts w:ascii="Arial" w:eastAsia="Times New Roman" w:hAnsi="Arial" w:cs="Arial"/>
          <w:color w:val="auto"/>
          <w:lang w:bidi="ar-SA"/>
        </w:rPr>
      </w:pPr>
      <w:r w:rsidRPr="00FF1898">
        <w:rPr>
          <w:rFonts w:ascii="Arial" w:eastAsia="Times New Roman" w:hAnsi="Arial" w:cs="Arial"/>
          <w:color w:val="auto"/>
          <w:lang w:bidi="ar-SA"/>
        </w:rPr>
        <w:t>- прогнозируемый общий объем доходов местного бюджета в сумме 13528,70 тыс. рублей, в том числе объем межбюджетных трансфертов, получаемых из других бюджетов бюджетной системы Российской Федерации, в сумме 12855,50 тыс. рублей;</w:t>
      </w:r>
    </w:p>
    <w:p w:rsidR="00FF1898" w:rsidRPr="00FF1898" w:rsidRDefault="00FF1898" w:rsidP="00FF1898">
      <w:pPr>
        <w:widowControl/>
        <w:autoSpaceDE w:val="0"/>
        <w:autoSpaceDN w:val="0"/>
        <w:adjustRightInd w:val="0"/>
        <w:jc w:val="both"/>
        <w:rPr>
          <w:rFonts w:ascii="Arial" w:eastAsia="Times New Roman" w:hAnsi="Arial" w:cs="Arial"/>
          <w:color w:val="auto"/>
          <w:lang w:bidi="ar-SA"/>
        </w:rPr>
      </w:pPr>
      <w:r w:rsidRPr="00FF1898">
        <w:rPr>
          <w:rFonts w:ascii="Arial" w:eastAsia="Times New Roman" w:hAnsi="Arial" w:cs="Arial"/>
          <w:color w:val="auto"/>
          <w:lang w:bidi="ar-SA"/>
        </w:rPr>
        <w:t>- общий объем расходов местного бюджета в сумме 13987,00 тыс. рублей;</w:t>
      </w:r>
    </w:p>
    <w:p w:rsidR="00FF1898" w:rsidRPr="00FF1898" w:rsidRDefault="00FF1898" w:rsidP="00FF1898">
      <w:pPr>
        <w:widowControl/>
        <w:autoSpaceDE w:val="0"/>
        <w:autoSpaceDN w:val="0"/>
        <w:adjustRightInd w:val="0"/>
        <w:jc w:val="both"/>
        <w:rPr>
          <w:rFonts w:ascii="Arial" w:eastAsia="Times New Roman" w:hAnsi="Arial" w:cs="Arial"/>
          <w:color w:val="auto"/>
          <w:lang w:bidi="ar-SA"/>
        </w:rPr>
      </w:pPr>
      <w:r w:rsidRPr="00FF1898">
        <w:rPr>
          <w:rFonts w:ascii="Arial" w:eastAsia="Times New Roman" w:hAnsi="Arial" w:cs="Arial"/>
          <w:color w:val="auto"/>
          <w:lang w:bidi="ar-SA"/>
        </w:rPr>
        <w:t xml:space="preserve">- размер дефицита местного бюджета в сумме 458,3 </w:t>
      </w:r>
      <w:proofErr w:type="spellStart"/>
      <w:r w:rsidRPr="00FF1898">
        <w:rPr>
          <w:rFonts w:ascii="Arial" w:eastAsia="Times New Roman" w:hAnsi="Arial" w:cs="Arial"/>
          <w:color w:val="auto"/>
          <w:lang w:bidi="ar-SA"/>
        </w:rPr>
        <w:t>тыс</w:t>
      </w:r>
      <w:proofErr w:type="gramStart"/>
      <w:r w:rsidRPr="00FF1898">
        <w:rPr>
          <w:rFonts w:ascii="Arial" w:eastAsia="Times New Roman" w:hAnsi="Arial" w:cs="Arial"/>
          <w:color w:val="auto"/>
          <w:lang w:bidi="ar-SA"/>
        </w:rPr>
        <w:t>.р</w:t>
      </w:r>
      <w:proofErr w:type="gramEnd"/>
      <w:r w:rsidRPr="00FF1898">
        <w:rPr>
          <w:rFonts w:ascii="Arial" w:eastAsia="Times New Roman" w:hAnsi="Arial" w:cs="Arial"/>
          <w:color w:val="auto"/>
          <w:lang w:bidi="ar-SA"/>
        </w:rPr>
        <w:t>ублей</w:t>
      </w:r>
      <w:proofErr w:type="spellEnd"/>
      <w:r w:rsidRPr="00FF1898">
        <w:rPr>
          <w:rFonts w:ascii="Arial" w:eastAsia="Times New Roman" w:hAnsi="Arial" w:cs="Arial"/>
          <w:color w:val="auto"/>
          <w:lang w:bidi="ar-SA"/>
        </w:rPr>
        <w:t>, что составляет 68,1% утвержденного общего годового объема доходов местного бюджета без учета утвержденного объема безвозмездных поступлений;</w:t>
      </w:r>
    </w:p>
    <w:p w:rsidR="00FF1898" w:rsidRPr="00FF1898" w:rsidRDefault="00FF1898" w:rsidP="00FF1898">
      <w:pPr>
        <w:widowControl/>
        <w:autoSpaceDE w:val="0"/>
        <w:autoSpaceDN w:val="0"/>
        <w:adjustRightInd w:val="0"/>
        <w:jc w:val="both"/>
        <w:rPr>
          <w:rFonts w:ascii="Arial" w:eastAsia="Times New Roman" w:hAnsi="Arial" w:cs="Arial"/>
          <w:color w:val="auto"/>
          <w:lang w:bidi="ar-SA"/>
        </w:rPr>
      </w:pPr>
      <w:r w:rsidRPr="00FF1898">
        <w:rPr>
          <w:rFonts w:ascii="Arial" w:eastAsia="Times New Roman" w:hAnsi="Arial" w:cs="Arial"/>
          <w:color w:val="auto"/>
          <w:lang w:bidi="ar-SA"/>
        </w:rPr>
        <w:t>2. Приложения 1,2,3,4,5 изложить в новой редакции (прилагаются);</w:t>
      </w:r>
    </w:p>
    <w:p w:rsidR="00FF1898" w:rsidRPr="00FF1898" w:rsidRDefault="00FF1898" w:rsidP="00FF1898">
      <w:pPr>
        <w:widowControl/>
        <w:autoSpaceDE w:val="0"/>
        <w:autoSpaceDN w:val="0"/>
        <w:adjustRightInd w:val="0"/>
        <w:jc w:val="both"/>
        <w:rPr>
          <w:rFonts w:ascii="Arial" w:eastAsia="Times New Roman" w:hAnsi="Arial" w:cs="Arial"/>
          <w:color w:val="auto"/>
          <w:lang w:bidi="ar-SA"/>
        </w:rPr>
      </w:pPr>
      <w:r w:rsidRPr="00FF1898">
        <w:rPr>
          <w:rFonts w:ascii="Arial" w:eastAsia="Times New Roman" w:hAnsi="Arial" w:cs="Arial"/>
          <w:color w:val="auto"/>
          <w:lang w:bidi="ar-SA"/>
        </w:rPr>
        <w:t>3. Опубликовать настоящее Решение в печатном средстве массовой информации «Ныгдинский вестник» и разместить на официальном сайте администрации муниципального образования «Ныгда»;</w:t>
      </w:r>
    </w:p>
    <w:p w:rsidR="00FF1898" w:rsidRPr="00FF1898" w:rsidRDefault="00FF1898" w:rsidP="00FF1898">
      <w:pPr>
        <w:widowControl/>
        <w:autoSpaceDE w:val="0"/>
        <w:autoSpaceDN w:val="0"/>
        <w:adjustRightInd w:val="0"/>
        <w:jc w:val="both"/>
        <w:rPr>
          <w:rFonts w:ascii="Arial" w:eastAsia="Times New Roman" w:hAnsi="Arial" w:cs="Arial"/>
          <w:color w:val="auto"/>
          <w:lang w:bidi="ar-SA"/>
        </w:rPr>
      </w:pPr>
      <w:r w:rsidRPr="00FF1898">
        <w:rPr>
          <w:rFonts w:ascii="Arial" w:eastAsia="Times New Roman" w:hAnsi="Arial" w:cs="Arial"/>
          <w:color w:val="auto"/>
          <w:lang w:bidi="ar-SA"/>
        </w:rPr>
        <w:t>4. Настоящее Решение вступает в силу со дня его официального опубликования в печатном органе «Ныгдинский вестник».</w:t>
      </w:r>
    </w:p>
    <w:p w:rsidR="00FF1898" w:rsidRPr="00FF1898" w:rsidRDefault="00FF1898" w:rsidP="00FF1898">
      <w:pPr>
        <w:widowControl/>
        <w:rPr>
          <w:rFonts w:ascii="Arial" w:eastAsia="Times New Roman" w:hAnsi="Arial" w:cs="Arial"/>
          <w:color w:val="auto"/>
          <w:lang w:bidi="ar-SA"/>
        </w:rPr>
      </w:pPr>
    </w:p>
    <w:p w:rsidR="00FF1898" w:rsidRPr="00FF1898" w:rsidRDefault="00FF1898" w:rsidP="00FF1898">
      <w:pPr>
        <w:widowControl/>
        <w:rPr>
          <w:rFonts w:ascii="Arial" w:eastAsia="Times New Roman" w:hAnsi="Arial" w:cs="Arial"/>
          <w:color w:val="auto"/>
          <w:lang w:bidi="ar-SA"/>
        </w:rPr>
      </w:pPr>
    </w:p>
    <w:p w:rsidR="00FF1898" w:rsidRPr="00FF1898" w:rsidRDefault="00FF1898" w:rsidP="00FF1898">
      <w:pPr>
        <w:widowControl/>
        <w:rPr>
          <w:rFonts w:ascii="Arial" w:eastAsia="Times New Roman" w:hAnsi="Arial" w:cs="Arial"/>
          <w:color w:val="auto"/>
          <w:lang w:bidi="ar-SA"/>
        </w:rPr>
      </w:pPr>
      <w:r w:rsidRPr="00FF1898">
        <w:rPr>
          <w:rFonts w:ascii="Arial" w:eastAsia="Times New Roman" w:hAnsi="Arial" w:cs="Arial"/>
          <w:color w:val="auto"/>
          <w:lang w:bidi="ar-SA"/>
        </w:rPr>
        <w:t>Председатель Думы,</w:t>
      </w:r>
    </w:p>
    <w:p w:rsidR="00FF1898" w:rsidRPr="00FF1898" w:rsidRDefault="00FF1898" w:rsidP="00FF1898">
      <w:pPr>
        <w:widowControl/>
        <w:rPr>
          <w:rFonts w:ascii="Arial" w:eastAsia="Times New Roman" w:hAnsi="Arial" w:cs="Arial"/>
          <w:color w:val="auto"/>
          <w:lang w:bidi="ar-SA"/>
        </w:rPr>
      </w:pPr>
      <w:r w:rsidRPr="00FF1898">
        <w:rPr>
          <w:rFonts w:ascii="Arial" w:eastAsia="Times New Roman" w:hAnsi="Arial" w:cs="Arial"/>
          <w:color w:val="auto"/>
          <w:lang w:bidi="ar-SA"/>
        </w:rPr>
        <w:t>Глава муниципального образования «Ныгда»</w:t>
      </w:r>
    </w:p>
    <w:p w:rsidR="00FF1898" w:rsidRPr="00FF1898" w:rsidRDefault="00FF1898" w:rsidP="00FF1898">
      <w:pPr>
        <w:widowControl/>
        <w:rPr>
          <w:rFonts w:ascii="Arial" w:eastAsia="Times New Roman" w:hAnsi="Arial" w:cs="Arial"/>
          <w:color w:val="auto"/>
          <w:lang w:bidi="ar-SA"/>
        </w:rPr>
      </w:pPr>
      <w:r w:rsidRPr="00FF1898">
        <w:rPr>
          <w:rFonts w:ascii="Arial" w:eastAsia="Times New Roman" w:hAnsi="Arial" w:cs="Arial"/>
          <w:color w:val="auto"/>
          <w:lang w:bidi="ar-SA"/>
        </w:rPr>
        <w:t>И.Т. Саганова</w:t>
      </w:r>
    </w:p>
    <w:p w:rsidR="00FF1898" w:rsidRPr="00FF1898" w:rsidRDefault="00FF1898" w:rsidP="00FF1898">
      <w:pPr>
        <w:widowControl/>
        <w:rPr>
          <w:rFonts w:ascii="Arial" w:eastAsia="Times New Roman" w:hAnsi="Arial" w:cs="Arial"/>
          <w:color w:val="auto"/>
          <w:lang w:bidi="ar-SA"/>
        </w:rPr>
      </w:pPr>
    </w:p>
    <w:p w:rsidR="00FF1898" w:rsidRPr="00FF1898" w:rsidRDefault="00FF1898" w:rsidP="00FF1898">
      <w:pPr>
        <w:widowControl/>
        <w:rPr>
          <w:rFonts w:ascii="Arial" w:eastAsia="Times New Roman" w:hAnsi="Arial" w:cs="Arial"/>
          <w:color w:val="auto"/>
          <w:lang w:bidi="ar-SA"/>
        </w:rPr>
      </w:pPr>
    </w:p>
    <w:p w:rsidR="00FF1898" w:rsidRPr="00FF1898" w:rsidRDefault="00FF1898" w:rsidP="00FF1898">
      <w:pPr>
        <w:widowControl/>
        <w:rPr>
          <w:rFonts w:ascii="Arial" w:eastAsia="Times New Roman" w:hAnsi="Arial" w:cs="Arial"/>
          <w:color w:val="auto"/>
          <w:lang w:bidi="ar-SA"/>
        </w:rPr>
      </w:pPr>
    </w:p>
    <w:p w:rsidR="00FF1898" w:rsidRPr="00FF1898" w:rsidRDefault="00FF1898" w:rsidP="00FF1898">
      <w:pPr>
        <w:widowControl/>
        <w:rPr>
          <w:rFonts w:ascii="Arial" w:eastAsia="Times New Roman" w:hAnsi="Arial" w:cs="Arial"/>
          <w:color w:val="auto"/>
          <w:lang w:bidi="ar-SA"/>
        </w:rPr>
      </w:pPr>
    </w:p>
    <w:p w:rsidR="00FF1898" w:rsidRDefault="00FF1898" w:rsidP="00FF1898">
      <w:pPr>
        <w:widowControl/>
        <w:rPr>
          <w:rFonts w:ascii="Arial" w:eastAsia="Times New Roman" w:hAnsi="Arial" w:cs="Arial"/>
          <w:color w:val="auto"/>
          <w:lang w:bidi="ar-SA"/>
        </w:rPr>
      </w:pPr>
    </w:p>
    <w:p w:rsidR="00FF1898" w:rsidRPr="00FF1898" w:rsidRDefault="00FF1898" w:rsidP="00FF1898">
      <w:pPr>
        <w:widowControl/>
        <w:rPr>
          <w:rFonts w:ascii="Arial" w:eastAsia="Times New Roman" w:hAnsi="Arial" w:cs="Arial"/>
          <w:color w:val="auto"/>
          <w:lang w:bidi="ar-SA"/>
        </w:rPr>
      </w:pPr>
    </w:p>
    <w:p w:rsidR="00FF1898" w:rsidRPr="00FF1898" w:rsidRDefault="00FF1898" w:rsidP="00FF1898">
      <w:pPr>
        <w:widowControl/>
        <w:rPr>
          <w:rFonts w:ascii="Arial" w:eastAsia="Times New Roman" w:hAnsi="Arial" w:cs="Arial"/>
          <w:color w:val="auto"/>
          <w:lang w:bidi="ar-SA"/>
        </w:rPr>
      </w:pPr>
    </w:p>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lastRenderedPageBreak/>
        <w:t>Приложение 1</w:t>
      </w:r>
    </w:p>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к Решению Думы МО "Ныгда"</w:t>
      </w:r>
    </w:p>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«О бюджете муниципального образования </w:t>
      </w:r>
    </w:p>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на 2025 год и на плановый период 2026 и 2027 годов"</w:t>
      </w:r>
    </w:p>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от 26.12.2024 г. №5/22-дмо</w:t>
      </w:r>
    </w:p>
    <w:p w:rsidR="00FF1898" w:rsidRPr="00FF1898" w:rsidRDefault="00FF1898" w:rsidP="00FF1898">
      <w:pPr>
        <w:widowControl/>
        <w:rPr>
          <w:rFonts w:ascii="Arial" w:eastAsia="Times New Roman" w:hAnsi="Arial" w:cs="Arial"/>
          <w:color w:val="auto"/>
          <w:lang w:bidi="ar-SA"/>
        </w:rPr>
      </w:pPr>
    </w:p>
    <w:p w:rsidR="00FF1898" w:rsidRPr="00FF1898" w:rsidRDefault="00FF1898" w:rsidP="00FF1898">
      <w:pPr>
        <w:widowControl/>
        <w:jc w:val="center"/>
        <w:rPr>
          <w:rFonts w:ascii="Arial" w:eastAsia="Times New Roman" w:hAnsi="Arial" w:cs="Arial"/>
          <w:color w:val="auto"/>
          <w:lang w:bidi="ar-SA"/>
        </w:rPr>
      </w:pPr>
      <w:r w:rsidRPr="00FF1898">
        <w:rPr>
          <w:rFonts w:ascii="Arial" w:eastAsia="Times New Roman" w:hAnsi="Arial" w:cs="Arial"/>
          <w:color w:val="auto"/>
          <w:lang w:bidi="ar-SA"/>
        </w:rPr>
        <w:t>ПРОГНОЗИРУЕМЫЕ ДОХОДЫ МЕСТНОГО БЮДЖЕТА НА 2025 ГОД</w:t>
      </w:r>
    </w:p>
    <w:p w:rsidR="00FF1898" w:rsidRPr="00FF1898" w:rsidRDefault="00FF1898" w:rsidP="00FF1898">
      <w:pPr>
        <w:widowControl/>
        <w:rPr>
          <w:rFonts w:ascii="Arial" w:eastAsia="Times New Roman" w:hAnsi="Arial" w:cs="Arial"/>
          <w:color w:val="auto"/>
          <w:lang w:bidi="ar-SA"/>
        </w:rPr>
      </w:pPr>
    </w:p>
    <w:p w:rsidR="00FF1898" w:rsidRPr="00FF1898" w:rsidRDefault="00FF1898" w:rsidP="00FF1898">
      <w:pPr>
        <w:widowControl/>
        <w:jc w:val="right"/>
        <w:rPr>
          <w:rFonts w:ascii="Arial" w:eastAsia="Times New Roman" w:hAnsi="Arial" w:cs="Arial"/>
          <w:color w:val="auto"/>
          <w:vertAlign w:val="subscript"/>
          <w:lang w:bidi="ar-SA"/>
        </w:rPr>
      </w:pPr>
      <w:r w:rsidRPr="00FF1898">
        <w:rPr>
          <w:rFonts w:ascii="Arial" w:eastAsia="Times New Roman" w:hAnsi="Arial" w:cs="Arial"/>
          <w:color w:val="auto"/>
          <w:vertAlign w:val="subscript"/>
          <w:lang w:bidi="ar-SA"/>
        </w:rPr>
        <w:t>(тыс. рублей)</w:t>
      </w:r>
    </w:p>
    <w:tbl>
      <w:tblPr>
        <w:tblW w:w="9513" w:type="dxa"/>
        <w:tblInd w:w="93" w:type="dxa"/>
        <w:tblLook w:val="04A0" w:firstRow="1" w:lastRow="0" w:firstColumn="1" w:lastColumn="0" w:noHBand="0" w:noVBand="1"/>
      </w:tblPr>
      <w:tblGrid>
        <w:gridCol w:w="3843"/>
        <w:gridCol w:w="2065"/>
        <w:gridCol w:w="1968"/>
        <w:gridCol w:w="1637"/>
      </w:tblGrid>
      <w:tr w:rsidR="00FF1898" w:rsidRPr="00FF1898" w:rsidTr="00C507D7">
        <w:trPr>
          <w:trHeight w:val="540"/>
        </w:trPr>
        <w:tc>
          <w:tcPr>
            <w:tcW w:w="38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xml:space="preserve">Наименование </w:t>
            </w:r>
          </w:p>
        </w:tc>
        <w:tc>
          <w:tcPr>
            <w:tcW w:w="4033" w:type="dxa"/>
            <w:gridSpan w:val="2"/>
            <w:tcBorders>
              <w:top w:val="single" w:sz="4" w:space="0" w:color="auto"/>
              <w:left w:val="nil"/>
              <w:bottom w:val="single" w:sz="4" w:space="0" w:color="auto"/>
              <w:right w:val="single" w:sz="4" w:space="0" w:color="000000"/>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Код бюджетной классификации Российской Федерации</w:t>
            </w:r>
          </w:p>
        </w:tc>
        <w:tc>
          <w:tcPr>
            <w:tcW w:w="1637" w:type="dxa"/>
            <w:tcBorders>
              <w:top w:val="single" w:sz="4" w:space="0" w:color="auto"/>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Сумма</w:t>
            </w:r>
          </w:p>
        </w:tc>
      </w:tr>
      <w:tr w:rsidR="00FF1898" w:rsidRPr="00FF1898" w:rsidTr="00C507D7">
        <w:trPr>
          <w:trHeight w:val="786"/>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2065"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главного администратора доходов</w:t>
            </w:r>
          </w:p>
        </w:tc>
        <w:tc>
          <w:tcPr>
            <w:tcW w:w="1968"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доходов местного бюджета</w:t>
            </w:r>
          </w:p>
        </w:tc>
        <w:tc>
          <w:tcPr>
            <w:tcW w:w="1637"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2025 год</w:t>
            </w:r>
          </w:p>
        </w:tc>
      </w:tr>
      <w:tr w:rsidR="00FF1898" w:rsidRPr="00FF1898" w:rsidTr="00C507D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НАЛОГОВЫЕ И НЕНАЛОГОВЫЕ ДОХОДЫ</w:t>
            </w:r>
          </w:p>
        </w:tc>
        <w:tc>
          <w:tcPr>
            <w:tcW w:w="2065"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000</w:t>
            </w:r>
          </w:p>
        </w:tc>
        <w:tc>
          <w:tcPr>
            <w:tcW w:w="1968"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1 00 00000 00 0000 000</w:t>
            </w:r>
          </w:p>
        </w:tc>
        <w:tc>
          <w:tcPr>
            <w:tcW w:w="1637" w:type="dxa"/>
            <w:tcBorders>
              <w:top w:val="nil"/>
              <w:left w:val="nil"/>
              <w:bottom w:val="single" w:sz="4" w:space="0" w:color="auto"/>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673,20</w:t>
            </w:r>
          </w:p>
        </w:tc>
      </w:tr>
      <w:tr w:rsidR="00FF1898" w:rsidRPr="00FF1898" w:rsidTr="00C507D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НАЛОГИ НА ПРИБЫЛЬ, ДОХОДЫ</w:t>
            </w:r>
          </w:p>
        </w:tc>
        <w:tc>
          <w:tcPr>
            <w:tcW w:w="2065"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182</w:t>
            </w:r>
          </w:p>
        </w:tc>
        <w:tc>
          <w:tcPr>
            <w:tcW w:w="1968"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1 01 00000 00 0000 000</w:t>
            </w:r>
          </w:p>
        </w:tc>
        <w:tc>
          <w:tcPr>
            <w:tcW w:w="1637" w:type="dxa"/>
            <w:tcBorders>
              <w:top w:val="nil"/>
              <w:left w:val="nil"/>
              <w:bottom w:val="single" w:sz="4" w:space="0" w:color="auto"/>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290,20</w:t>
            </w:r>
          </w:p>
        </w:tc>
      </w:tr>
      <w:tr w:rsidR="00FF1898" w:rsidRPr="00FF1898" w:rsidTr="00C507D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Налог на доходы физических лиц</w:t>
            </w:r>
          </w:p>
        </w:tc>
        <w:tc>
          <w:tcPr>
            <w:tcW w:w="2065"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182</w:t>
            </w:r>
          </w:p>
        </w:tc>
        <w:tc>
          <w:tcPr>
            <w:tcW w:w="1968"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1 01 02000 01 0000 110</w:t>
            </w:r>
          </w:p>
        </w:tc>
        <w:tc>
          <w:tcPr>
            <w:tcW w:w="1637" w:type="dxa"/>
            <w:tcBorders>
              <w:top w:val="nil"/>
              <w:left w:val="nil"/>
              <w:bottom w:val="single" w:sz="4" w:space="0" w:color="auto"/>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290,20</w:t>
            </w:r>
          </w:p>
        </w:tc>
      </w:tr>
      <w:tr w:rsidR="00FF1898" w:rsidRPr="00FF1898" w:rsidTr="00C507D7">
        <w:trPr>
          <w:trHeight w:val="124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065"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182</w:t>
            </w:r>
          </w:p>
        </w:tc>
        <w:tc>
          <w:tcPr>
            <w:tcW w:w="1968"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1 01 02010 01 1000 110</w:t>
            </w:r>
          </w:p>
        </w:tc>
        <w:tc>
          <w:tcPr>
            <w:tcW w:w="1637" w:type="dxa"/>
            <w:tcBorders>
              <w:top w:val="nil"/>
              <w:left w:val="nil"/>
              <w:bottom w:val="single" w:sz="4" w:space="0" w:color="auto"/>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290,20</w:t>
            </w:r>
          </w:p>
        </w:tc>
      </w:tr>
      <w:tr w:rsidR="00FF1898" w:rsidRPr="00FF1898" w:rsidTr="00C507D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НАЛОГИ НА СОВОКУПНЫЙ ДОХОД</w:t>
            </w:r>
          </w:p>
        </w:tc>
        <w:tc>
          <w:tcPr>
            <w:tcW w:w="2065"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000</w:t>
            </w:r>
          </w:p>
        </w:tc>
        <w:tc>
          <w:tcPr>
            <w:tcW w:w="1968"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1 05 00000 00 0000 000</w:t>
            </w:r>
          </w:p>
        </w:tc>
        <w:tc>
          <w:tcPr>
            <w:tcW w:w="1637" w:type="dxa"/>
            <w:tcBorders>
              <w:top w:val="nil"/>
              <w:left w:val="nil"/>
              <w:bottom w:val="single" w:sz="4" w:space="0" w:color="auto"/>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7,00</w:t>
            </w:r>
          </w:p>
        </w:tc>
      </w:tr>
      <w:tr w:rsidR="00FF1898" w:rsidRPr="00FF1898" w:rsidTr="00C507D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Единый сельскохозяйственный налог</w:t>
            </w:r>
          </w:p>
        </w:tc>
        <w:tc>
          <w:tcPr>
            <w:tcW w:w="2065"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182</w:t>
            </w:r>
          </w:p>
        </w:tc>
        <w:tc>
          <w:tcPr>
            <w:tcW w:w="1968"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1 05 03010 01 1000 110</w:t>
            </w:r>
          </w:p>
        </w:tc>
        <w:tc>
          <w:tcPr>
            <w:tcW w:w="1637" w:type="dxa"/>
            <w:tcBorders>
              <w:top w:val="nil"/>
              <w:left w:val="nil"/>
              <w:bottom w:val="single" w:sz="4" w:space="0" w:color="auto"/>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7,00</w:t>
            </w:r>
          </w:p>
        </w:tc>
      </w:tr>
      <w:tr w:rsidR="00FF1898" w:rsidRPr="00FF1898" w:rsidTr="00C507D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НАЛОГИ НА ИМУЩЕСТВО</w:t>
            </w:r>
          </w:p>
        </w:tc>
        <w:tc>
          <w:tcPr>
            <w:tcW w:w="2065"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000</w:t>
            </w:r>
          </w:p>
        </w:tc>
        <w:tc>
          <w:tcPr>
            <w:tcW w:w="1968"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1 06 00000 00 0000 000</w:t>
            </w:r>
          </w:p>
        </w:tc>
        <w:tc>
          <w:tcPr>
            <w:tcW w:w="1637" w:type="dxa"/>
            <w:tcBorders>
              <w:top w:val="nil"/>
              <w:left w:val="nil"/>
              <w:bottom w:val="single" w:sz="4" w:space="0" w:color="auto"/>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362,00</w:t>
            </w:r>
          </w:p>
        </w:tc>
      </w:tr>
      <w:tr w:rsidR="00FF1898" w:rsidRPr="00FF1898" w:rsidTr="00C507D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Налог на имущество физических лиц</w:t>
            </w:r>
          </w:p>
        </w:tc>
        <w:tc>
          <w:tcPr>
            <w:tcW w:w="2065"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182</w:t>
            </w:r>
          </w:p>
        </w:tc>
        <w:tc>
          <w:tcPr>
            <w:tcW w:w="1968"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1 06 01000 00 0000 110</w:t>
            </w:r>
          </w:p>
        </w:tc>
        <w:tc>
          <w:tcPr>
            <w:tcW w:w="1637" w:type="dxa"/>
            <w:tcBorders>
              <w:top w:val="nil"/>
              <w:left w:val="nil"/>
              <w:bottom w:val="single" w:sz="4" w:space="0" w:color="auto"/>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12,00</w:t>
            </w:r>
          </w:p>
        </w:tc>
      </w:tr>
      <w:tr w:rsidR="00FF1898" w:rsidRPr="00FF1898" w:rsidTr="00C507D7">
        <w:trPr>
          <w:trHeight w:val="76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2065"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182</w:t>
            </w:r>
          </w:p>
        </w:tc>
        <w:tc>
          <w:tcPr>
            <w:tcW w:w="1968"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1 06 01030 10 0000 110</w:t>
            </w:r>
          </w:p>
        </w:tc>
        <w:tc>
          <w:tcPr>
            <w:tcW w:w="1637" w:type="dxa"/>
            <w:tcBorders>
              <w:top w:val="nil"/>
              <w:left w:val="nil"/>
              <w:bottom w:val="single" w:sz="4" w:space="0" w:color="auto"/>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12,00</w:t>
            </w:r>
          </w:p>
        </w:tc>
      </w:tr>
      <w:tr w:rsidR="00FF1898" w:rsidRPr="00FF1898" w:rsidTr="00C507D7">
        <w:trPr>
          <w:trHeight w:val="255"/>
        </w:trPr>
        <w:tc>
          <w:tcPr>
            <w:tcW w:w="3843" w:type="dxa"/>
            <w:tcBorders>
              <w:top w:val="nil"/>
              <w:left w:val="single" w:sz="4" w:space="0" w:color="auto"/>
              <w:bottom w:val="single" w:sz="4" w:space="0" w:color="auto"/>
              <w:right w:val="nil"/>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Земельный налог </w:t>
            </w:r>
          </w:p>
        </w:tc>
        <w:tc>
          <w:tcPr>
            <w:tcW w:w="2065" w:type="dxa"/>
            <w:tcBorders>
              <w:top w:val="nil"/>
              <w:left w:val="single" w:sz="4" w:space="0" w:color="auto"/>
              <w:bottom w:val="single" w:sz="4" w:space="0" w:color="auto"/>
              <w:right w:val="nil"/>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182</w:t>
            </w:r>
          </w:p>
        </w:tc>
        <w:tc>
          <w:tcPr>
            <w:tcW w:w="1968" w:type="dxa"/>
            <w:tcBorders>
              <w:top w:val="nil"/>
              <w:left w:val="single" w:sz="4" w:space="0" w:color="auto"/>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1 06 06000 00 0000 110</w:t>
            </w:r>
          </w:p>
        </w:tc>
        <w:tc>
          <w:tcPr>
            <w:tcW w:w="1637" w:type="dxa"/>
            <w:tcBorders>
              <w:top w:val="nil"/>
              <w:left w:val="nil"/>
              <w:bottom w:val="single" w:sz="4" w:space="0" w:color="auto"/>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350,00</w:t>
            </w:r>
          </w:p>
        </w:tc>
      </w:tr>
      <w:tr w:rsidR="00FF1898" w:rsidRPr="00FF1898" w:rsidTr="00C507D7">
        <w:trPr>
          <w:trHeight w:val="255"/>
        </w:trPr>
        <w:tc>
          <w:tcPr>
            <w:tcW w:w="3843" w:type="dxa"/>
            <w:tcBorders>
              <w:top w:val="nil"/>
              <w:left w:val="single" w:sz="4" w:space="0" w:color="auto"/>
              <w:bottom w:val="single" w:sz="4" w:space="0" w:color="auto"/>
              <w:right w:val="nil"/>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Земельный налог с организаций</w:t>
            </w:r>
          </w:p>
        </w:tc>
        <w:tc>
          <w:tcPr>
            <w:tcW w:w="2065" w:type="dxa"/>
            <w:tcBorders>
              <w:top w:val="nil"/>
              <w:left w:val="single" w:sz="4" w:space="0" w:color="auto"/>
              <w:bottom w:val="single" w:sz="4" w:space="0" w:color="auto"/>
              <w:right w:val="nil"/>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182</w:t>
            </w:r>
          </w:p>
        </w:tc>
        <w:tc>
          <w:tcPr>
            <w:tcW w:w="1968" w:type="dxa"/>
            <w:tcBorders>
              <w:top w:val="nil"/>
              <w:left w:val="single" w:sz="4" w:space="0" w:color="auto"/>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1 06 06030 00 0000 110</w:t>
            </w:r>
          </w:p>
        </w:tc>
        <w:tc>
          <w:tcPr>
            <w:tcW w:w="1637" w:type="dxa"/>
            <w:tcBorders>
              <w:top w:val="nil"/>
              <w:left w:val="nil"/>
              <w:bottom w:val="single" w:sz="4" w:space="0" w:color="auto"/>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50,00</w:t>
            </w:r>
          </w:p>
        </w:tc>
      </w:tr>
      <w:tr w:rsidR="00FF1898" w:rsidRPr="00FF1898" w:rsidTr="00C507D7">
        <w:trPr>
          <w:trHeight w:val="510"/>
        </w:trPr>
        <w:tc>
          <w:tcPr>
            <w:tcW w:w="3843" w:type="dxa"/>
            <w:tcBorders>
              <w:top w:val="nil"/>
              <w:left w:val="single" w:sz="4" w:space="0" w:color="auto"/>
              <w:bottom w:val="single" w:sz="4" w:space="0" w:color="auto"/>
              <w:right w:val="nil"/>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Земельный налог с организаций, обладающих земельным участком, расположенным в границах сельских поселений</w:t>
            </w:r>
          </w:p>
        </w:tc>
        <w:tc>
          <w:tcPr>
            <w:tcW w:w="2065" w:type="dxa"/>
            <w:tcBorders>
              <w:top w:val="nil"/>
              <w:left w:val="single" w:sz="4" w:space="0" w:color="auto"/>
              <w:bottom w:val="single" w:sz="4" w:space="0" w:color="auto"/>
              <w:right w:val="nil"/>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182</w:t>
            </w:r>
          </w:p>
        </w:tc>
        <w:tc>
          <w:tcPr>
            <w:tcW w:w="1968" w:type="dxa"/>
            <w:tcBorders>
              <w:top w:val="nil"/>
              <w:left w:val="single" w:sz="4" w:space="0" w:color="auto"/>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1 06 06033 10 1000 110</w:t>
            </w:r>
          </w:p>
        </w:tc>
        <w:tc>
          <w:tcPr>
            <w:tcW w:w="1637" w:type="dxa"/>
            <w:tcBorders>
              <w:top w:val="nil"/>
              <w:left w:val="nil"/>
              <w:bottom w:val="single" w:sz="4" w:space="0" w:color="auto"/>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50,00</w:t>
            </w:r>
          </w:p>
        </w:tc>
      </w:tr>
      <w:tr w:rsidR="00FF1898" w:rsidRPr="00FF1898" w:rsidTr="00C507D7">
        <w:trPr>
          <w:trHeight w:val="255"/>
        </w:trPr>
        <w:tc>
          <w:tcPr>
            <w:tcW w:w="3843" w:type="dxa"/>
            <w:tcBorders>
              <w:top w:val="nil"/>
              <w:left w:val="single" w:sz="4" w:space="0" w:color="auto"/>
              <w:bottom w:val="single" w:sz="4" w:space="0" w:color="auto"/>
              <w:right w:val="nil"/>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Земельный налог с физических лиц</w:t>
            </w:r>
          </w:p>
        </w:tc>
        <w:tc>
          <w:tcPr>
            <w:tcW w:w="2065" w:type="dxa"/>
            <w:tcBorders>
              <w:top w:val="nil"/>
              <w:left w:val="single" w:sz="4" w:space="0" w:color="auto"/>
              <w:bottom w:val="single" w:sz="4" w:space="0" w:color="auto"/>
              <w:right w:val="nil"/>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182</w:t>
            </w:r>
          </w:p>
        </w:tc>
        <w:tc>
          <w:tcPr>
            <w:tcW w:w="1968" w:type="dxa"/>
            <w:tcBorders>
              <w:top w:val="nil"/>
              <w:left w:val="single" w:sz="4" w:space="0" w:color="auto"/>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1 06 06040 00 0000 110</w:t>
            </w:r>
          </w:p>
        </w:tc>
        <w:tc>
          <w:tcPr>
            <w:tcW w:w="1637" w:type="dxa"/>
            <w:tcBorders>
              <w:top w:val="nil"/>
              <w:left w:val="nil"/>
              <w:bottom w:val="single" w:sz="4" w:space="0" w:color="auto"/>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300,00</w:t>
            </w:r>
          </w:p>
        </w:tc>
      </w:tr>
      <w:tr w:rsidR="00FF1898" w:rsidRPr="00FF1898" w:rsidTr="00C507D7">
        <w:trPr>
          <w:trHeight w:val="510"/>
        </w:trPr>
        <w:tc>
          <w:tcPr>
            <w:tcW w:w="38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Земельный налог с физических лиц, обладающих </w:t>
            </w:r>
            <w:r w:rsidRPr="00FF1898">
              <w:rPr>
                <w:rFonts w:ascii="Courier New" w:eastAsia="Times New Roman" w:hAnsi="Courier New" w:cs="Courier New"/>
                <w:color w:val="auto"/>
                <w:sz w:val="22"/>
                <w:szCs w:val="22"/>
                <w:lang w:bidi="ar-SA"/>
              </w:rPr>
              <w:lastRenderedPageBreak/>
              <w:t>земельным участком, расположенным в границах сельских поселений</w:t>
            </w:r>
          </w:p>
        </w:tc>
        <w:tc>
          <w:tcPr>
            <w:tcW w:w="2065" w:type="dxa"/>
            <w:tcBorders>
              <w:top w:val="single" w:sz="4" w:space="0" w:color="auto"/>
              <w:left w:val="single" w:sz="4" w:space="0" w:color="auto"/>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lastRenderedPageBreak/>
              <w:t>182</w:t>
            </w:r>
          </w:p>
        </w:tc>
        <w:tc>
          <w:tcPr>
            <w:tcW w:w="1968" w:type="dxa"/>
            <w:tcBorders>
              <w:top w:val="single" w:sz="4" w:space="0" w:color="auto"/>
              <w:left w:val="single" w:sz="4" w:space="0" w:color="auto"/>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1 06 06043 10 1000 110</w:t>
            </w:r>
          </w:p>
        </w:tc>
        <w:tc>
          <w:tcPr>
            <w:tcW w:w="1637" w:type="dxa"/>
            <w:tcBorders>
              <w:top w:val="single" w:sz="4" w:space="0" w:color="auto"/>
              <w:left w:val="single" w:sz="4" w:space="0" w:color="auto"/>
              <w:bottom w:val="single" w:sz="4" w:space="0" w:color="auto"/>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300,00</w:t>
            </w:r>
          </w:p>
        </w:tc>
      </w:tr>
      <w:tr w:rsidR="00FF1898" w:rsidRPr="00FF1898" w:rsidTr="00C507D7">
        <w:trPr>
          <w:trHeight w:val="765"/>
        </w:trPr>
        <w:tc>
          <w:tcPr>
            <w:tcW w:w="38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lastRenderedPageBreak/>
              <w:t>ДОХОДЫ ОТ ИСПОЛЬЗОВАНИЯ ИМУЩЕСТВА, НАХОДЯЩЕГОСЯ В ГОСУДАРСТВЕННОЙ И МУНИЦИПАЛЬНОЙ СОБСТВЕННОСТИ</w:t>
            </w:r>
          </w:p>
        </w:tc>
        <w:tc>
          <w:tcPr>
            <w:tcW w:w="2065" w:type="dxa"/>
            <w:tcBorders>
              <w:top w:val="single" w:sz="4" w:space="0" w:color="auto"/>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000</w:t>
            </w:r>
          </w:p>
        </w:tc>
        <w:tc>
          <w:tcPr>
            <w:tcW w:w="1968" w:type="dxa"/>
            <w:tcBorders>
              <w:top w:val="single" w:sz="4" w:space="0" w:color="auto"/>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1 11 00000 00 0000 000</w:t>
            </w:r>
          </w:p>
        </w:tc>
        <w:tc>
          <w:tcPr>
            <w:tcW w:w="1637" w:type="dxa"/>
            <w:tcBorders>
              <w:top w:val="single" w:sz="4" w:space="0" w:color="auto"/>
              <w:left w:val="nil"/>
              <w:bottom w:val="single" w:sz="4" w:space="0" w:color="auto"/>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14,00</w:t>
            </w:r>
          </w:p>
        </w:tc>
      </w:tr>
      <w:tr w:rsidR="00FF1898" w:rsidRPr="00FF1898" w:rsidTr="00C507D7">
        <w:trPr>
          <w:trHeight w:val="126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w:t>
            </w:r>
          </w:p>
        </w:tc>
        <w:tc>
          <w:tcPr>
            <w:tcW w:w="2065"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1968"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1 11 05025 10 1000 120</w:t>
            </w:r>
          </w:p>
        </w:tc>
        <w:tc>
          <w:tcPr>
            <w:tcW w:w="1637" w:type="dxa"/>
            <w:tcBorders>
              <w:top w:val="nil"/>
              <w:left w:val="nil"/>
              <w:bottom w:val="single" w:sz="4" w:space="0" w:color="auto"/>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14,00</w:t>
            </w:r>
          </w:p>
        </w:tc>
      </w:tr>
      <w:tr w:rsidR="00FF1898" w:rsidRPr="00FF1898" w:rsidTr="00C507D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БЕЗВОЗМЕЗДНЫЕ ПОСТУПЛЕНИЯ</w:t>
            </w:r>
          </w:p>
        </w:tc>
        <w:tc>
          <w:tcPr>
            <w:tcW w:w="2065"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000</w:t>
            </w:r>
          </w:p>
        </w:tc>
        <w:tc>
          <w:tcPr>
            <w:tcW w:w="1968"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2 00 00000 00 0000 000</w:t>
            </w:r>
          </w:p>
        </w:tc>
        <w:tc>
          <w:tcPr>
            <w:tcW w:w="1637" w:type="dxa"/>
            <w:tcBorders>
              <w:top w:val="nil"/>
              <w:left w:val="nil"/>
              <w:bottom w:val="single" w:sz="4" w:space="0" w:color="auto"/>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12 855,50</w:t>
            </w:r>
          </w:p>
        </w:tc>
      </w:tr>
      <w:tr w:rsidR="00FF1898" w:rsidRPr="00FF1898" w:rsidTr="00C507D7">
        <w:trPr>
          <w:trHeight w:val="589"/>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БЕЗВОЗМЕЗДНЫЕ ПОСТУПЛЕНИЯ ОТ ДРУГИХ БЮДЖЕТОВ БЮДЖЕТНОЙ СИСТЕМЫ РОССИЙСКОЙ ФЕДЕРАЦИИ</w:t>
            </w:r>
          </w:p>
        </w:tc>
        <w:tc>
          <w:tcPr>
            <w:tcW w:w="2065"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000</w:t>
            </w:r>
          </w:p>
        </w:tc>
        <w:tc>
          <w:tcPr>
            <w:tcW w:w="1968"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2 02 00000 00 0000 000</w:t>
            </w:r>
          </w:p>
        </w:tc>
        <w:tc>
          <w:tcPr>
            <w:tcW w:w="1637" w:type="dxa"/>
            <w:tcBorders>
              <w:top w:val="nil"/>
              <w:left w:val="nil"/>
              <w:bottom w:val="single" w:sz="4" w:space="0" w:color="auto"/>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12 855,50</w:t>
            </w:r>
          </w:p>
        </w:tc>
      </w:tr>
      <w:tr w:rsidR="00FF1898" w:rsidRPr="00FF1898" w:rsidTr="00C507D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Дотации бюджетам бюджетной системы Российской Федерации</w:t>
            </w:r>
          </w:p>
        </w:tc>
        <w:tc>
          <w:tcPr>
            <w:tcW w:w="2065"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000</w:t>
            </w:r>
          </w:p>
        </w:tc>
        <w:tc>
          <w:tcPr>
            <w:tcW w:w="1968"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2 02 10000 00 0000 150</w:t>
            </w:r>
          </w:p>
        </w:tc>
        <w:tc>
          <w:tcPr>
            <w:tcW w:w="1637" w:type="dxa"/>
            <w:tcBorders>
              <w:top w:val="nil"/>
              <w:left w:val="nil"/>
              <w:bottom w:val="single" w:sz="4" w:space="0" w:color="auto"/>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9 284,55</w:t>
            </w:r>
          </w:p>
        </w:tc>
      </w:tr>
      <w:tr w:rsidR="00FF1898" w:rsidRPr="00FF1898" w:rsidTr="00C507D7">
        <w:trPr>
          <w:trHeight w:val="34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Дотации на выравнивание бюджетной обеспеченности</w:t>
            </w:r>
          </w:p>
        </w:tc>
        <w:tc>
          <w:tcPr>
            <w:tcW w:w="2065"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000</w:t>
            </w:r>
          </w:p>
        </w:tc>
        <w:tc>
          <w:tcPr>
            <w:tcW w:w="1968"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2 02 15001 00 0000 150</w:t>
            </w:r>
          </w:p>
        </w:tc>
        <w:tc>
          <w:tcPr>
            <w:tcW w:w="1637" w:type="dxa"/>
            <w:tcBorders>
              <w:top w:val="nil"/>
              <w:left w:val="nil"/>
              <w:bottom w:val="single" w:sz="4" w:space="0" w:color="auto"/>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0,0</w:t>
            </w:r>
          </w:p>
        </w:tc>
      </w:tr>
      <w:tr w:rsidR="00FF1898" w:rsidRPr="00FF1898" w:rsidTr="00C507D7">
        <w:trPr>
          <w:trHeight w:val="75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Дотации бюджетам сельских поселений на выравнивание бюджетной обеспеченности из бюджета субъекта Российской Федерации</w:t>
            </w:r>
          </w:p>
        </w:tc>
        <w:tc>
          <w:tcPr>
            <w:tcW w:w="2065"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027</w:t>
            </w:r>
          </w:p>
        </w:tc>
        <w:tc>
          <w:tcPr>
            <w:tcW w:w="1968"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2 02 15001 10 0000 150</w:t>
            </w:r>
          </w:p>
        </w:tc>
        <w:tc>
          <w:tcPr>
            <w:tcW w:w="1637" w:type="dxa"/>
            <w:tcBorders>
              <w:top w:val="nil"/>
              <w:left w:val="nil"/>
              <w:bottom w:val="single" w:sz="4" w:space="0" w:color="auto"/>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0,0</w:t>
            </w:r>
          </w:p>
        </w:tc>
      </w:tr>
      <w:tr w:rsidR="00FF1898" w:rsidRPr="00FF1898" w:rsidTr="00C507D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Дотации на выравнивание бюджетной обеспеченности</w:t>
            </w:r>
          </w:p>
        </w:tc>
        <w:tc>
          <w:tcPr>
            <w:tcW w:w="2065"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000</w:t>
            </w:r>
          </w:p>
        </w:tc>
        <w:tc>
          <w:tcPr>
            <w:tcW w:w="1968"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2 02 16001 00 0000 150</w:t>
            </w:r>
          </w:p>
        </w:tc>
        <w:tc>
          <w:tcPr>
            <w:tcW w:w="1637" w:type="dxa"/>
            <w:tcBorders>
              <w:top w:val="nil"/>
              <w:left w:val="nil"/>
              <w:bottom w:val="single" w:sz="4" w:space="0" w:color="auto"/>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9 284,55</w:t>
            </w:r>
          </w:p>
        </w:tc>
      </w:tr>
      <w:tr w:rsidR="00FF1898" w:rsidRPr="00FF1898" w:rsidTr="00C507D7">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Дотации бюджетам сельских поселений на выравнивание бюджетной обеспеченности из бюджетов муниципальных районов </w:t>
            </w:r>
          </w:p>
        </w:tc>
        <w:tc>
          <w:tcPr>
            <w:tcW w:w="2065"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027</w:t>
            </w:r>
          </w:p>
        </w:tc>
        <w:tc>
          <w:tcPr>
            <w:tcW w:w="1968"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2 02 16001 10 0000 150</w:t>
            </w:r>
          </w:p>
        </w:tc>
        <w:tc>
          <w:tcPr>
            <w:tcW w:w="1637" w:type="dxa"/>
            <w:tcBorders>
              <w:top w:val="nil"/>
              <w:left w:val="nil"/>
              <w:bottom w:val="single" w:sz="4" w:space="0" w:color="auto"/>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9 284,55</w:t>
            </w:r>
          </w:p>
        </w:tc>
      </w:tr>
      <w:tr w:rsidR="00FF1898" w:rsidRPr="00FF1898" w:rsidTr="00C507D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Субсидии бюджетам бюджетной системы Российской Федерации</w:t>
            </w:r>
          </w:p>
        </w:tc>
        <w:tc>
          <w:tcPr>
            <w:tcW w:w="2065"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000</w:t>
            </w:r>
          </w:p>
        </w:tc>
        <w:tc>
          <w:tcPr>
            <w:tcW w:w="1968"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2 02 20000 00 0000 150</w:t>
            </w:r>
          </w:p>
        </w:tc>
        <w:tc>
          <w:tcPr>
            <w:tcW w:w="1637" w:type="dxa"/>
            <w:tcBorders>
              <w:top w:val="nil"/>
              <w:left w:val="nil"/>
              <w:bottom w:val="single" w:sz="4" w:space="0" w:color="auto"/>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400,00</w:t>
            </w:r>
          </w:p>
        </w:tc>
      </w:tr>
      <w:tr w:rsidR="00FF1898" w:rsidRPr="00FF1898" w:rsidTr="00C507D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Прочие субсидии</w:t>
            </w:r>
          </w:p>
        </w:tc>
        <w:tc>
          <w:tcPr>
            <w:tcW w:w="2065"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000</w:t>
            </w:r>
          </w:p>
        </w:tc>
        <w:tc>
          <w:tcPr>
            <w:tcW w:w="1968"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2 02 29999 00 0000 150</w:t>
            </w:r>
          </w:p>
        </w:tc>
        <w:tc>
          <w:tcPr>
            <w:tcW w:w="1637" w:type="dxa"/>
            <w:tcBorders>
              <w:top w:val="nil"/>
              <w:left w:val="nil"/>
              <w:bottom w:val="single" w:sz="4" w:space="0" w:color="auto"/>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400,00</w:t>
            </w:r>
          </w:p>
        </w:tc>
      </w:tr>
      <w:tr w:rsidR="00FF1898" w:rsidRPr="00FF1898" w:rsidTr="00C507D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Прочие субсидии бюджетам сельских поселений</w:t>
            </w:r>
          </w:p>
        </w:tc>
        <w:tc>
          <w:tcPr>
            <w:tcW w:w="2065"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027</w:t>
            </w:r>
          </w:p>
        </w:tc>
        <w:tc>
          <w:tcPr>
            <w:tcW w:w="1968"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2 02 29999 10 0000 150</w:t>
            </w:r>
          </w:p>
        </w:tc>
        <w:tc>
          <w:tcPr>
            <w:tcW w:w="1637" w:type="dxa"/>
            <w:tcBorders>
              <w:top w:val="nil"/>
              <w:left w:val="nil"/>
              <w:bottom w:val="single" w:sz="4" w:space="0" w:color="auto"/>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400,00</w:t>
            </w:r>
          </w:p>
        </w:tc>
      </w:tr>
      <w:tr w:rsidR="00FF1898" w:rsidRPr="00FF1898" w:rsidTr="00C507D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Иные межбюджетные трансферты</w:t>
            </w:r>
          </w:p>
        </w:tc>
        <w:tc>
          <w:tcPr>
            <w:tcW w:w="2065"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027</w:t>
            </w:r>
          </w:p>
        </w:tc>
        <w:tc>
          <w:tcPr>
            <w:tcW w:w="1968"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2 02 40000 00 0000 150</w:t>
            </w:r>
          </w:p>
        </w:tc>
        <w:tc>
          <w:tcPr>
            <w:tcW w:w="1637" w:type="dxa"/>
            <w:tcBorders>
              <w:top w:val="nil"/>
              <w:left w:val="nil"/>
              <w:bottom w:val="single" w:sz="4" w:space="0" w:color="auto"/>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2 922,05</w:t>
            </w:r>
          </w:p>
        </w:tc>
      </w:tr>
      <w:tr w:rsidR="00FF1898" w:rsidRPr="00FF1898" w:rsidTr="00C507D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2065" w:type="dxa"/>
            <w:tcBorders>
              <w:top w:val="nil"/>
              <w:left w:val="nil"/>
              <w:bottom w:val="single" w:sz="4" w:space="0" w:color="auto"/>
              <w:right w:val="single" w:sz="4" w:space="0" w:color="auto"/>
            </w:tcBorders>
            <w:shd w:val="clear" w:color="auto" w:fill="auto"/>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027</w:t>
            </w:r>
          </w:p>
        </w:tc>
        <w:tc>
          <w:tcPr>
            <w:tcW w:w="1968" w:type="dxa"/>
            <w:tcBorders>
              <w:top w:val="nil"/>
              <w:left w:val="nil"/>
              <w:bottom w:val="single" w:sz="4" w:space="0" w:color="auto"/>
              <w:right w:val="single" w:sz="4" w:space="0" w:color="auto"/>
            </w:tcBorders>
            <w:shd w:val="clear" w:color="auto" w:fill="auto"/>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2 02 40014 10 0000 150</w:t>
            </w:r>
          </w:p>
        </w:tc>
        <w:tc>
          <w:tcPr>
            <w:tcW w:w="1637" w:type="dxa"/>
            <w:tcBorders>
              <w:top w:val="nil"/>
              <w:left w:val="nil"/>
              <w:bottom w:val="single" w:sz="4" w:space="0" w:color="auto"/>
              <w:right w:val="single" w:sz="4" w:space="0" w:color="auto"/>
            </w:tcBorders>
            <w:shd w:val="clear" w:color="auto" w:fill="auto"/>
            <w:noWrap/>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922,05</w:t>
            </w:r>
          </w:p>
        </w:tc>
      </w:tr>
      <w:tr w:rsidR="00FF1898" w:rsidRPr="00FF1898" w:rsidTr="00C507D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lastRenderedPageBreak/>
              <w:t>Прочие межбюджетные трансферты, передаваемые бюджетам</w:t>
            </w:r>
          </w:p>
        </w:tc>
        <w:tc>
          <w:tcPr>
            <w:tcW w:w="2065"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027</w:t>
            </w:r>
          </w:p>
        </w:tc>
        <w:tc>
          <w:tcPr>
            <w:tcW w:w="1968"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2 02 49999 00 0000 150</w:t>
            </w:r>
          </w:p>
        </w:tc>
        <w:tc>
          <w:tcPr>
            <w:tcW w:w="1637" w:type="dxa"/>
            <w:tcBorders>
              <w:top w:val="nil"/>
              <w:left w:val="nil"/>
              <w:bottom w:val="single" w:sz="4" w:space="0" w:color="auto"/>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2 000,00</w:t>
            </w:r>
          </w:p>
        </w:tc>
      </w:tr>
      <w:tr w:rsidR="00FF1898" w:rsidRPr="00FF1898" w:rsidTr="00C507D7">
        <w:trPr>
          <w:trHeight w:val="255"/>
        </w:trPr>
        <w:tc>
          <w:tcPr>
            <w:tcW w:w="38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Субвенции бюджетам бюджетной системы Российской Федерации</w:t>
            </w:r>
          </w:p>
        </w:tc>
        <w:tc>
          <w:tcPr>
            <w:tcW w:w="2065" w:type="dxa"/>
            <w:tcBorders>
              <w:top w:val="single" w:sz="4" w:space="0" w:color="auto"/>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000</w:t>
            </w:r>
          </w:p>
        </w:tc>
        <w:tc>
          <w:tcPr>
            <w:tcW w:w="1968" w:type="dxa"/>
            <w:tcBorders>
              <w:top w:val="single" w:sz="4" w:space="0" w:color="auto"/>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2 02 30000 00 0000 150</w:t>
            </w:r>
          </w:p>
        </w:tc>
        <w:tc>
          <w:tcPr>
            <w:tcW w:w="1637" w:type="dxa"/>
            <w:tcBorders>
              <w:top w:val="single" w:sz="4" w:space="0" w:color="auto"/>
              <w:left w:val="nil"/>
              <w:bottom w:val="single" w:sz="4" w:space="0" w:color="auto"/>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248,90</w:t>
            </w:r>
          </w:p>
        </w:tc>
      </w:tr>
      <w:tr w:rsidR="00FF1898" w:rsidRPr="00FF1898" w:rsidTr="00C507D7">
        <w:trPr>
          <w:trHeight w:val="73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065"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027</w:t>
            </w:r>
          </w:p>
        </w:tc>
        <w:tc>
          <w:tcPr>
            <w:tcW w:w="1968"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2 02 35118 10 0000 150</w:t>
            </w:r>
          </w:p>
        </w:tc>
        <w:tc>
          <w:tcPr>
            <w:tcW w:w="1637" w:type="dxa"/>
            <w:tcBorders>
              <w:top w:val="nil"/>
              <w:left w:val="nil"/>
              <w:bottom w:val="single" w:sz="4" w:space="0" w:color="auto"/>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248,20</w:t>
            </w:r>
          </w:p>
        </w:tc>
      </w:tr>
      <w:tr w:rsidR="00FF1898" w:rsidRPr="00FF1898" w:rsidTr="00C507D7">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Субвенции местным бюджетам на выполнение передаваемых полномочий субъектов Российской Федерации</w:t>
            </w:r>
          </w:p>
        </w:tc>
        <w:tc>
          <w:tcPr>
            <w:tcW w:w="2065"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000</w:t>
            </w:r>
          </w:p>
        </w:tc>
        <w:tc>
          <w:tcPr>
            <w:tcW w:w="1968"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2 02 30024 00 0000 150</w:t>
            </w:r>
          </w:p>
        </w:tc>
        <w:tc>
          <w:tcPr>
            <w:tcW w:w="1637" w:type="dxa"/>
            <w:tcBorders>
              <w:top w:val="nil"/>
              <w:left w:val="nil"/>
              <w:bottom w:val="single" w:sz="4" w:space="0" w:color="auto"/>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0,70</w:t>
            </w:r>
          </w:p>
        </w:tc>
      </w:tr>
      <w:tr w:rsidR="00FF1898" w:rsidRPr="00FF1898" w:rsidTr="00C507D7">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Субвенции бюджетам сельских поселений на выполнение передаваемых полномочий субъектов Российской Федерации</w:t>
            </w:r>
          </w:p>
        </w:tc>
        <w:tc>
          <w:tcPr>
            <w:tcW w:w="2065"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027</w:t>
            </w:r>
          </w:p>
        </w:tc>
        <w:tc>
          <w:tcPr>
            <w:tcW w:w="1968"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2 02 30024 10 0000 150</w:t>
            </w:r>
          </w:p>
        </w:tc>
        <w:tc>
          <w:tcPr>
            <w:tcW w:w="1637" w:type="dxa"/>
            <w:tcBorders>
              <w:top w:val="nil"/>
              <w:left w:val="nil"/>
              <w:bottom w:val="single" w:sz="4" w:space="0" w:color="auto"/>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0,70</w:t>
            </w:r>
          </w:p>
        </w:tc>
      </w:tr>
      <w:tr w:rsidR="00FF1898" w:rsidRPr="00FF1898" w:rsidTr="00C507D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Итого доходов</w:t>
            </w:r>
          </w:p>
        </w:tc>
        <w:tc>
          <w:tcPr>
            <w:tcW w:w="206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96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6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13528,70</w:t>
            </w:r>
          </w:p>
        </w:tc>
      </w:tr>
    </w:tbl>
    <w:p w:rsidR="00FF1898" w:rsidRPr="00FF1898" w:rsidRDefault="00FF1898" w:rsidP="00FF1898">
      <w:pPr>
        <w:widowControl/>
        <w:rPr>
          <w:rFonts w:ascii="Arial" w:eastAsia="Times New Roman" w:hAnsi="Arial" w:cs="Arial"/>
          <w:color w:val="auto"/>
          <w:lang w:bidi="ar-SA"/>
        </w:rPr>
      </w:pPr>
    </w:p>
    <w:p w:rsidR="00FF1898" w:rsidRPr="00FF1898" w:rsidRDefault="00FF1898" w:rsidP="00FF1898">
      <w:pPr>
        <w:widowControl/>
        <w:rPr>
          <w:rFonts w:ascii="Arial" w:eastAsia="Times New Roman" w:hAnsi="Arial" w:cs="Arial"/>
          <w:color w:val="auto"/>
          <w:lang w:val="en-US" w:bidi="ar-SA"/>
        </w:rPr>
      </w:pPr>
    </w:p>
    <w:p w:rsidR="00FF1898" w:rsidRPr="00FF1898" w:rsidRDefault="00FF1898" w:rsidP="00FF1898">
      <w:pPr>
        <w:widowControl/>
        <w:rPr>
          <w:rFonts w:ascii="Arial" w:eastAsia="Times New Roman" w:hAnsi="Arial" w:cs="Arial"/>
          <w:color w:val="auto"/>
          <w:lang w:bidi="ar-SA"/>
        </w:rPr>
      </w:pPr>
    </w:p>
    <w:p w:rsidR="00FF1898" w:rsidRPr="00FF1898" w:rsidRDefault="00FF1898" w:rsidP="00FF1898">
      <w:pPr>
        <w:widowControl/>
        <w:rPr>
          <w:rFonts w:ascii="Arial" w:eastAsia="Times New Roman" w:hAnsi="Arial" w:cs="Arial"/>
          <w:color w:val="auto"/>
          <w:lang w:bidi="ar-SA"/>
        </w:rPr>
      </w:pPr>
    </w:p>
    <w:p w:rsidR="00FF1898" w:rsidRPr="00FF1898" w:rsidRDefault="00FF1898" w:rsidP="00FF1898">
      <w:pPr>
        <w:widowControl/>
        <w:rPr>
          <w:rFonts w:ascii="Arial" w:eastAsia="Times New Roman" w:hAnsi="Arial" w:cs="Arial"/>
          <w:color w:val="auto"/>
          <w:lang w:bidi="ar-SA"/>
        </w:rPr>
      </w:pPr>
    </w:p>
    <w:p w:rsidR="00FF1898" w:rsidRPr="00FF1898" w:rsidRDefault="00FF1898" w:rsidP="00FF1898">
      <w:pPr>
        <w:widowControl/>
        <w:jc w:val="right"/>
        <w:rPr>
          <w:rFonts w:ascii="Courier New" w:eastAsia="Times New Roman" w:hAnsi="Courier New" w:cs="Courier New"/>
          <w:color w:val="auto"/>
          <w:sz w:val="22"/>
          <w:szCs w:val="22"/>
          <w:lang w:val="en-US" w:bidi="ar-SA"/>
        </w:rPr>
      </w:pPr>
      <w:r w:rsidRPr="00FF1898">
        <w:rPr>
          <w:rFonts w:ascii="Courier New" w:eastAsia="Times New Roman" w:hAnsi="Courier New" w:cs="Courier New"/>
          <w:color w:val="auto"/>
          <w:sz w:val="22"/>
          <w:szCs w:val="22"/>
          <w:lang w:bidi="ar-SA"/>
        </w:rPr>
        <w:t xml:space="preserve">Приложение </w:t>
      </w:r>
      <w:r w:rsidRPr="00FF1898">
        <w:rPr>
          <w:rFonts w:ascii="Courier New" w:eastAsia="Times New Roman" w:hAnsi="Courier New" w:cs="Courier New"/>
          <w:color w:val="auto"/>
          <w:sz w:val="22"/>
          <w:szCs w:val="22"/>
          <w:lang w:val="en-US" w:bidi="ar-SA"/>
        </w:rPr>
        <w:t>2</w:t>
      </w:r>
    </w:p>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к Решению Думы МО "Ныгда"</w:t>
      </w:r>
    </w:p>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«О бюджете муниципального образования </w:t>
      </w:r>
    </w:p>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на 2025 год и на плановый период 2026 и 2027 годов"</w:t>
      </w:r>
    </w:p>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Arial" w:eastAsia="Times New Roman" w:hAnsi="Arial" w:cs="Arial"/>
          <w:color w:val="auto"/>
          <w:lang w:bidi="ar-SA"/>
        </w:rPr>
        <w:t xml:space="preserve"> </w:t>
      </w:r>
      <w:r w:rsidRPr="00FF1898">
        <w:rPr>
          <w:rFonts w:ascii="Courier New" w:eastAsia="Times New Roman" w:hAnsi="Courier New" w:cs="Courier New"/>
          <w:color w:val="auto"/>
          <w:sz w:val="22"/>
          <w:szCs w:val="22"/>
          <w:lang w:bidi="ar-SA"/>
        </w:rPr>
        <w:t>от 26.12.2024 г. №5/22-дмо</w:t>
      </w:r>
    </w:p>
    <w:p w:rsidR="00FF1898" w:rsidRPr="00FF1898" w:rsidRDefault="00FF1898" w:rsidP="00FF1898">
      <w:pPr>
        <w:widowControl/>
        <w:jc w:val="right"/>
        <w:rPr>
          <w:rFonts w:ascii="Arial" w:eastAsia="Times New Roman" w:hAnsi="Arial" w:cs="Arial"/>
          <w:color w:val="auto"/>
          <w:lang w:bidi="ar-SA"/>
        </w:rPr>
      </w:pPr>
    </w:p>
    <w:p w:rsidR="00FF1898" w:rsidRPr="00FF1898" w:rsidRDefault="00FF1898" w:rsidP="00FF1898">
      <w:pPr>
        <w:widowControl/>
        <w:jc w:val="center"/>
        <w:rPr>
          <w:rFonts w:ascii="Arial" w:eastAsia="Times New Roman" w:hAnsi="Arial" w:cs="Arial"/>
          <w:color w:val="auto"/>
          <w:lang w:bidi="ar-SA"/>
        </w:rPr>
      </w:pPr>
      <w:r w:rsidRPr="00FF1898">
        <w:rPr>
          <w:rFonts w:ascii="Arial" w:eastAsia="Times New Roman" w:hAnsi="Arial" w:cs="Arial"/>
          <w:color w:val="auto"/>
          <w:lang w:bidi="ar-SA"/>
        </w:rPr>
        <w:t>РАСПРЕДЕЛЕНИЕ БЮДЖЕТНЫХ АССИГНОВАНИЙ ПО РАЗДЕЛАМ И ПОДРАЗДЕЛАМ КЛАССИФИКАЦИИ РАСХОДОВ БЮДЖЕТОВ НА 2025 ГОД</w:t>
      </w:r>
    </w:p>
    <w:p w:rsidR="00FF1898" w:rsidRPr="00FF1898" w:rsidRDefault="00FF1898" w:rsidP="00FF1898">
      <w:pPr>
        <w:widowControl/>
        <w:jc w:val="right"/>
        <w:rPr>
          <w:rFonts w:ascii="Arial" w:eastAsia="Times New Roman" w:hAnsi="Arial" w:cs="Arial"/>
          <w:color w:val="auto"/>
          <w:lang w:bidi="ar-SA"/>
        </w:rPr>
      </w:pPr>
    </w:p>
    <w:p w:rsidR="00FF1898" w:rsidRPr="00FF1898" w:rsidRDefault="00FF1898" w:rsidP="00FF1898">
      <w:pPr>
        <w:widowControl/>
        <w:jc w:val="right"/>
        <w:rPr>
          <w:rFonts w:ascii="Arial" w:eastAsia="Times New Roman" w:hAnsi="Arial" w:cs="Arial"/>
          <w:color w:val="auto"/>
          <w:vertAlign w:val="subscript"/>
          <w:lang w:bidi="ar-SA"/>
        </w:rPr>
      </w:pPr>
      <w:r w:rsidRPr="00FF1898">
        <w:rPr>
          <w:rFonts w:ascii="Arial" w:eastAsia="Times New Roman" w:hAnsi="Arial" w:cs="Arial"/>
          <w:color w:val="auto"/>
          <w:vertAlign w:val="subscript"/>
          <w:lang w:bidi="ar-SA"/>
        </w:rPr>
        <w:t>(тыс. рублей)</w:t>
      </w:r>
    </w:p>
    <w:tbl>
      <w:tblPr>
        <w:tblW w:w="8439" w:type="dxa"/>
        <w:tblInd w:w="93" w:type="dxa"/>
        <w:tblLook w:val="04A0" w:firstRow="1" w:lastRow="0" w:firstColumn="1" w:lastColumn="0" w:noHBand="0" w:noVBand="1"/>
      </w:tblPr>
      <w:tblGrid>
        <w:gridCol w:w="5544"/>
        <w:gridCol w:w="1478"/>
        <w:gridCol w:w="1417"/>
      </w:tblGrid>
      <w:tr w:rsidR="00FF1898" w:rsidRPr="00FF1898" w:rsidTr="00C507D7">
        <w:trPr>
          <w:trHeight w:val="525"/>
        </w:trPr>
        <w:tc>
          <w:tcPr>
            <w:tcW w:w="554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Наименование</w:t>
            </w:r>
          </w:p>
        </w:tc>
        <w:tc>
          <w:tcPr>
            <w:tcW w:w="1478" w:type="dxa"/>
            <w:tcBorders>
              <w:top w:val="single" w:sz="4" w:space="0" w:color="000000"/>
              <w:left w:val="nil"/>
              <w:bottom w:val="single" w:sz="4" w:space="0" w:color="000000"/>
              <w:right w:val="single" w:sz="4" w:space="0" w:color="000000"/>
            </w:tcBorders>
            <w:shd w:val="clear" w:color="auto" w:fill="auto"/>
            <w:noWrap/>
            <w:vAlign w:val="center"/>
            <w:hideMark/>
          </w:tcPr>
          <w:p w:rsidR="00FF1898" w:rsidRPr="00FF1898" w:rsidRDefault="00FF1898" w:rsidP="00FF1898">
            <w:pPr>
              <w:widowControl/>
              <w:jc w:val="center"/>
              <w:rPr>
                <w:rFonts w:ascii="Courier New" w:eastAsia="Times New Roman" w:hAnsi="Courier New" w:cs="Courier New"/>
                <w:b/>
                <w:bCs/>
                <w:sz w:val="22"/>
                <w:szCs w:val="22"/>
                <w:lang w:bidi="ar-SA"/>
              </w:rPr>
            </w:pPr>
            <w:proofErr w:type="spellStart"/>
            <w:r w:rsidRPr="00FF1898">
              <w:rPr>
                <w:rFonts w:ascii="Courier New" w:eastAsia="Times New Roman" w:hAnsi="Courier New" w:cs="Courier New"/>
                <w:b/>
                <w:bCs/>
                <w:sz w:val="22"/>
                <w:szCs w:val="22"/>
                <w:lang w:bidi="ar-SA"/>
              </w:rPr>
              <w:t>РзПР</w:t>
            </w:r>
            <w:proofErr w:type="spellEnd"/>
          </w:p>
        </w:tc>
        <w:tc>
          <w:tcPr>
            <w:tcW w:w="1417" w:type="dxa"/>
            <w:tcBorders>
              <w:top w:val="single" w:sz="4" w:space="0" w:color="000000"/>
              <w:left w:val="nil"/>
              <w:bottom w:val="single" w:sz="4" w:space="0" w:color="000000"/>
              <w:right w:val="single" w:sz="4" w:space="0" w:color="000000"/>
            </w:tcBorders>
            <w:shd w:val="clear" w:color="auto" w:fill="auto"/>
            <w:noWrap/>
            <w:vAlign w:val="center"/>
            <w:hideMark/>
          </w:tcPr>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Сумма</w:t>
            </w:r>
          </w:p>
        </w:tc>
      </w:tr>
      <w:tr w:rsidR="00FF1898" w:rsidRPr="00FF1898" w:rsidTr="00C507D7">
        <w:trPr>
          <w:trHeight w:val="255"/>
        </w:trPr>
        <w:tc>
          <w:tcPr>
            <w:tcW w:w="5544" w:type="dxa"/>
            <w:tcBorders>
              <w:top w:val="nil"/>
              <w:left w:val="single" w:sz="4" w:space="0" w:color="000000"/>
              <w:bottom w:val="single" w:sz="4" w:space="0" w:color="000000"/>
              <w:right w:val="single" w:sz="4" w:space="0" w:color="000000"/>
            </w:tcBorders>
            <w:shd w:val="clear" w:color="auto" w:fill="auto"/>
            <w:hideMark/>
          </w:tcPr>
          <w:p w:rsidR="00FF1898" w:rsidRPr="00FF1898" w:rsidRDefault="00FF1898" w:rsidP="00FF1898">
            <w:pPr>
              <w:widowControl/>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ОБЩЕГОСУДАРСТВЕННЫЕ ВОПРОСЫ</w:t>
            </w:r>
          </w:p>
        </w:tc>
        <w:tc>
          <w:tcPr>
            <w:tcW w:w="1478"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0100</w:t>
            </w:r>
          </w:p>
        </w:tc>
        <w:tc>
          <w:tcPr>
            <w:tcW w:w="1417"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8 073,95</w:t>
            </w:r>
          </w:p>
        </w:tc>
      </w:tr>
      <w:tr w:rsidR="00FF1898" w:rsidRPr="00FF1898" w:rsidTr="00C507D7">
        <w:trPr>
          <w:trHeight w:val="510"/>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FF1898" w:rsidRPr="00FF1898" w:rsidRDefault="00FF1898" w:rsidP="00FF1898">
            <w:pPr>
              <w:widowControl/>
              <w:jc w:val="both"/>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Функционирование высшего должностного лица субъекта Российской Федерации и муниципального образования</w:t>
            </w:r>
          </w:p>
        </w:tc>
        <w:tc>
          <w:tcPr>
            <w:tcW w:w="1478"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0102</w:t>
            </w:r>
          </w:p>
        </w:tc>
        <w:tc>
          <w:tcPr>
            <w:tcW w:w="1417"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1 429,35</w:t>
            </w:r>
          </w:p>
        </w:tc>
      </w:tr>
      <w:tr w:rsidR="00FF1898" w:rsidRPr="00FF1898" w:rsidTr="00C507D7">
        <w:trPr>
          <w:trHeight w:val="765"/>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FF1898" w:rsidRPr="00FF1898" w:rsidRDefault="00FF1898" w:rsidP="00FF1898">
            <w:pPr>
              <w:widowControl/>
              <w:jc w:val="both"/>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78"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0103</w:t>
            </w:r>
          </w:p>
        </w:tc>
        <w:tc>
          <w:tcPr>
            <w:tcW w:w="1417"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1,00</w:t>
            </w:r>
          </w:p>
        </w:tc>
      </w:tr>
      <w:tr w:rsidR="00FF1898" w:rsidRPr="00FF1898" w:rsidTr="00C507D7">
        <w:trPr>
          <w:trHeight w:val="1020"/>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FF1898" w:rsidRPr="00FF1898" w:rsidRDefault="00FF1898" w:rsidP="00FF1898">
            <w:pPr>
              <w:widowControl/>
              <w:jc w:val="both"/>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78"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0104</w:t>
            </w:r>
          </w:p>
        </w:tc>
        <w:tc>
          <w:tcPr>
            <w:tcW w:w="1417"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 xml:space="preserve">5 </w:t>
            </w:r>
            <w:r w:rsidRPr="00FF1898">
              <w:rPr>
                <w:rFonts w:ascii="Courier New" w:eastAsia="Times New Roman" w:hAnsi="Courier New" w:cs="Courier New"/>
                <w:sz w:val="22"/>
                <w:szCs w:val="22"/>
                <w:lang w:val="en-US" w:bidi="ar-SA"/>
              </w:rPr>
              <w:t>5</w:t>
            </w:r>
            <w:r w:rsidRPr="00FF1898">
              <w:rPr>
                <w:rFonts w:ascii="Courier New" w:eastAsia="Times New Roman" w:hAnsi="Courier New" w:cs="Courier New"/>
                <w:sz w:val="22"/>
                <w:szCs w:val="22"/>
                <w:lang w:bidi="ar-SA"/>
              </w:rPr>
              <w:t>42,</w:t>
            </w:r>
            <w:r w:rsidRPr="00FF1898">
              <w:rPr>
                <w:rFonts w:ascii="Courier New" w:eastAsia="Times New Roman" w:hAnsi="Courier New" w:cs="Courier New"/>
                <w:sz w:val="22"/>
                <w:szCs w:val="22"/>
                <w:lang w:val="en-US" w:bidi="ar-SA"/>
              </w:rPr>
              <w:t>6</w:t>
            </w:r>
            <w:r w:rsidRPr="00FF1898">
              <w:rPr>
                <w:rFonts w:ascii="Courier New" w:eastAsia="Times New Roman" w:hAnsi="Courier New" w:cs="Courier New"/>
                <w:sz w:val="22"/>
                <w:szCs w:val="22"/>
                <w:lang w:bidi="ar-SA"/>
              </w:rPr>
              <w:t>0</w:t>
            </w:r>
          </w:p>
        </w:tc>
      </w:tr>
      <w:tr w:rsidR="00FF1898" w:rsidRPr="00FF1898" w:rsidTr="00C507D7">
        <w:trPr>
          <w:trHeight w:val="765"/>
        </w:trPr>
        <w:tc>
          <w:tcPr>
            <w:tcW w:w="5544" w:type="dxa"/>
            <w:tcBorders>
              <w:top w:val="nil"/>
              <w:left w:val="single" w:sz="4" w:space="0" w:color="000000"/>
              <w:bottom w:val="single" w:sz="4" w:space="0" w:color="000000"/>
              <w:right w:val="single" w:sz="4" w:space="0" w:color="000000"/>
            </w:tcBorders>
            <w:shd w:val="clear" w:color="auto" w:fill="auto"/>
            <w:hideMark/>
          </w:tcPr>
          <w:p w:rsidR="00FF1898" w:rsidRPr="00FF1898" w:rsidRDefault="00FF1898" w:rsidP="00FF1898">
            <w:pPr>
              <w:widowControl/>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Обеспечение деятельности финансовых, налоговых и таможенных органов и органов финансового (финансово-бюджетного) надзора</w:t>
            </w:r>
          </w:p>
        </w:tc>
        <w:tc>
          <w:tcPr>
            <w:tcW w:w="1478"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0106</w:t>
            </w:r>
          </w:p>
        </w:tc>
        <w:tc>
          <w:tcPr>
            <w:tcW w:w="1417"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1 144,29</w:t>
            </w:r>
          </w:p>
        </w:tc>
      </w:tr>
      <w:tr w:rsidR="00FF1898" w:rsidRPr="00FF1898" w:rsidTr="00C507D7">
        <w:trPr>
          <w:trHeight w:val="255"/>
        </w:trPr>
        <w:tc>
          <w:tcPr>
            <w:tcW w:w="5544" w:type="dxa"/>
            <w:tcBorders>
              <w:top w:val="nil"/>
              <w:left w:val="single" w:sz="4" w:space="0" w:color="000000"/>
              <w:bottom w:val="single" w:sz="4" w:space="0" w:color="000000"/>
              <w:right w:val="single" w:sz="4" w:space="0" w:color="000000"/>
            </w:tcBorders>
            <w:shd w:val="clear" w:color="auto" w:fill="auto"/>
            <w:hideMark/>
          </w:tcPr>
          <w:p w:rsidR="00FF1898" w:rsidRPr="00FF1898" w:rsidRDefault="00FF1898" w:rsidP="00FF1898">
            <w:pPr>
              <w:widowControl/>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Резервные фонды</w:t>
            </w:r>
          </w:p>
        </w:tc>
        <w:tc>
          <w:tcPr>
            <w:tcW w:w="1478"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0111</w:t>
            </w:r>
          </w:p>
        </w:tc>
        <w:tc>
          <w:tcPr>
            <w:tcW w:w="1417"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5,00</w:t>
            </w:r>
          </w:p>
        </w:tc>
      </w:tr>
      <w:tr w:rsidR="00FF1898" w:rsidRPr="00FF1898" w:rsidTr="00C507D7">
        <w:trPr>
          <w:trHeight w:val="255"/>
        </w:trPr>
        <w:tc>
          <w:tcPr>
            <w:tcW w:w="5544" w:type="dxa"/>
            <w:tcBorders>
              <w:top w:val="nil"/>
              <w:left w:val="single" w:sz="4" w:space="0" w:color="000000"/>
              <w:bottom w:val="single" w:sz="4" w:space="0" w:color="000000"/>
              <w:right w:val="single" w:sz="4" w:space="0" w:color="000000"/>
            </w:tcBorders>
            <w:shd w:val="clear" w:color="auto" w:fill="auto"/>
            <w:hideMark/>
          </w:tcPr>
          <w:p w:rsidR="00FF1898" w:rsidRPr="00FF1898" w:rsidRDefault="00FF1898" w:rsidP="00FF1898">
            <w:pPr>
              <w:widowControl/>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lastRenderedPageBreak/>
              <w:t>Другие общегосударственные вопросы</w:t>
            </w:r>
          </w:p>
        </w:tc>
        <w:tc>
          <w:tcPr>
            <w:tcW w:w="1478"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0113</w:t>
            </w:r>
          </w:p>
        </w:tc>
        <w:tc>
          <w:tcPr>
            <w:tcW w:w="1417"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0,70</w:t>
            </w:r>
          </w:p>
        </w:tc>
      </w:tr>
      <w:tr w:rsidR="00FF1898" w:rsidRPr="00FF1898" w:rsidTr="00C507D7">
        <w:trPr>
          <w:trHeight w:val="255"/>
        </w:trPr>
        <w:tc>
          <w:tcPr>
            <w:tcW w:w="5544" w:type="dxa"/>
            <w:tcBorders>
              <w:top w:val="nil"/>
              <w:left w:val="single" w:sz="4" w:space="0" w:color="000000"/>
              <w:bottom w:val="single" w:sz="4" w:space="0" w:color="000000"/>
              <w:right w:val="single" w:sz="4" w:space="0" w:color="000000"/>
            </w:tcBorders>
            <w:shd w:val="clear" w:color="auto" w:fill="auto"/>
            <w:hideMark/>
          </w:tcPr>
          <w:p w:rsidR="00FF1898" w:rsidRPr="00FF1898" w:rsidRDefault="00FF1898" w:rsidP="00FF1898">
            <w:pPr>
              <w:widowControl/>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НАЦИОНАЛЬНАЯ ОБОРОНА</w:t>
            </w:r>
          </w:p>
        </w:tc>
        <w:tc>
          <w:tcPr>
            <w:tcW w:w="1478"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0200</w:t>
            </w:r>
          </w:p>
        </w:tc>
        <w:tc>
          <w:tcPr>
            <w:tcW w:w="1417"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248,20</w:t>
            </w:r>
          </w:p>
        </w:tc>
      </w:tr>
      <w:tr w:rsidR="00FF1898" w:rsidRPr="00FF1898" w:rsidTr="00C507D7">
        <w:trPr>
          <w:trHeight w:val="255"/>
        </w:trPr>
        <w:tc>
          <w:tcPr>
            <w:tcW w:w="5544" w:type="dxa"/>
            <w:tcBorders>
              <w:top w:val="nil"/>
              <w:left w:val="single" w:sz="4" w:space="0" w:color="000000"/>
              <w:bottom w:val="single" w:sz="4" w:space="0" w:color="000000"/>
              <w:right w:val="single" w:sz="4" w:space="0" w:color="000000"/>
            </w:tcBorders>
            <w:shd w:val="clear" w:color="auto" w:fill="auto"/>
            <w:hideMark/>
          </w:tcPr>
          <w:p w:rsidR="00FF1898" w:rsidRPr="00FF1898" w:rsidRDefault="00FF1898" w:rsidP="00FF1898">
            <w:pPr>
              <w:widowControl/>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Мобилизационная и вневойсковая подготовка</w:t>
            </w:r>
          </w:p>
        </w:tc>
        <w:tc>
          <w:tcPr>
            <w:tcW w:w="1478"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0203</w:t>
            </w:r>
          </w:p>
        </w:tc>
        <w:tc>
          <w:tcPr>
            <w:tcW w:w="1417"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248,20</w:t>
            </w:r>
          </w:p>
        </w:tc>
      </w:tr>
      <w:tr w:rsidR="00FF1898" w:rsidRPr="00FF1898" w:rsidTr="00C507D7">
        <w:trPr>
          <w:trHeight w:val="585"/>
        </w:trPr>
        <w:tc>
          <w:tcPr>
            <w:tcW w:w="5544" w:type="dxa"/>
            <w:tcBorders>
              <w:top w:val="nil"/>
              <w:left w:val="single" w:sz="4" w:space="0" w:color="000000"/>
              <w:bottom w:val="single" w:sz="4" w:space="0" w:color="000000"/>
              <w:right w:val="single" w:sz="4" w:space="0" w:color="000000"/>
            </w:tcBorders>
            <w:shd w:val="clear" w:color="auto" w:fill="auto"/>
            <w:hideMark/>
          </w:tcPr>
          <w:p w:rsidR="00FF1898" w:rsidRPr="00FF1898" w:rsidRDefault="00FF1898" w:rsidP="00FF1898">
            <w:pPr>
              <w:widowControl/>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НАЦИОНАЛЬНАЯ БЕЗОПАСНОСТЬ И ПРАВООХРАНИТЕЛЬНАЯ ДЕЯТЕЛЬНОСТЬ</w:t>
            </w:r>
          </w:p>
        </w:tc>
        <w:tc>
          <w:tcPr>
            <w:tcW w:w="1478"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0300</w:t>
            </w:r>
          </w:p>
        </w:tc>
        <w:tc>
          <w:tcPr>
            <w:tcW w:w="1417"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18,</w:t>
            </w:r>
            <w:r w:rsidRPr="00FF1898">
              <w:rPr>
                <w:rFonts w:ascii="Courier New" w:eastAsia="Times New Roman" w:hAnsi="Courier New" w:cs="Courier New"/>
                <w:b/>
                <w:bCs/>
                <w:sz w:val="22"/>
                <w:szCs w:val="22"/>
                <w:lang w:val="en-US" w:bidi="ar-SA"/>
              </w:rPr>
              <w:t>8</w:t>
            </w:r>
            <w:r w:rsidRPr="00FF1898">
              <w:rPr>
                <w:rFonts w:ascii="Courier New" w:eastAsia="Times New Roman" w:hAnsi="Courier New" w:cs="Courier New"/>
                <w:b/>
                <w:bCs/>
                <w:sz w:val="22"/>
                <w:szCs w:val="22"/>
                <w:lang w:bidi="ar-SA"/>
              </w:rPr>
              <w:t>0</w:t>
            </w:r>
          </w:p>
        </w:tc>
      </w:tr>
      <w:tr w:rsidR="00FF1898" w:rsidRPr="00FF1898" w:rsidTr="00C507D7">
        <w:trPr>
          <w:trHeight w:val="570"/>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FF1898" w:rsidRPr="00FF1898" w:rsidRDefault="00FF1898" w:rsidP="00FF1898">
            <w:pPr>
              <w:widowControl/>
              <w:jc w:val="both"/>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Защита населения и территории от чрезвычайных ситуаций природного и техногенного характера, гражданская оборона</w:t>
            </w:r>
          </w:p>
        </w:tc>
        <w:tc>
          <w:tcPr>
            <w:tcW w:w="1478" w:type="dxa"/>
            <w:tcBorders>
              <w:top w:val="nil"/>
              <w:left w:val="nil"/>
              <w:bottom w:val="single" w:sz="4" w:space="0" w:color="auto"/>
              <w:right w:val="single" w:sz="4" w:space="0" w:color="auto"/>
            </w:tcBorders>
            <w:shd w:val="clear" w:color="auto" w:fill="auto"/>
            <w:vAlign w:val="center"/>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0310</w:t>
            </w:r>
          </w:p>
        </w:tc>
        <w:tc>
          <w:tcPr>
            <w:tcW w:w="1417"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18,</w:t>
            </w:r>
            <w:r w:rsidRPr="00FF1898">
              <w:rPr>
                <w:rFonts w:ascii="Courier New" w:eastAsia="Times New Roman" w:hAnsi="Courier New" w:cs="Courier New"/>
                <w:sz w:val="22"/>
                <w:szCs w:val="22"/>
                <w:lang w:val="en-US" w:bidi="ar-SA"/>
              </w:rPr>
              <w:t>8</w:t>
            </w:r>
            <w:r w:rsidRPr="00FF1898">
              <w:rPr>
                <w:rFonts w:ascii="Courier New" w:eastAsia="Times New Roman" w:hAnsi="Courier New" w:cs="Courier New"/>
                <w:sz w:val="22"/>
                <w:szCs w:val="22"/>
                <w:lang w:bidi="ar-SA"/>
              </w:rPr>
              <w:t>0</w:t>
            </w:r>
          </w:p>
        </w:tc>
      </w:tr>
      <w:tr w:rsidR="00FF1898" w:rsidRPr="00FF1898" w:rsidTr="00C507D7">
        <w:trPr>
          <w:trHeight w:val="570"/>
        </w:trPr>
        <w:tc>
          <w:tcPr>
            <w:tcW w:w="5544" w:type="dxa"/>
            <w:tcBorders>
              <w:top w:val="nil"/>
              <w:left w:val="single" w:sz="4" w:space="0" w:color="auto"/>
              <w:bottom w:val="single" w:sz="4" w:space="0" w:color="auto"/>
              <w:right w:val="single" w:sz="4" w:space="0" w:color="auto"/>
            </w:tcBorders>
            <w:shd w:val="clear" w:color="auto" w:fill="auto"/>
            <w:vAlign w:val="center"/>
          </w:tcPr>
          <w:p w:rsidR="00FF1898" w:rsidRPr="00FF1898" w:rsidRDefault="00FF1898" w:rsidP="00FF1898">
            <w:pPr>
              <w:widowControl/>
              <w:jc w:val="both"/>
              <w:rPr>
                <w:rFonts w:ascii="Courier New" w:eastAsia="Times New Roman" w:hAnsi="Courier New" w:cs="Courier New"/>
                <w:b/>
                <w:color w:val="auto"/>
                <w:sz w:val="22"/>
                <w:szCs w:val="22"/>
                <w:lang w:bidi="ar-SA"/>
              </w:rPr>
            </w:pPr>
            <w:r w:rsidRPr="00FF1898">
              <w:rPr>
                <w:rFonts w:ascii="Courier New" w:eastAsia="Times New Roman" w:hAnsi="Courier New" w:cs="Courier New"/>
                <w:b/>
                <w:color w:val="auto"/>
                <w:sz w:val="22"/>
                <w:szCs w:val="22"/>
                <w:lang w:bidi="ar-SA"/>
              </w:rPr>
              <w:t>НАЦИОНАЛЬНАЯ ЭКОНОМИКА</w:t>
            </w:r>
          </w:p>
        </w:tc>
        <w:tc>
          <w:tcPr>
            <w:tcW w:w="1478" w:type="dxa"/>
            <w:tcBorders>
              <w:top w:val="nil"/>
              <w:left w:val="nil"/>
              <w:bottom w:val="single" w:sz="4" w:space="0" w:color="auto"/>
              <w:right w:val="single" w:sz="4" w:space="0" w:color="auto"/>
            </w:tcBorders>
            <w:shd w:val="clear" w:color="auto" w:fill="auto"/>
            <w:vAlign w:val="center"/>
          </w:tcPr>
          <w:p w:rsidR="00FF1898" w:rsidRPr="00FF1898" w:rsidRDefault="00FF1898" w:rsidP="00FF1898">
            <w:pPr>
              <w:widowControl/>
              <w:jc w:val="center"/>
              <w:rPr>
                <w:rFonts w:ascii="Courier New" w:eastAsia="Times New Roman" w:hAnsi="Courier New" w:cs="Courier New"/>
                <w:b/>
                <w:color w:val="auto"/>
                <w:sz w:val="22"/>
                <w:szCs w:val="22"/>
                <w:lang w:bidi="ar-SA"/>
              </w:rPr>
            </w:pPr>
            <w:r w:rsidRPr="00FF1898">
              <w:rPr>
                <w:rFonts w:ascii="Courier New" w:eastAsia="Times New Roman" w:hAnsi="Courier New" w:cs="Courier New"/>
                <w:b/>
                <w:color w:val="auto"/>
                <w:sz w:val="22"/>
                <w:szCs w:val="22"/>
                <w:lang w:bidi="ar-SA"/>
              </w:rPr>
              <w:t>0400</w:t>
            </w:r>
          </w:p>
        </w:tc>
        <w:tc>
          <w:tcPr>
            <w:tcW w:w="1417" w:type="dxa"/>
            <w:tcBorders>
              <w:top w:val="nil"/>
              <w:left w:val="nil"/>
              <w:bottom w:val="single" w:sz="4" w:space="0" w:color="000000"/>
              <w:right w:val="single" w:sz="4" w:space="0" w:color="000000"/>
            </w:tcBorders>
            <w:shd w:val="clear" w:color="auto" w:fill="auto"/>
            <w:vAlign w:val="center"/>
          </w:tcPr>
          <w:p w:rsidR="00FF1898" w:rsidRPr="00FF1898" w:rsidRDefault="00FF1898" w:rsidP="00FF1898">
            <w:pPr>
              <w:widowControl/>
              <w:jc w:val="center"/>
              <w:rPr>
                <w:rFonts w:ascii="Courier New" w:eastAsia="Times New Roman" w:hAnsi="Courier New" w:cs="Courier New"/>
                <w:b/>
                <w:sz w:val="22"/>
                <w:szCs w:val="22"/>
                <w:lang w:bidi="ar-SA"/>
              </w:rPr>
            </w:pPr>
            <w:r w:rsidRPr="00FF1898">
              <w:rPr>
                <w:rFonts w:ascii="Courier New" w:eastAsia="Times New Roman" w:hAnsi="Courier New" w:cs="Courier New"/>
                <w:b/>
                <w:sz w:val="22"/>
                <w:szCs w:val="22"/>
                <w:lang w:bidi="ar-SA"/>
              </w:rPr>
              <w:t>768,60</w:t>
            </w:r>
          </w:p>
        </w:tc>
      </w:tr>
      <w:tr w:rsidR="00FF1898" w:rsidRPr="00FF1898" w:rsidTr="00C507D7">
        <w:trPr>
          <w:trHeight w:val="570"/>
        </w:trPr>
        <w:tc>
          <w:tcPr>
            <w:tcW w:w="5544" w:type="dxa"/>
            <w:tcBorders>
              <w:top w:val="nil"/>
              <w:left w:val="single" w:sz="4" w:space="0" w:color="auto"/>
              <w:bottom w:val="single" w:sz="4" w:space="0" w:color="auto"/>
              <w:right w:val="single" w:sz="4" w:space="0" w:color="auto"/>
            </w:tcBorders>
            <w:shd w:val="clear" w:color="auto" w:fill="auto"/>
            <w:vAlign w:val="center"/>
          </w:tcPr>
          <w:p w:rsidR="00FF1898" w:rsidRPr="00FF1898" w:rsidRDefault="00FF1898" w:rsidP="00FF1898">
            <w:pPr>
              <w:widowControl/>
              <w:jc w:val="both"/>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Дорожное хозяйство (дорожные фонды)</w:t>
            </w:r>
          </w:p>
        </w:tc>
        <w:tc>
          <w:tcPr>
            <w:tcW w:w="1478" w:type="dxa"/>
            <w:tcBorders>
              <w:top w:val="nil"/>
              <w:left w:val="nil"/>
              <w:bottom w:val="single" w:sz="4" w:space="0" w:color="auto"/>
              <w:right w:val="single" w:sz="4" w:space="0" w:color="auto"/>
            </w:tcBorders>
            <w:shd w:val="clear" w:color="auto" w:fill="auto"/>
            <w:vAlign w:val="center"/>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0409</w:t>
            </w:r>
          </w:p>
        </w:tc>
        <w:tc>
          <w:tcPr>
            <w:tcW w:w="1417" w:type="dxa"/>
            <w:tcBorders>
              <w:top w:val="nil"/>
              <w:left w:val="nil"/>
              <w:bottom w:val="single" w:sz="4" w:space="0" w:color="000000"/>
              <w:right w:val="single" w:sz="4" w:space="0" w:color="000000"/>
            </w:tcBorders>
            <w:shd w:val="clear" w:color="auto" w:fill="auto"/>
            <w:vAlign w:val="center"/>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767,60</w:t>
            </w:r>
          </w:p>
        </w:tc>
      </w:tr>
      <w:tr w:rsidR="00FF1898" w:rsidRPr="00FF1898" w:rsidTr="00C507D7">
        <w:trPr>
          <w:trHeight w:val="570"/>
        </w:trPr>
        <w:tc>
          <w:tcPr>
            <w:tcW w:w="5544" w:type="dxa"/>
            <w:tcBorders>
              <w:top w:val="nil"/>
              <w:left w:val="single" w:sz="4" w:space="0" w:color="auto"/>
              <w:bottom w:val="single" w:sz="4" w:space="0" w:color="auto"/>
              <w:right w:val="single" w:sz="4" w:space="0" w:color="auto"/>
            </w:tcBorders>
            <w:shd w:val="clear" w:color="auto" w:fill="auto"/>
            <w:vAlign w:val="center"/>
          </w:tcPr>
          <w:p w:rsidR="00FF1898" w:rsidRPr="00FF1898" w:rsidRDefault="00FF1898" w:rsidP="00FF1898">
            <w:pPr>
              <w:widowControl/>
              <w:jc w:val="both"/>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Мероприятия в области строительства, архитектуры и градостроения</w:t>
            </w:r>
          </w:p>
        </w:tc>
        <w:tc>
          <w:tcPr>
            <w:tcW w:w="1478" w:type="dxa"/>
            <w:tcBorders>
              <w:top w:val="nil"/>
              <w:left w:val="nil"/>
              <w:bottom w:val="single" w:sz="4" w:space="0" w:color="auto"/>
              <w:right w:val="single" w:sz="4" w:space="0" w:color="auto"/>
            </w:tcBorders>
            <w:shd w:val="clear" w:color="auto" w:fill="auto"/>
            <w:vAlign w:val="center"/>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0412</w:t>
            </w:r>
          </w:p>
        </w:tc>
        <w:tc>
          <w:tcPr>
            <w:tcW w:w="1417" w:type="dxa"/>
            <w:tcBorders>
              <w:top w:val="nil"/>
              <w:left w:val="nil"/>
              <w:bottom w:val="single" w:sz="4" w:space="0" w:color="000000"/>
              <w:right w:val="single" w:sz="4" w:space="0" w:color="000000"/>
            </w:tcBorders>
            <w:shd w:val="clear" w:color="auto" w:fill="auto"/>
            <w:vAlign w:val="center"/>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1,0</w:t>
            </w:r>
          </w:p>
        </w:tc>
      </w:tr>
      <w:tr w:rsidR="00FF1898" w:rsidRPr="00FF1898" w:rsidTr="00C507D7">
        <w:trPr>
          <w:trHeight w:val="255"/>
        </w:trPr>
        <w:tc>
          <w:tcPr>
            <w:tcW w:w="5544" w:type="dxa"/>
            <w:tcBorders>
              <w:top w:val="nil"/>
              <w:left w:val="single" w:sz="4" w:space="0" w:color="000000"/>
              <w:bottom w:val="single" w:sz="4" w:space="0" w:color="000000"/>
              <w:right w:val="single" w:sz="4" w:space="0" w:color="000000"/>
            </w:tcBorders>
            <w:shd w:val="clear" w:color="auto" w:fill="auto"/>
            <w:hideMark/>
          </w:tcPr>
          <w:p w:rsidR="00FF1898" w:rsidRPr="00FF1898" w:rsidRDefault="00FF1898" w:rsidP="00FF1898">
            <w:pPr>
              <w:widowControl/>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ЖИЛИЩНО-КОММУНАЛЬНОЕ ХОЗЯЙСТВО</w:t>
            </w:r>
          </w:p>
        </w:tc>
        <w:tc>
          <w:tcPr>
            <w:tcW w:w="1478"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0500</w:t>
            </w:r>
          </w:p>
        </w:tc>
        <w:tc>
          <w:tcPr>
            <w:tcW w:w="1417"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382,45,00</w:t>
            </w:r>
          </w:p>
        </w:tc>
      </w:tr>
      <w:tr w:rsidR="00FF1898" w:rsidRPr="00FF1898" w:rsidTr="00C507D7">
        <w:trPr>
          <w:trHeight w:val="255"/>
        </w:trPr>
        <w:tc>
          <w:tcPr>
            <w:tcW w:w="5544" w:type="dxa"/>
            <w:tcBorders>
              <w:top w:val="nil"/>
              <w:left w:val="single" w:sz="4" w:space="0" w:color="000000"/>
              <w:bottom w:val="single" w:sz="4" w:space="0" w:color="000000"/>
              <w:right w:val="single" w:sz="4" w:space="0" w:color="000000"/>
            </w:tcBorders>
            <w:shd w:val="clear" w:color="auto" w:fill="auto"/>
            <w:hideMark/>
          </w:tcPr>
          <w:p w:rsidR="00FF1898" w:rsidRPr="00FF1898" w:rsidRDefault="00FF1898" w:rsidP="00FF1898">
            <w:pPr>
              <w:widowControl/>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Коммунальное хозяйство</w:t>
            </w:r>
          </w:p>
        </w:tc>
        <w:tc>
          <w:tcPr>
            <w:tcW w:w="1478"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0502</w:t>
            </w:r>
          </w:p>
        </w:tc>
        <w:tc>
          <w:tcPr>
            <w:tcW w:w="1417"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146,45</w:t>
            </w:r>
          </w:p>
        </w:tc>
      </w:tr>
      <w:tr w:rsidR="00FF1898" w:rsidRPr="00FF1898" w:rsidTr="00C507D7">
        <w:trPr>
          <w:trHeight w:val="255"/>
        </w:trPr>
        <w:tc>
          <w:tcPr>
            <w:tcW w:w="5544" w:type="dxa"/>
            <w:tcBorders>
              <w:top w:val="nil"/>
              <w:left w:val="single" w:sz="4" w:space="0" w:color="000000"/>
              <w:bottom w:val="single" w:sz="4" w:space="0" w:color="000000"/>
              <w:right w:val="single" w:sz="4" w:space="0" w:color="000000"/>
            </w:tcBorders>
            <w:shd w:val="clear" w:color="auto" w:fill="auto"/>
            <w:hideMark/>
          </w:tcPr>
          <w:p w:rsidR="00FF1898" w:rsidRPr="00FF1898" w:rsidRDefault="00FF1898" w:rsidP="00FF1898">
            <w:pPr>
              <w:widowControl/>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Благоустройство</w:t>
            </w:r>
          </w:p>
        </w:tc>
        <w:tc>
          <w:tcPr>
            <w:tcW w:w="1478"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0503</w:t>
            </w:r>
          </w:p>
        </w:tc>
        <w:tc>
          <w:tcPr>
            <w:tcW w:w="1417"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2</w:t>
            </w:r>
            <w:r w:rsidRPr="00FF1898">
              <w:rPr>
                <w:rFonts w:ascii="Courier New" w:eastAsia="Times New Roman" w:hAnsi="Courier New" w:cs="Courier New"/>
                <w:sz w:val="22"/>
                <w:szCs w:val="22"/>
                <w:lang w:val="en-US" w:bidi="ar-SA"/>
              </w:rPr>
              <w:t>3</w:t>
            </w:r>
            <w:r w:rsidRPr="00FF1898">
              <w:rPr>
                <w:rFonts w:ascii="Courier New" w:eastAsia="Times New Roman" w:hAnsi="Courier New" w:cs="Courier New"/>
                <w:sz w:val="22"/>
                <w:szCs w:val="22"/>
                <w:lang w:bidi="ar-SA"/>
              </w:rPr>
              <w:t>6,00</w:t>
            </w:r>
          </w:p>
        </w:tc>
      </w:tr>
      <w:tr w:rsidR="00FF1898" w:rsidRPr="00FF1898" w:rsidTr="00C507D7">
        <w:trPr>
          <w:trHeight w:val="255"/>
        </w:trPr>
        <w:tc>
          <w:tcPr>
            <w:tcW w:w="5544" w:type="dxa"/>
            <w:tcBorders>
              <w:top w:val="nil"/>
              <w:left w:val="single" w:sz="4" w:space="0" w:color="000000"/>
              <w:bottom w:val="single" w:sz="4" w:space="0" w:color="000000"/>
              <w:right w:val="single" w:sz="4" w:space="0" w:color="000000"/>
            </w:tcBorders>
            <w:shd w:val="clear" w:color="auto" w:fill="auto"/>
            <w:hideMark/>
          </w:tcPr>
          <w:p w:rsidR="00FF1898" w:rsidRPr="00FF1898" w:rsidRDefault="00FF1898" w:rsidP="00FF1898">
            <w:pPr>
              <w:widowControl/>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КУЛЬТУРА, КИНЕМАТОГРАФИЯ</w:t>
            </w:r>
          </w:p>
        </w:tc>
        <w:tc>
          <w:tcPr>
            <w:tcW w:w="1478"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0800</w:t>
            </w:r>
          </w:p>
        </w:tc>
        <w:tc>
          <w:tcPr>
            <w:tcW w:w="1417"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b/>
                <w:bCs/>
                <w:sz w:val="22"/>
                <w:szCs w:val="22"/>
                <w:lang w:val="en-US" w:bidi="ar-SA"/>
              </w:rPr>
            </w:pPr>
            <w:r w:rsidRPr="00FF1898">
              <w:rPr>
                <w:rFonts w:ascii="Courier New" w:eastAsia="Times New Roman" w:hAnsi="Courier New" w:cs="Courier New"/>
                <w:b/>
                <w:bCs/>
                <w:sz w:val="22"/>
                <w:szCs w:val="22"/>
                <w:lang w:bidi="ar-SA"/>
              </w:rPr>
              <w:t xml:space="preserve">3 </w:t>
            </w:r>
            <w:r w:rsidRPr="00FF1898">
              <w:rPr>
                <w:rFonts w:ascii="Courier New" w:eastAsia="Times New Roman" w:hAnsi="Courier New" w:cs="Courier New"/>
                <w:b/>
                <w:bCs/>
                <w:sz w:val="22"/>
                <w:szCs w:val="22"/>
                <w:lang w:val="en-US" w:bidi="ar-SA"/>
              </w:rPr>
              <w:t>428</w:t>
            </w:r>
            <w:r w:rsidRPr="00FF1898">
              <w:rPr>
                <w:rFonts w:ascii="Courier New" w:eastAsia="Times New Roman" w:hAnsi="Courier New" w:cs="Courier New"/>
                <w:b/>
                <w:bCs/>
                <w:sz w:val="22"/>
                <w:szCs w:val="22"/>
                <w:lang w:bidi="ar-SA"/>
              </w:rPr>
              <w:t>,</w:t>
            </w:r>
            <w:r w:rsidRPr="00FF1898">
              <w:rPr>
                <w:rFonts w:ascii="Courier New" w:eastAsia="Times New Roman" w:hAnsi="Courier New" w:cs="Courier New"/>
                <w:b/>
                <w:bCs/>
                <w:sz w:val="22"/>
                <w:szCs w:val="22"/>
                <w:lang w:val="en-US" w:bidi="ar-SA"/>
              </w:rPr>
              <w:t>30</w:t>
            </w:r>
          </w:p>
        </w:tc>
      </w:tr>
      <w:tr w:rsidR="00FF1898" w:rsidRPr="00FF1898" w:rsidTr="00C507D7">
        <w:trPr>
          <w:trHeight w:val="255"/>
        </w:trPr>
        <w:tc>
          <w:tcPr>
            <w:tcW w:w="5544" w:type="dxa"/>
            <w:tcBorders>
              <w:top w:val="nil"/>
              <w:left w:val="single" w:sz="4" w:space="0" w:color="000000"/>
              <w:bottom w:val="single" w:sz="4" w:space="0" w:color="000000"/>
              <w:right w:val="single" w:sz="4" w:space="0" w:color="000000"/>
            </w:tcBorders>
            <w:shd w:val="clear" w:color="auto" w:fill="auto"/>
            <w:hideMark/>
          </w:tcPr>
          <w:p w:rsidR="00FF1898" w:rsidRPr="00FF1898" w:rsidRDefault="00FF1898" w:rsidP="00FF1898">
            <w:pPr>
              <w:widowControl/>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Культура</w:t>
            </w:r>
          </w:p>
        </w:tc>
        <w:tc>
          <w:tcPr>
            <w:tcW w:w="1478"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0801</w:t>
            </w:r>
          </w:p>
        </w:tc>
        <w:tc>
          <w:tcPr>
            <w:tcW w:w="1417"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 xml:space="preserve">3 </w:t>
            </w:r>
            <w:r w:rsidRPr="00FF1898">
              <w:rPr>
                <w:rFonts w:ascii="Courier New" w:eastAsia="Times New Roman" w:hAnsi="Courier New" w:cs="Courier New"/>
                <w:sz w:val="22"/>
                <w:szCs w:val="22"/>
                <w:lang w:val="en-US" w:bidi="ar-SA"/>
              </w:rPr>
              <w:t>428</w:t>
            </w:r>
            <w:r w:rsidRPr="00FF1898">
              <w:rPr>
                <w:rFonts w:ascii="Courier New" w:eastAsia="Times New Roman" w:hAnsi="Courier New" w:cs="Courier New"/>
                <w:sz w:val="22"/>
                <w:szCs w:val="22"/>
                <w:lang w:bidi="ar-SA"/>
              </w:rPr>
              <w:t>,</w:t>
            </w:r>
            <w:r w:rsidRPr="00FF1898">
              <w:rPr>
                <w:rFonts w:ascii="Courier New" w:eastAsia="Times New Roman" w:hAnsi="Courier New" w:cs="Courier New"/>
                <w:sz w:val="22"/>
                <w:szCs w:val="22"/>
                <w:lang w:val="en-US" w:bidi="ar-SA"/>
              </w:rPr>
              <w:t>30</w:t>
            </w:r>
          </w:p>
        </w:tc>
      </w:tr>
      <w:tr w:rsidR="00FF1898" w:rsidRPr="00FF1898" w:rsidTr="00C507D7">
        <w:trPr>
          <w:trHeight w:val="255"/>
        </w:trPr>
        <w:tc>
          <w:tcPr>
            <w:tcW w:w="5544" w:type="dxa"/>
            <w:tcBorders>
              <w:top w:val="nil"/>
              <w:left w:val="single" w:sz="4" w:space="0" w:color="000000"/>
              <w:bottom w:val="single" w:sz="4" w:space="0" w:color="000000"/>
              <w:right w:val="single" w:sz="4" w:space="0" w:color="000000"/>
            </w:tcBorders>
            <w:shd w:val="clear" w:color="auto" w:fill="auto"/>
            <w:hideMark/>
          </w:tcPr>
          <w:p w:rsidR="00FF1898" w:rsidRPr="00FF1898" w:rsidRDefault="00FF1898" w:rsidP="00FF1898">
            <w:pPr>
              <w:widowControl/>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ФИЗИЧЕСКАЯ КУЛЬТУРА И СПОРТ</w:t>
            </w:r>
          </w:p>
        </w:tc>
        <w:tc>
          <w:tcPr>
            <w:tcW w:w="1478"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1100</w:t>
            </w:r>
          </w:p>
        </w:tc>
        <w:tc>
          <w:tcPr>
            <w:tcW w:w="1417" w:type="dxa"/>
            <w:tcBorders>
              <w:top w:val="nil"/>
              <w:left w:val="nil"/>
              <w:bottom w:val="nil"/>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10,00</w:t>
            </w:r>
          </w:p>
        </w:tc>
      </w:tr>
      <w:tr w:rsidR="00FF1898" w:rsidRPr="00FF1898" w:rsidTr="00C507D7">
        <w:trPr>
          <w:trHeight w:val="255"/>
        </w:trPr>
        <w:tc>
          <w:tcPr>
            <w:tcW w:w="5544" w:type="dxa"/>
            <w:tcBorders>
              <w:top w:val="nil"/>
              <w:left w:val="single" w:sz="4" w:space="0" w:color="000000"/>
              <w:bottom w:val="single" w:sz="4" w:space="0" w:color="000000"/>
              <w:right w:val="single" w:sz="4" w:space="0" w:color="000000"/>
            </w:tcBorders>
            <w:shd w:val="clear" w:color="auto" w:fill="auto"/>
            <w:hideMark/>
          </w:tcPr>
          <w:p w:rsidR="00FF1898" w:rsidRPr="00FF1898" w:rsidRDefault="00FF1898" w:rsidP="00FF1898">
            <w:pPr>
              <w:widowControl/>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Физическая культура</w:t>
            </w:r>
          </w:p>
        </w:tc>
        <w:tc>
          <w:tcPr>
            <w:tcW w:w="1478" w:type="dxa"/>
            <w:tcBorders>
              <w:top w:val="nil"/>
              <w:left w:val="nil"/>
              <w:bottom w:val="single" w:sz="4" w:space="0" w:color="000000"/>
              <w:right w:val="nil"/>
            </w:tcBorders>
            <w:shd w:val="clear" w:color="auto" w:fill="auto"/>
            <w:vAlign w:val="center"/>
            <w:hideMark/>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1101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10,00</w:t>
            </w:r>
          </w:p>
        </w:tc>
      </w:tr>
      <w:tr w:rsidR="00FF1898" w:rsidRPr="00FF1898" w:rsidTr="00C507D7">
        <w:trPr>
          <w:trHeight w:val="255"/>
        </w:trPr>
        <w:tc>
          <w:tcPr>
            <w:tcW w:w="5544" w:type="dxa"/>
            <w:tcBorders>
              <w:top w:val="nil"/>
              <w:left w:val="single" w:sz="4" w:space="0" w:color="000000"/>
              <w:bottom w:val="single" w:sz="4" w:space="0" w:color="000000"/>
              <w:right w:val="single" w:sz="4" w:space="0" w:color="000000"/>
            </w:tcBorders>
            <w:shd w:val="clear" w:color="auto" w:fill="auto"/>
            <w:hideMark/>
          </w:tcPr>
          <w:p w:rsidR="00FF1898" w:rsidRPr="00FF1898" w:rsidRDefault="00FF1898" w:rsidP="00FF1898">
            <w:pPr>
              <w:widowControl/>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СОЦИАЛЬНАЯ ПОЛИТИКА</w:t>
            </w:r>
          </w:p>
        </w:tc>
        <w:tc>
          <w:tcPr>
            <w:tcW w:w="1478" w:type="dxa"/>
            <w:tcBorders>
              <w:top w:val="nil"/>
              <w:left w:val="nil"/>
              <w:bottom w:val="single" w:sz="4" w:space="0" w:color="000000"/>
              <w:right w:val="nil"/>
            </w:tcBorders>
            <w:shd w:val="clear" w:color="auto" w:fill="auto"/>
            <w:vAlign w:val="center"/>
            <w:hideMark/>
          </w:tcPr>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1000</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val="en-US" w:bidi="ar-SA"/>
              </w:rPr>
              <w:t>225</w:t>
            </w:r>
            <w:r w:rsidRPr="00FF1898">
              <w:rPr>
                <w:rFonts w:ascii="Courier New" w:eastAsia="Times New Roman" w:hAnsi="Courier New" w:cs="Courier New"/>
                <w:b/>
                <w:bCs/>
                <w:sz w:val="22"/>
                <w:szCs w:val="22"/>
                <w:lang w:bidi="ar-SA"/>
              </w:rPr>
              <w:t>,</w:t>
            </w:r>
            <w:r w:rsidRPr="00FF1898">
              <w:rPr>
                <w:rFonts w:ascii="Courier New" w:eastAsia="Times New Roman" w:hAnsi="Courier New" w:cs="Courier New"/>
                <w:b/>
                <w:bCs/>
                <w:sz w:val="22"/>
                <w:szCs w:val="22"/>
                <w:lang w:val="en-US" w:bidi="ar-SA"/>
              </w:rPr>
              <w:t>5</w:t>
            </w:r>
            <w:r w:rsidRPr="00FF1898">
              <w:rPr>
                <w:rFonts w:ascii="Courier New" w:eastAsia="Times New Roman" w:hAnsi="Courier New" w:cs="Courier New"/>
                <w:b/>
                <w:bCs/>
                <w:sz w:val="22"/>
                <w:szCs w:val="22"/>
                <w:lang w:bidi="ar-SA"/>
              </w:rPr>
              <w:t>6</w:t>
            </w:r>
          </w:p>
        </w:tc>
      </w:tr>
      <w:tr w:rsidR="00FF1898" w:rsidRPr="00FF1898" w:rsidTr="00C507D7">
        <w:trPr>
          <w:trHeight w:val="255"/>
        </w:trPr>
        <w:tc>
          <w:tcPr>
            <w:tcW w:w="5544" w:type="dxa"/>
            <w:tcBorders>
              <w:top w:val="nil"/>
              <w:left w:val="single" w:sz="4" w:space="0" w:color="000000"/>
              <w:bottom w:val="single" w:sz="4" w:space="0" w:color="000000"/>
              <w:right w:val="single" w:sz="4" w:space="0" w:color="000000"/>
            </w:tcBorders>
            <w:shd w:val="clear" w:color="auto" w:fill="auto"/>
            <w:hideMark/>
          </w:tcPr>
          <w:p w:rsidR="00FF1898" w:rsidRPr="00FF1898" w:rsidRDefault="00FF1898" w:rsidP="00FF1898">
            <w:pPr>
              <w:widowControl/>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Пенсионное обеспечение</w:t>
            </w:r>
          </w:p>
        </w:tc>
        <w:tc>
          <w:tcPr>
            <w:tcW w:w="1478" w:type="dxa"/>
            <w:tcBorders>
              <w:top w:val="nil"/>
              <w:left w:val="nil"/>
              <w:bottom w:val="single" w:sz="4" w:space="0" w:color="000000"/>
              <w:right w:val="nil"/>
            </w:tcBorders>
            <w:shd w:val="clear" w:color="auto" w:fill="auto"/>
            <w:vAlign w:val="center"/>
            <w:hideMark/>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1001</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val="en-US" w:bidi="ar-SA"/>
              </w:rPr>
              <w:t>225</w:t>
            </w:r>
            <w:r w:rsidRPr="00FF1898">
              <w:rPr>
                <w:rFonts w:ascii="Courier New" w:eastAsia="Times New Roman" w:hAnsi="Courier New" w:cs="Courier New"/>
                <w:sz w:val="22"/>
                <w:szCs w:val="22"/>
                <w:lang w:bidi="ar-SA"/>
              </w:rPr>
              <w:t>,</w:t>
            </w:r>
            <w:r w:rsidRPr="00FF1898">
              <w:rPr>
                <w:rFonts w:ascii="Courier New" w:eastAsia="Times New Roman" w:hAnsi="Courier New" w:cs="Courier New"/>
                <w:sz w:val="22"/>
                <w:szCs w:val="22"/>
                <w:lang w:val="en-US" w:bidi="ar-SA"/>
              </w:rPr>
              <w:t>5</w:t>
            </w:r>
            <w:r w:rsidRPr="00FF1898">
              <w:rPr>
                <w:rFonts w:ascii="Courier New" w:eastAsia="Times New Roman" w:hAnsi="Courier New" w:cs="Courier New"/>
                <w:sz w:val="22"/>
                <w:szCs w:val="22"/>
                <w:lang w:bidi="ar-SA"/>
              </w:rPr>
              <w:t>6</w:t>
            </w:r>
          </w:p>
        </w:tc>
      </w:tr>
      <w:tr w:rsidR="00FF1898" w:rsidRPr="00FF1898" w:rsidTr="00C507D7">
        <w:trPr>
          <w:trHeight w:val="765"/>
        </w:trPr>
        <w:tc>
          <w:tcPr>
            <w:tcW w:w="5544" w:type="dxa"/>
            <w:tcBorders>
              <w:top w:val="nil"/>
              <w:left w:val="single" w:sz="4" w:space="0" w:color="000000"/>
              <w:bottom w:val="single" w:sz="4" w:space="0" w:color="000000"/>
              <w:right w:val="single" w:sz="4" w:space="0" w:color="000000"/>
            </w:tcBorders>
            <w:shd w:val="clear" w:color="auto" w:fill="auto"/>
            <w:hideMark/>
          </w:tcPr>
          <w:p w:rsidR="00FF1898" w:rsidRPr="00FF1898" w:rsidRDefault="00FF1898" w:rsidP="00FF1898">
            <w:pPr>
              <w:widowControl/>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МЕЖБЮДЖЕТНЫЕ ТРАНСФЕРТЫ ОБЩЕГО ХАРАКТЕРА БЮДЖЕТАМ БЮДЖЕТНОЙ СИСТЕМЫ РОССИЙСКОЙ ФЕДЕРАЦИИ</w:t>
            </w:r>
          </w:p>
        </w:tc>
        <w:tc>
          <w:tcPr>
            <w:tcW w:w="1478" w:type="dxa"/>
            <w:tcBorders>
              <w:top w:val="nil"/>
              <w:left w:val="nil"/>
              <w:bottom w:val="single" w:sz="4" w:space="0" w:color="000000"/>
              <w:right w:val="nil"/>
            </w:tcBorders>
            <w:shd w:val="clear" w:color="auto" w:fill="auto"/>
            <w:vAlign w:val="center"/>
            <w:hideMark/>
          </w:tcPr>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1400</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782,15</w:t>
            </w:r>
          </w:p>
        </w:tc>
      </w:tr>
      <w:tr w:rsidR="00FF1898" w:rsidRPr="00FF1898" w:rsidTr="00C507D7">
        <w:trPr>
          <w:trHeight w:val="255"/>
        </w:trPr>
        <w:tc>
          <w:tcPr>
            <w:tcW w:w="5544" w:type="dxa"/>
            <w:tcBorders>
              <w:top w:val="nil"/>
              <w:left w:val="single" w:sz="4" w:space="0" w:color="000000"/>
              <w:bottom w:val="single" w:sz="4" w:space="0" w:color="000000"/>
              <w:right w:val="single" w:sz="4" w:space="0" w:color="000000"/>
            </w:tcBorders>
            <w:shd w:val="clear" w:color="auto" w:fill="auto"/>
            <w:hideMark/>
          </w:tcPr>
          <w:p w:rsidR="00FF1898" w:rsidRPr="00FF1898" w:rsidRDefault="00FF1898" w:rsidP="00FF1898">
            <w:pPr>
              <w:widowControl/>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Прочие межбюджетные трансферты общего характера</w:t>
            </w:r>
          </w:p>
        </w:tc>
        <w:tc>
          <w:tcPr>
            <w:tcW w:w="1478" w:type="dxa"/>
            <w:tcBorders>
              <w:top w:val="nil"/>
              <w:left w:val="nil"/>
              <w:bottom w:val="single" w:sz="4" w:space="0" w:color="000000"/>
              <w:right w:val="nil"/>
            </w:tcBorders>
            <w:shd w:val="clear" w:color="auto" w:fill="auto"/>
            <w:vAlign w:val="center"/>
            <w:hideMark/>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1403</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782,15</w:t>
            </w:r>
          </w:p>
        </w:tc>
      </w:tr>
      <w:tr w:rsidR="00FF1898" w:rsidRPr="00FF1898" w:rsidTr="00C507D7">
        <w:trPr>
          <w:trHeight w:val="255"/>
        </w:trPr>
        <w:tc>
          <w:tcPr>
            <w:tcW w:w="5544" w:type="dxa"/>
            <w:tcBorders>
              <w:top w:val="nil"/>
              <w:left w:val="single" w:sz="4" w:space="0" w:color="000000"/>
              <w:bottom w:val="single" w:sz="4" w:space="0" w:color="000000"/>
              <w:right w:val="single" w:sz="4" w:space="0" w:color="000000"/>
            </w:tcBorders>
            <w:shd w:val="clear" w:color="auto" w:fill="auto"/>
            <w:hideMark/>
          </w:tcPr>
          <w:p w:rsidR="00FF1898" w:rsidRPr="00FF1898" w:rsidRDefault="00FF1898" w:rsidP="00FF1898">
            <w:pPr>
              <w:widowControl/>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ИТОГО:</w:t>
            </w:r>
          </w:p>
        </w:tc>
        <w:tc>
          <w:tcPr>
            <w:tcW w:w="1478" w:type="dxa"/>
            <w:tcBorders>
              <w:top w:val="nil"/>
              <w:left w:val="nil"/>
              <w:bottom w:val="single" w:sz="4" w:space="0" w:color="000000"/>
              <w:right w:val="nil"/>
            </w:tcBorders>
            <w:shd w:val="clear" w:color="auto" w:fill="auto"/>
            <w:vAlign w:val="center"/>
            <w:hideMark/>
          </w:tcPr>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 </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 xml:space="preserve">13 987,00   </w:t>
            </w:r>
          </w:p>
        </w:tc>
      </w:tr>
    </w:tbl>
    <w:p w:rsidR="00FF1898" w:rsidRPr="00FF1898" w:rsidRDefault="00FF1898" w:rsidP="00FF1898">
      <w:pPr>
        <w:widowControl/>
        <w:rPr>
          <w:rFonts w:ascii="Arial" w:eastAsia="Times New Roman" w:hAnsi="Arial" w:cs="Arial"/>
          <w:color w:val="auto"/>
          <w:lang w:val="en-US" w:bidi="ar-SA"/>
        </w:rPr>
      </w:pPr>
    </w:p>
    <w:p w:rsidR="00FF1898" w:rsidRPr="00FF1898" w:rsidRDefault="00FF1898" w:rsidP="00FF1898">
      <w:pPr>
        <w:widowControl/>
        <w:rPr>
          <w:rFonts w:ascii="Arial" w:eastAsia="Times New Roman" w:hAnsi="Arial" w:cs="Arial"/>
          <w:color w:val="auto"/>
          <w:lang w:bidi="ar-SA"/>
        </w:rPr>
      </w:pPr>
    </w:p>
    <w:p w:rsidR="00FF1898" w:rsidRPr="00FF1898" w:rsidRDefault="00FF1898" w:rsidP="00FF1898">
      <w:pPr>
        <w:widowControl/>
        <w:rPr>
          <w:rFonts w:ascii="Arial" w:eastAsia="Times New Roman" w:hAnsi="Arial" w:cs="Arial"/>
          <w:color w:val="auto"/>
          <w:lang w:val="en-US" w:bidi="ar-SA"/>
        </w:rPr>
      </w:pPr>
    </w:p>
    <w:p w:rsidR="00FF1898" w:rsidRPr="00FF1898" w:rsidRDefault="00FF1898" w:rsidP="00FF1898">
      <w:pPr>
        <w:widowControl/>
        <w:jc w:val="right"/>
        <w:rPr>
          <w:rFonts w:ascii="Courier New" w:eastAsia="Times New Roman" w:hAnsi="Courier New" w:cs="Courier New"/>
          <w:color w:val="auto"/>
          <w:sz w:val="22"/>
          <w:szCs w:val="22"/>
          <w:lang w:val="en-US" w:bidi="ar-SA"/>
        </w:rPr>
      </w:pPr>
      <w:r w:rsidRPr="00FF1898">
        <w:rPr>
          <w:rFonts w:ascii="Courier New" w:eastAsia="Times New Roman" w:hAnsi="Courier New" w:cs="Courier New"/>
          <w:color w:val="auto"/>
          <w:sz w:val="22"/>
          <w:szCs w:val="22"/>
          <w:lang w:bidi="ar-SA"/>
        </w:rPr>
        <w:t xml:space="preserve">Приложение </w:t>
      </w:r>
      <w:r w:rsidRPr="00FF1898">
        <w:rPr>
          <w:rFonts w:ascii="Courier New" w:eastAsia="Times New Roman" w:hAnsi="Courier New" w:cs="Courier New"/>
          <w:color w:val="auto"/>
          <w:sz w:val="22"/>
          <w:szCs w:val="22"/>
          <w:lang w:val="en-US" w:bidi="ar-SA"/>
        </w:rPr>
        <w:t>3</w:t>
      </w:r>
    </w:p>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к Решению Думы МО "Ныгда"</w:t>
      </w:r>
    </w:p>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«О бюджете муниципального образования </w:t>
      </w:r>
    </w:p>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на 2025 год и на плановый период 2026 и 2027 годов"</w:t>
      </w:r>
    </w:p>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от 26.12.2024 г. №5/22-дмо</w:t>
      </w:r>
    </w:p>
    <w:p w:rsidR="00FF1898" w:rsidRPr="00FF1898" w:rsidRDefault="00FF1898" w:rsidP="00FF1898">
      <w:pPr>
        <w:widowControl/>
        <w:jc w:val="center"/>
        <w:rPr>
          <w:rFonts w:ascii="Arial" w:eastAsia="Times New Roman" w:hAnsi="Arial" w:cs="Arial"/>
          <w:color w:val="auto"/>
          <w:lang w:bidi="ar-SA"/>
        </w:rPr>
      </w:pPr>
    </w:p>
    <w:p w:rsidR="00FF1898" w:rsidRPr="00FF1898" w:rsidRDefault="00FF1898" w:rsidP="00FF1898">
      <w:pPr>
        <w:widowControl/>
        <w:jc w:val="center"/>
        <w:rPr>
          <w:rFonts w:ascii="Arial" w:eastAsia="Times New Roman" w:hAnsi="Arial" w:cs="Arial"/>
          <w:color w:val="auto"/>
          <w:lang w:bidi="ar-SA"/>
        </w:rPr>
      </w:pPr>
      <w:r w:rsidRPr="00FF1898">
        <w:rPr>
          <w:rFonts w:ascii="Arial" w:eastAsia="Times New Roman" w:hAnsi="Arial" w:cs="Arial"/>
          <w:color w:val="auto"/>
          <w:lang w:bidi="ar-SA"/>
        </w:rPr>
        <w:t>РАСПРЕДЕЛЕНИЕ БЮДЖЕТНЫХ АССИГНОВАНИЙ ПО ЦЕЛЕВЫМ СТАТЬЯМ ГРУППАМ ВИДОВ РАСХОДОВ, РАЗДЕЛАМ, ПОДРАЗДЕЛАМ КЛАССИФИКАЦИИ РАСХОДОВ БЮДЖЕТОВ НА 2025 ГОД</w:t>
      </w:r>
    </w:p>
    <w:p w:rsidR="00FF1898" w:rsidRPr="00FF1898" w:rsidRDefault="00FF1898" w:rsidP="00FF1898">
      <w:pPr>
        <w:widowControl/>
        <w:jc w:val="right"/>
        <w:rPr>
          <w:rFonts w:ascii="Arial" w:eastAsia="Times New Roman" w:hAnsi="Arial" w:cs="Arial"/>
          <w:color w:val="auto"/>
          <w:lang w:bidi="ar-SA"/>
        </w:rPr>
      </w:pPr>
    </w:p>
    <w:p w:rsidR="00FF1898" w:rsidRPr="00FF1898" w:rsidRDefault="00FF1898" w:rsidP="00FF1898">
      <w:pPr>
        <w:widowControl/>
        <w:jc w:val="right"/>
        <w:rPr>
          <w:rFonts w:ascii="Arial" w:eastAsia="Times New Roman" w:hAnsi="Arial" w:cs="Arial"/>
          <w:color w:val="auto"/>
          <w:lang w:bidi="ar-SA"/>
        </w:rPr>
      </w:pPr>
      <w:r w:rsidRPr="00FF1898">
        <w:rPr>
          <w:rFonts w:ascii="Arial" w:eastAsia="Times New Roman" w:hAnsi="Arial" w:cs="Arial"/>
          <w:color w:val="auto"/>
          <w:lang w:bidi="ar-SA"/>
        </w:rPr>
        <w:t>(тыс. рублей)</w:t>
      </w:r>
    </w:p>
    <w:tbl>
      <w:tblPr>
        <w:tblW w:w="9442" w:type="dxa"/>
        <w:tblInd w:w="93" w:type="dxa"/>
        <w:tblLook w:val="04A0" w:firstRow="1" w:lastRow="0" w:firstColumn="1" w:lastColumn="0" w:noHBand="0" w:noVBand="1"/>
      </w:tblPr>
      <w:tblGrid>
        <w:gridCol w:w="4268"/>
        <w:gridCol w:w="1537"/>
        <w:gridCol w:w="1258"/>
        <w:gridCol w:w="984"/>
        <w:gridCol w:w="1395"/>
      </w:tblGrid>
      <w:tr w:rsidR="00FF1898" w:rsidRPr="00FF1898" w:rsidTr="00C507D7">
        <w:trPr>
          <w:trHeight w:val="255"/>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Наименование</w:t>
            </w:r>
          </w:p>
        </w:tc>
        <w:tc>
          <w:tcPr>
            <w:tcW w:w="1537" w:type="dxa"/>
            <w:tcBorders>
              <w:top w:val="single" w:sz="4" w:space="0" w:color="auto"/>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КЦСР</w:t>
            </w:r>
          </w:p>
        </w:tc>
        <w:tc>
          <w:tcPr>
            <w:tcW w:w="1258" w:type="dxa"/>
            <w:tcBorders>
              <w:top w:val="single" w:sz="4" w:space="0" w:color="auto"/>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ВР</w:t>
            </w:r>
          </w:p>
        </w:tc>
        <w:tc>
          <w:tcPr>
            <w:tcW w:w="984" w:type="dxa"/>
            <w:tcBorders>
              <w:top w:val="single" w:sz="4" w:space="0" w:color="auto"/>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proofErr w:type="spellStart"/>
            <w:r w:rsidRPr="00FF1898">
              <w:rPr>
                <w:rFonts w:ascii="Courier New" w:eastAsia="Times New Roman" w:hAnsi="Courier New" w:cs="Courier New"/>
                <w:b/>
                <w:bCs/>
                <w:color w:val="auto"/>
                <w:sz w:val="22"/>
                <w:szCs w:val="22"/>
                <w:lang w:bidi="ar-SA"/>
              </w:rPr>
              <w:t>РзПз</w:t>
            </w:r>
            <w:proofErr w:type="spellEnd"/>
          </w:p>
        </w:tc>
        <w:tc>
          <w:tcPr>
            <w:tcW w:w="1395" w:type="dxa"/>
            <w:tcBorders>
              <w:top w:val="single" w:sz="4" w:space="0" w:color="auto"/>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xml:space="preserve"> Сумма </w:t>
            </w:r>
          </w:p>
        </w:tc>
      </w:tr>
      <w:tr w:rsidR="00FF1898" w:rsidRPr="00FF1898" w:rsidTr="00C507D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Осуществление полномочий муниципальными органами</w:t>
            </w:r>
          </w:p>
        </w:tc>
        <w:tc>
          <w:tcPr>
            <w:tcW w:w="1537"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4330000000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xml:space="preserve">              248,20   </w:t>
            </w:r>
          </w:p>
        </w:tc>
      </w:tr>
      <w:tr w:rsidR="00FF1898" w:rsidRPr="00FF1898" w:rsidTr="00C507D7">
        <w:trPr>
          <w:trHeight w:val="852"/>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Осуществление первичного воинского учета на территориях, где отсутствуют военные комиссариаты</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4330051180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xml:space="preserve">              248,20   </w:t>
            </w:r>
          </w:p>
        </w:tc>
      </w:tr>
      <w:tr w:rsidR="00FF1898" w:rsidRPr="00FF1898" w:rsidTr="00C507D7">
        <w:trPr>
          <w:trHeight w:val="133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4330051180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               </w:t>
            </w:r>
            <w:r w:rsidRPr="00FF1898">
              <w:rPr>
                <w:rFonts w:ascii="Courier New" w:eastAsia="Times New Roman" w:hAnsi="Courier New" w:cs="Courier New"/>
                <w:color w:val="auto"/>
                <w:sz w:val="22"/>
                <w:szCs w:val="22"/>
                <w:lang w:val="en-US" w:bidi="ar-SA"/>
              </w:rPr>
              <w:t>224</w:t>
            </w:r>
            <w:r w:rsidRPr="00FF1898">
              <w:rPr>
                <w:rFonts w:ascii="Courier New" w:eastAsia="Times New Roman" w:hAnsi="Courier New" w:cs="Courier New"/>
                <w:color w:val="auto"/>
                <w:sz w:val="22"/>
                <w:szCs w:val="22"/>
                <w:lang w:bidi="ar-SA"/>
              </w:rPr>
              <w:t>,</w:t>
            </w:r>
            <w:r w:rsidRPr="00FF1898">
              <w:rPr>
                <w:rFonts w:ascii="Courier New" w:eastAsia="Times New Roman" w:hAnsi="Courier New" w:cs="Courier New"/>
                <w:color w:val="auto"/>
                <w:sz w:val="22"/>
                <w:szCs w:val="22"/>
                <w:lang w:val="en-US" w:bidi="ar-SA"/>
              </w:rPr>
              <w:t>39</w:t>
            </w:r>
            <w:r w:rsidRPr="00FF1898">
              <w:rPr>
                <w:rFonts w:ascii="Courier New" w:eastAsia="Times New Roman" w:hAnsi="Courier New" w:cs="Courier New"/>
                <w:color w:val="auto"/>
                <w:sz w:val="22"/>
                <w:szCs w:val="22"/>
                <w:lang w:bidi="ar-SA"/>
              </w:rPr>
              <w:t xml:space="preserve">   </w:t>
            </w:r>
          </w:p>
        </w:tc>
      </w:tr>
      <w:tr w:rsidR="00FF1898" w:rsidRPr="00FF1898" w:rsidTr="00C507D7">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Мобилизационная и вневойсковая подготовка</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4330051180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0203</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               </w:t>
            </w:r>
            <w:r w:rsidRPr="00FF1898">
              <w:rPr>
                <w:rFonts w:ascii="Courier New" w:eastAsia="Times New Roman" w:hAnsi="Courier New" w:cs="Courier New"/>
                <w:color w:val="auto"/>
                <w:sz w:val="22"/>
                <w:szCs w:val="22"/>
                <w:lang w:val="en-US" w:bidi="ar-SA"/>
              </w:rPr>
              <w:t>224</w:t>
            </w:r>
            <w:r w:rsidRPr="00FF1898">
              <w:rPr>
                <w:rFonts w:ascii="Courier New" w:eastAsia="Times New Roman" w:hAnsi="Courier New" w:cs="Courier New"/>
                <w:color w:val="auto"/>
                <w:sz w:val="22"/>
                <w:szCs w:val="22"/>
                <w:lang w:bidi="ar-SA"/>
              </w:rPr>
              <w:t>,</w:t>
            </w:r>
            <w:r w:rsidRPr="00FF1898">
              <w:rPr>
                <w:rFonts w:ascii="Courier New" w:eastAsia="Times New Roman" w:hAnsi="Courier New" w:cs="Courier New"/>
                <w:color w:val="auto"/>
                <w:sz w:val="22"/>
                <w:szCs w:val="22"/>
                <w:lang w:val="en-US" w:bidi="ar-SA"/>
              </w:rPr>
              <w:t>39</w:t>
            </w:r>
            <w:r w:rsidRPr="00FF1898">
              <w:rPr>
                <w:rFonts w:ascii="Courier New" w:eastAsia="Times New Roman" w:hAnsi="Courier New" w:cs="Courier New"/>
                <w:color w:val="auto"/>
                <w:sz w:val="22"/>
                <w:szCs w:val="22"/>
                <w:lang w:bidi="ar-SA"/>
              </w:rPr>
              <w:t xml:space="preserve">   </w:t>
            </w:r>
          </w:p>
        </w:tc>
      </w:tr>
      <w:tr w:rsidR="00FF1898" w:rsidRPr="00FF1898" w:rsidTr="00C507D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4330051180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                 </w:t>
            </w:r>
            <w:r w:rsidRPr="00FF1898">
              <w:rPr>
                <w:rFonts w:ascii="Courier New" w:eastAsia="Times New Roman" w:hAnsi="Courier New" w:cs="Courier New"/>
                <w:color w:val="auto"/>
                <w:sz w:val="22"/>
                <w:szCs w:val="22"/>
                <w:lang w:val="en-US" w:bidi="ar-SA"/>
              </w:rPr>
              <w:t>23</w:t>
            </w:r>
            <w:r w:rsidRPr="00FF1898">
              <w:rPr>
                <w:rFonts w:ascii="Courier New" w:eastAsia="Times New Roman" w:hAnsi="Courier New" w:cs="Courier New"/>
                <w:color w:val="auto"/>
                <w:sz w:val="22"/>
                <w:szCs w:val="22"/>
                <w:lang w:bidi="ar-SA"/>
              </w:rPr>
              <w:t>,</w:t>
            </w:r>
            <w:r w:rsidRPr="00FF1898">
              <w:rPr>
                <w:rFonts w:ascii="Courier New" w:eastAsia="Times New Roman" w:hAnsi="Courier New" w:cs="Courier New"/>
                <w:color w:val="auto"/>
                <w:sz w:val="22"/>
                <w:szCs w:val="22"/>
                <w:lang w:val="en-US" w:bidi="ar-SA"/>
              </w:rPr>
              <w:t>81</w:t>
            </w:r>
            <w:r w:rsidRPr="00FF1898">
              <w:rPr>
                <w:rFonts w:ascii="Courier New" w:eastAsia="Times New Roman" w:hAnsi="Courier New" w:cs="Courier New"/>
                <w:color w:val="auto"/>
                <w:sz w:val="22"/>
                <w:szCs w:val="22"/>
                <w:lang w:bidi="ar-SA"/>
              </w:rPr>
              <w:t xml:space="preserve">   </w:t>
            </w:r>
          </w:p>
        </w:tc>
      </w:tr>
      <w:tr w:rsidR="00FF1898" w:rsidRPr="00FF1898" w:rsidTr="00C507D7">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Мобилизационная и вневойсковая подготовка</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4330051180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0203</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                 </w:t>
            </w:r>
            <w:r w:rsidRPr="00FF1898">
              <w:rPr>
                <w:rFonts w:ascii="Courier New" w:eastAsia="Times New Roman" w:hAnsi="Courier New" w:cs="Courier New"/>
                <w:color w:val="auto"/>
                <w:sz w:val="22"/>
                <w:szCs w:val="22"/>
                <w:lang w:val="en-US" w:bidi="ar-SA"/>
              </w:rPr>
              <w:t>23</w:t>
            </w:r>
            <w:r w:rsidRPr="00FF1898">
              <w:rPr>
                <w:rFonts w:ascii="Courier New" w:eastAsia="Times New Roman" w:hAnsi="Courier New" w:cs="Courier New"/>
                <w:color w:val="auto"/>
                <w:sz w:val="22"/>
                <w:szCs w:val="22"/>
                <w:lang w:bidi="ar-SA"/>
              </w:rPr>
              <w:t>,</w:t>
            </w:r>
            <w:r w:rsidRPr="00FF1898">
              <w:rPr>
                <w:rFonts w:ascii="Courier New" w:eastAsia="Times New Roman" w:hAnsi="Courier New" w:cs="Courier New"/>
                <w:color w:val="auto"/>
                <w:sz w:val="22"/>
                <w:szCs w:val="22"/>
                <w:lang w:val="en-US" w:bidi="ar-SA"/>
              </w:rPr>
              <w:t>81</w:t>
            </w:r>
            <w:r w:rsidRPr="00FF1898">
              <w:rPr>
                <w:rFonts w:ascii="Courier New" w:eastAsia="Times New Roman" w:hAnsi="Courier New" w:cs="Courier New"/>
                <w:color w:val="auto"/>
                <w:sz w:val="22"/>
                <w:szCs w:val="22"/>
                <w:lang w:bidi="ar-SA"/>
              </w:rPr>
              <w:t xml:space="preserve">   </w:t>
            </w:r>
          </w:p>
        </w:tc>
      </w:tr>
      <w:tr w:rsidR="00FF1898" w:rsidRPr="00FF1898" w:rsidTr="00C507D7">
        <w:trPr>
          <w:trHeight w:val="1812"/>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законами Иркутской области об административной ответственности</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4330073150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xml:space="preserve">                  0,70   </w:t>
            </w:r>
          </w:p>
        </w:tc>
      </w:tr>
      <w:tr w:rsidR="00FF1898" w:rsidRPr="00FF1898" w:rsidTr="00C507D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4330073150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                   0,70   </w:t>
            </w:r>
          </w:p>
        </w:tc>
      </w:tr>
      <w:tr w:rsidR="00FF1898" w:rsidRPr="00FF1898" w:rsidTr="00C507D7">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Другие общегосударственные вопросы</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4330073150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0113</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                   0,70   </w:t>
            </w:r>
          </w:p>
        </w:tc>
      </w:tr>
      <w:tr w:rsidR="00FF1898" w:rsidRPr="00FF1898" w:rsidTr="00C507D7">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Учреждения культуры</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4400000000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xml:space="preserve">          3 </w:t>
            </w:r>
            <w:r w:rsidRPr="00FF1898">
              <w:rPr>
                <w:rFonts w:ascii="Courier New" w:eastAsia="Times New Roman" w:hAnsi="Courier New" w:cs="Courier New"/>
                <w:b/>
                <w:bCs/>
                <w:color w:val="auto"/>
                <w:sz w:val="22"/>
                <w:szCs w:val="22"/>
                <w:lang w:val="en-US" w:bidi="ar-SA"/>
              </w:rPr>
              <w:t>428</w:t>
            </w:r>
            <w:r w:rsidRPr="00FF1898">
              <w:rPr>
                <w:rFonts w:ascii="Courier New" w:eastAsia="Times New Roman" w:hAnsi="Courier New" w:cs="Courier New"/>
                <w:b/>
                <w:bCs/>
                <w:color w:val="auto"/>
                <w:sz w:val="22"/>
                <w:szCs w:val="22"/>
                <w:lang w:bidi="ar-SA"/>
              </w:rPr>
              <w:t>,</w:t>
            </w:r>
            <w:r w:rsidRPr="00FF1898">
              <w:rPr>
                <w:rFonts w:ascii="Courier New" w:eastAsia="Times New Roman" w:hAnsi="Courier New" w:cs="Courier New"/>
                <w:b/>
                <w:bCs/>
                <w:color w:val="auto"/>
                <w:sz w:val="22"/>
                <w:szCs w:val="22"/>
                <w:lang w:val="en-US" w:bidi="ar-SA"/>
              </w:rPr>
              <w:t>30</w:t>
            </w:r>
            <w:r w:rsidRPr="00FF1898">
              <w:rPr>
                <w:rFonts w:ascii="Courier New" w:eastAsia="Times New Roman" w:hAnsi="Courier New" w:cs="Courier New"/>
                <w:b/>
                <w:bCs/>
                <w:color w:val="auto"/>
                <w:sz w:val="22"/>
                <w:szCs w:val="22"/>
                <w:lang w:bidi="ar-SA"/>
              </w:rPr>
              <w:t xml:space="preserve">   </w:t>
            </w:r>
          </w:p>
        </w:tc>
      </w:tr>
      <w:tr w:rsidR="00FF1898" w:rsidRPr="00FF1898" w:rsidTr="00C507D7">
        <w:trPr>
          <w:trHeight w:val="589"/>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xml:space="preserve">Учреждения культуры и мероприятия в сфере культуры </w:t>
            </w:r>
          </w:p>
        </w:tc>
        <w:tc>
          <w:tcPr>
            <w:tcW w:w="1537"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4409900000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xml:space="preserve">          3 </w:t>
            </w:r>
            <w:r w:rsidRPr="00FF1898">
              <w:rPr>
                <w:rFonts w:ascii="Courier New" w:eastAsia="Times New Roman" w:hAnsi="Courier New" w:cs="Courier New"/>
                <w:b/>
                <w:bCs/>
                <w:color w:val="auto"/>
                <w:sz w:val="22"/>
                <w:szCs w:val="22"/>
                <w:lang w:val="en-US" w:bidi="ar-SA"/>
              </w:rPr>
              <w:t>23</w:t>
            </w:r>
            <w:r w:rsidRPr="00FF1898">
              <w:rPr>
                <w:rFonts w:ascii="Courier New" w:eastAsia="Times New Roman" w:hAnsi="Courier New" w:cs="Courier New"/>
                <w:b/>
                <w:bCs/>
                <w:color w:val="auto"/>
                <w:sz w:val="22"/>
                <w:szCs w:val="22"/>
                <w:lang w:bidi="ar-SA"/>
              </w:rPr>
              <w:t>4,</w:t>
            </w:r>
            <w:r w:rsidRPr="00FF1898">
              <w:rPr>
                <w:rFonts w:ascii="Courier New" w:eastAsia="Times New Roman" w:hAnsi="Courier New" w:cs="Courier New"/>
                <w:b/>
                <w:bCs/>
                <w:color w:val="auto"/>
                <w:sz w:val="22"/>
                <w:szCs w:val="22"/>
                <w:lang w:val="en-US" w:bidi="ar-SA"/>
              </w:rPr>
              <w:t>20</w:t>
            </w:r>
            <w:r w:rsidRPr="00FF1898">
              <w:rPr>
                <w:rFonts w:ascii="Courier New" w:eastAsia="Times New Roman" w:hAnsi="Courier New" w:cs="Courier New"/>
                <w:b/>
                <w:bCs/>
                <w:color w:val="auto"/>
                <w:sz w:val="22"/>
                <w:szCs w:val="22"/>
                <w:lang w:bidi="ar-SA"/>
              </w:rPr>
              <w:t xml:space="preserve">   </w:t>
            </w:r>
          </w:p>
        </w:tc>
      </w:tr>
      <w:tr w:rsidR="00FF1898" w:rsidRPr="00FF1898" w:rsidTr="00C507D7">
        <w:trPr>
          <w:trHeight w:val="570"/>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Обеспечение деятельности (оказание услуг) подведомственного учреждения</w:t>
            </w:r>
          </w:p>
        </w:tc>
        <w:tc>
          <w:tcPr>
            <w:tcW w:w="153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4409960210</w:t>
            </w:r>
          </w:p>
        </w:tc>
        <w:tc>
          <w:tcPr>
            <w:tcW w:w="125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98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            3 </w:t>
            </w:r>
            <w:r w:rsidRPr="00FF1898">
              <w:rPr>
                <w:rFonts w:ascii="Courier New" w:eastAsia="Times New Roman" w:hAnsi="Courier New" w:cs="Courier New"/>
                <w:color w:val="auto"/>
                <w:sz w:val="22"/>
                <w:szCs w:val="22"/>
                <w:lang w:val="en-US" w:bidi="ar-SA"/>
              </w:rPr>
              <w:t>23</w:t>
            </w:r>
            <w:r w:rsidRPr="00FF1898">
              <w:rPr>
                <w:rFonts w:ascii="Courier New" w:eastAsia="Times New Roman" w:hAnsi="Courier New" w:cs="Courier New"/>
                <w:color w:val="auto"/>
                <w:sz w:val="22"/>
                <w:szCs w:val="22"/>
                <w:lang w:bidi="ar-SA"/>
              </w:rPr>
              <w:t>4,</w:t>
            </w:r>
            <w:r w:rsidRPr="00FF1898">
              <w:rPr>
                <w:rFonts w:ascii="Courier New" w:eastAsia="Times New Roman" w:hAnsi="Courier New" w:cs="Courier New"/>
                <w:color w:val="auto"/>
                <w:sz w:val="22"/>
                <w:szCs w:val="22"/>
                <w:lang w:val="en-US" w:bidi="ar-SA"/>
              </w:rPr>
              <w:t>20</w:t>
            </w:r>
            <w:r w:rsidRPr="00FF1898">
              <w:rPr>
                <w:rFonts w:ascii="Courier New" w:eastAsia="Times New Roman" w:hAnsi="Courier New" w:cs="Courier New"/>
                <w:color w:val="auto"/>
                <w:sz w:val="22"/>
                <w:szCs w:val="22"/>
                <w:lang w:bidi="ar-SA"/>
              </w:rPr>
              <w:t xml:space="preserve">   </w:t>
            </w:r>
          </w:p>
        </w:tc>
      </w:tr>
      <w:tr w:rsidR="00FF1898" w:rsidRPr="00FF1898" w:rsidTr="00C507D7">
        <w:trPr>
          <w:trHeight w:val="510"/>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Предоставление субсидий бюджетным, автономным учреждениям и иным некоммерческим организациям</w:t>
            </w:r>
          </w:p>
        </w:tc>
        <w:tc>
          <w:tcPr>
            <w:tcW w:w="1537" w:type="dxa"/>
            <w:tcBorders>
              <w:top w:val="single" w:sz="4" w:space="0" w:color="auto"/>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4409960210</w:t>
            </w:r>
          </w:p>
        </w:tc>
        <w:tc>
          <w:tcPr>
            <w:tcW w:w="1258" w:type="dxa"/>
            <w:tcBorders>
              <w:top w:val="single" w:sz="4" w:space="0" w:color="auto"/>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600</w:t>
            </w:r>
          </w:p>
        </w:tc>
        <w:tc>
          <w:tcPr>
            <w:tcW w:w="984" w:type="dxa"/>
            <w:tcBorders>
              <w:top w:val="single" w:sz="4" w:space="0" w:color="auto"/>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1395" w:type="dxa"/>
            <w:tcBorders>
              <w:top w:val="single" w:sz="4" w:space="0" w:color="auto"/>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            3 </w:t>
            </w:r>
            <w:r w:rsidRPr="00FF1898">
              <w:rPr>
                <w:rFonts w:ascii="Courier New" w:eastAsia="Times New Roman" w:hAnsi="Courier New" w:cs="Courier New"/>
                <w:color w:val="auto"/>
                <w:sz w:val="22"/>
                <w:szCs w:val="22"/>
                <w:lang w:val="en-US" w:bidi="ar-SA"/>
              </w:rPr>
              <w:t>23</w:t>
            </w:r>
            <w:r w:rsidRPr="00FF1898">
              <w:rPr>
                <w:rFonts w:ascii="Courier New" w:eastAsia="Times New Roman" w:hAnsi="Courier New" w:cs="Courier New"/>
                <w:color w:val="auto"/>
                <w:sz w:val="22"/>
                <w:szCs w:val="22"/>
                <w:lang w:bidi="ar-SA"/>
              </w:rPr>
              <w:t>4,</w:t>
            </w:r>
            <w:r w:rsidRPr="00FF1898">
              <w:rPr>
                <w:rFonts w:ascii="Courier New" w:eastAsia="Times New Roman" w:hAnsi="Courier New" w:cs="Courier New"/>
                <w:color w:val="auto"/>
                <w:sz w:val="22"/>
                <w:szCs w:val="22"/>
                <w:lang w:val="en-US" w:bidi="ar-SA"/>
              </w:rPr>
              <w:t>20</w:t>
            </w:r>
            <w:r w:rsidRPr="00FF1898">
              <w:rPr>
                <w:rFonts w:ascii="Courier New" w:eastAsia="Times New Roman" w:hAnsi="Courier New" w:cs="Courier New"/>
                <w:color w:val="auto"/>
                <w:sz w:val="22"/>
                <w:szCs w:val="22"/>
                <w:lang w:bidi="ar-SA"/>
              </w:rPr>
              <w:t xml:space="preserve">   </w:t>
            </w:r>
          </w:p>
        </w:tc>
      </w:tr>
      <w:tr w:rsidR="00FF1898" w:rsidRPr="00FF1898" w:rsidTr="00C507D7">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Культура</w:t>
            </w:r>
          </w:p>
        </w:tc>
        <w:tc>
          <w:tcPr>
            <w:tcW w:w="1537"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4409960210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600</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0801</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3 </w:t>
            </w:r>
            <w:r w:rsidRPr="00FF1898">
              <w:rPr>
                <w:rFonts w:ascii="Courier New" w:eastAsia="Times New Roman" w:hAnsi="Courier New" w:cs="Courier New"/>
                <w:color w:val="auto"/>
                <w:sz w:val="22"/>
                <w:szCs w:val="22"/>
                <w:lang w:val="en-US" w:bidi="ar-SA"/>
              </w:rPr>
              <w:t>23</w:t>
            </w:r>
            <w:r w:rsidRPr="00FF1898">
              <w:rPr>
                <w:rFonts w:ascii="Courier New" w:eastAsia="Times New Roman" w:hAnsi="Courier New" w:cs="Courier New"/>
                <w:color w:val="auto"/>
                <w:sz w:val="22"/>
                <w:szCs w:val="22"/>
                <w:lang w:bidi="ar-SA"/>
              </w:rPr>
              <w:t>4,</w:t>
            </w:r>
            <w:r w:rsidRPr="00FF1898">
              <w:rPr>
                <w:rFonts w:ascii="Courier New" w:eastAsia="Times New Roman" w:hAnsi="Courier New" w:cs="Courier New"/>
                <w:color w:val="auto"/>
                <w:sz w:val="22"/>
                <w:szCs w:val="22"/>
                <w:lang w:val="en-US" w:bidi="ar-SA"/>
              </w:rPr>
              <w:t>20</w:t>
            </w:r>
            <w:r w:rsidRPr="00FF1898">
              <w:rPr>
                <w:rFonts w:ascii="Courier New" w:eastAsia="Times New Roman" w:hAnsi="Courier New" w:cs="Courier New"/>
                <w:color w:val="auto"/>
                <w:sz w:val="22"/>
                <w:szCs w:val="22"/>
                <w:lang w:bidi="ar-SA"/>
              </w:rPr>
              <w:t xml:space="preserve">   </w:t>
            </w:r>
          </w:p>
        </w:tc>
      </w:tr>
      <w:tr w:rsidR="00FF1898" w:rsidRPr="00FF1898" w:rsidTr="00C507D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Реализация мероприятий перечня проектов народных инициатив</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44099S2370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xml:space="preserve">            </w:t>
            </w:r>
            <w:r w:rsidRPr="00FF1898">
              <w:rPr>
                <w:rFonts w:ascii="Courier New" w:eastAsia="Times New Roman" w:hAnsi="Courier New" w:cs="Courier New"/>
                <w:b/>
                <w:bCs/>
                <w:color w:val="auto"/>
                <w:sz w:val="22"/>
                <w:szCs w:val="22"/>
                <w:lang w:val="en-US" w:bidi="ar-SA"/>
              </w:rPr>
              <w:t>194.1</w:t>
            </w:r>
            <w:r w:rsidRPr="00FF1898">
              <w:rPr>
                <w:rFonts w:ascii="Courier New" w:eastAsia="Times New Roman" w:hAnsi="Courier New" w:cs="Courier New"/>
                <w:b/>
                <w:bCs/>
                <w:color w:val="auto"/>
                <w:sz w:val="22"/>
                <w:szCs w:val="22"/>
                <w:lang w:bidi="ar-SA"/>
              </w:rPr>
              <w:t xml:space="preserve">0   </w:t>
            </w:r>
          </w:p>
        </w:tc>
      </w:tr>
      <w:tr w:rsidR="00FF1898" w:rsidRPr="00FF1898" w:rsidTr="00C507D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Обеспечение деятельности (оказание услуг) подведомственного учреждения</w:t>
            </w:r>
          </w:p>
        </w:tc>
        <w:tc>
          <w:tcPr>
            <w:tcW w:w="1537"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44099S2370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               </w:t>
            </w:r>
            <w:r w:rsidRPr="00FF1898">
              <w:rPr>
                <w:rFonts w:ascii="Courier New" w:eastAsia="Times New Roman" w:hAnsi="Courier New" w:cs="Courier New"/>
                <w:color w:val="auto"/>
                <w:sz w:val="22"/>
                <w:szCs w:val="22"/>
                <w:lang w:val="en-US" w:bidi="ar-SA"/>
              </w:rPr>
              <w:t>194</w:t>
            </w:r>
            <w:r w:rsidRPr="00FF1898">
              <w:rPr>
                <w:rFonts w:ascii="Courier New" w:eastAsia="Times New Roman" w:hAnsi="Courier New" w:cs="Courier New"/>
                <w:color w:val="auto"/>
                <w:sz w:val="22"/>
                <w:szCs w:val="22"/>
                <w:lang w:bidi="ar-SA"/>
              </w:rPr>
              <w:t xml:space="preserve">,10   </w:t>
            </w:r>
          </w:p>
        </w:tc>
      </w:tr>
      <w:tr w:rsidR="00FF1898" w:rsidRPr="00FF1898" w:rsidTr="00C507D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Предоставление субсидий бюджетным, автономным учреждениям и иным некоммерческим организациям</w:t>
            </w:r>
          </w:p>
        </w:tc>
        <w:tc>
          <w:tcPr>
            <w:tcW w:w="1537"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44099S2370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600</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               </w:t>
            </w:r>
            <w:r w:rsidRPr="00FF1898">
              <w:rPr>
                <w:rFonts w:ascii="Courier New" w:eastAsia="Times New Roman" w:hAnsi="Courier New" w:cs="Courier New"/>
                <w:color w:val="auto"/>
                <w:sz w:val="22"/>
                <w:szCs w:val="22"/>
                <w:lang w:val="en-US" w:bidi="ar-SA"/>
              </w:rPr>
              <w:t>194</w:t>
            </w:r>
            <w:r w:rsidRPr="00FF1898">
              <w:rPr>
                <w:rFonts w:ascii="Courier New" w:eastAsia="Times New Roman" w:hAnsi="Courier New" w:cs="Courier New"/>
                <w:color w:val="auto"/>
                <w:sz w:val="22"/>
                <w:szCs w:val="22"/>
                <w:lang w:bidi="ar-SA"/>
              </w:rPr>
              <w:t xml:space="preserve">,10   </w:t>
            </w:r>
          </w:p>
        </w:tc>
      </w:tr>
      <w:tr w:rsidR="00FF1898" w:rsidRPr="00FF1898" w:rsidTr="00C507D7">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Культура</w:t>
            </w:r>
          </w:p>
        </w:tc>
        <w:tc>
          <w:tcPr>
            <w:tcW w:w="1537"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44099S2370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600</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0801</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val="en-US" w:bidi="ar-SA"/>
              </w:rPr>
              <w:t>194</w:t>
            </w:r>
            <w:r w:rsidRPr="00FF1898">
              <w:rPr>
                <w:rFonts w:ascii="Courier New" w:eastAsia="Times New Roman" w:hAnsi="Courier New" w:cs="Courier New"/>
                <w:color w:val="auto"/>
                <w:sz w:val="22"/>
                <w:szCs w:val="22"/>
                <w:lang w:bidi="ar-SA"/>
              </w:rPr>
              <w:t xml:space="preserve">,10   </w:t>
            </w:r>
          </w:p>
        </w:tc>
      </w:tr>
      <w:tr w:rsidR="00FF1898" w:rsidRPr="00FF1898" w:rsidTr="00C507D7">
        <w:trPr>
          <w:trHeight w:val="30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proofErr w:type="gramStart"/>
            <w:r w:rsidRPr="00FF1898">
              <w:rPr>
                <w:rFonts w:ascii="Courier New" w:eastAsia="Times New Roman" w:hAnsi="Courier New" w:cs="Courier New"/>
                <w:b/>
                <w:bCs/>
                <w:color w:val="auto"/>
                <w:sz w:val="22"/>
                <w:szCs w:val="22"/>
                <w:lang w:bidi="ar-SA"/>
              </w:rPr>
              <w:t>Резервный</w:t>
            </w:r>
            <w:proofErr w:type="gramEnd"/>
            <w:r w:rsidRPr="00FF1898">
              <w:rPr>
                <w:rFonts w:ascii="Courier New" w:eastAsia="Times New Roman" w:hAnsi="Courier New" w:cs="Courier New"/>
                <w:b/>
                <w:bCs/>
                <w:color w:val="auto"/>
                <w:sz w:val="22"/>
                <w:szCs w:val="22"/>
                <w:lang w:bidi="ar-SA"/>
              </w:rPr>
              <w:t xml:space="preserve"> фонды администрации МО "Ныгда"</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4522500000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xml:space="preserve">                  5,00   </w:t>
            </w:r>
          </w:p>
        </w:tc>
      </w:tr>
      <w:tr w:rsidR="00FF1898" w:rsidRPr="00FF1898" w:rsidTr="00C507D7">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lastRenderedPageBreak/>
              <w:t>Иные бюджетные ассигнования</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4522560120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800</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5,00   </w:t>
            </w:r>
          </w:p>
        </w:tc>
      </w:tr>
      <w:tr w:rsidR="00FF1898" w:rsidRPr="00FF1898" w:rsidTr="00C507D7">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Резервные фонды </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4522560120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800</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0111</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5,00   </w:t>
            </w:r>
          </w:p>
        </w:tc>
      </w:tr>
      <w:tr w:rsidR="00FF1898" w:rsidRPr="00FF1898" w:rsidTr="00C507D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Пожарная безопасность и защита населения</w:t>
            </w:r>
          </w:p>
        </w:tc>
        <w:tc>
          <w:tcPr>
            <w:tcW w:w="1537"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4682600000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xml:space="preserve">                  2,00   </w:t>
            </w:r>
          </w:p>
        </w:tc>
      </w:tr>
      <w:tr w:rsidR="00FF1898" w:rsidRPr="00FF1898" w:rsidTr="00C507D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color w:val="auto"/>
                <w:sz w:val="22"/>
                <w:szCs w:val="22"/>
                <w:lang w:bidi="ar-SA"/>
              </w:rPr>
              <w:t>Расходы на обеспечение функций органа местного самоуправления</w:t>
            </w:r>
          </w:p>
        </w:tc>
        <w:tc>
          <w:tcPr>
            <w:tcW w:w="1537"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4682664130</w:t>
            </w:r>
          </w:p>
        </w:tc>
        <w:tc>
          <w:tcPr>
            <w:tcW w:w="1258"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p>
        </w:tc>
        <w:tc>
          <w:tcPr>
            <w:tcW w:w="984"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right"/>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2,00</w:t>
            </w:r>
          </w:p>
        </w:tc>
      </w:tr>
      <w:tr w:rsidR="00FF1898" w:rsidRPr="00FF1898" w:rsidTr="00C507D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Cs/>
                <w:color w:val="auto"/>
                <w:sz w:val="22"/>
                <w:szCs w:val="22"/>
                <w:lang w:bidi="ar-SA"/>
              </w:rPr>
              <w:t>4682664130</w:t>
            </w:r>
          </w:p>
        </w:tc>
        <w:tc>
          <w:tcPr>
            <w:tcW w:w="1258"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right"/>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2,00</w:t>
            </w:r>
          </w:p>
        </w:tc>
      </w:tr>
      <w:tr w:rsidR="00FF1898" w:rsidRPr="00FF1898" w:rsidTr="00C507D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Национальная безопасность и правоохранительная деятельность</w:t>
            </w:r>
          </w:p>
        </w:tc>
        <w:tc>
          <w:tcPr>
            <w:tcW w:w="1537"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4682664130</w:t>
            </w:r>
          </w:p>
        </w:tc>
        <w:tc>
          <w:tcPr>
            <w:tcW w:w="1258"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0310</w:t>
            </w:r>
          </w:p>
        </w:tc>
        <w:tc>
          <w:tcPr>
            <w:tcW w:w="1395"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right"/>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2,00</w:t>
            </w:r>
          </w:p>
        </w:tc>
      </w:tr>
      <w:tr w:rsidR="00FF1898" w:rsidRPr="00FF1898" w:rsidTr="00C507D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Содержание и управление дорожным хозяйством (дорожным фондом)</w:t>
            </w:r>
          </w:p>
        </w:tc>
        <w:tc>
          <w:tcPr>
            <w:tcW w:w="1537"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4752700000</w:t>
            </w:r>
          </w:p>
        </w:tc>
        <w:tc>
          <w:tcPr>
            <w:tcW w:w="1258"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b/>
                <w:bCs/>
                <w:color w:val="auto"/>
                <w:sz w:val="22"/>
                <w:szCs w:val="22"/>
                <w:lang w:bidi="ar-SA"/>
              </w:rPr>
            </w:pPr>
          </w:p>
        </w:tc>
        <w:tc>
          <w:tcPr>
            <w:tcW w:w="984"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b/>
                <w:bCs/>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right"/>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767,60</w:t>
            </w:r>
          </w:p>
        </w:tc>
      </w:tr>
      <w:tr w:rsidR="00FF1898" w:rsidRPr="00FF1898" w:rsidTr="00C507D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color w:val="auto"/>
                <w:sz w:val="22"/>
                <w:szCs w:val="22"/>
                <w:lang w:bidi="ar-SA"/>
              </w:rPr>
              <w:t>Расходы на обеспечение функций органа местного самоуправления</w:t>
            </w:r>
          </w:p>
        </w:tc>
        <w:tc>
          <w:tcPr>
            <w:tcW w:w="1537"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4752764130</w:t>
            </w:r>
          </w:p>
        </w:tc>
        <w:tc>
          <w:tcPr>
            <w:tcW w:w="1258"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p>
        </w:tc>
        <w:tc>
          <w:tcPr>
            <w:tcW w:w="984"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right"/>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767,60</w:t>
            </w:r>
          </w:p>
        </w:tc>
      </w:tr>
      <w:tr w:rsidR="00FF1898" w:rsidRPr="00FF1898" w:rsidTr="00C507D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4752764130</w:t>
            </w:r>
          </w:p>
        </w:tc>
        <w:tc>
          <w:tcPr>
            <w:tcW w:w="1258"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right"/>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767,60</w:t>
            </w:r>
          </w:p>
        </w:tc>
      </w:tr>
      <w:tr w:rsidR="00FF1898" w:rsidRPr="00FF1898" w:rsidTr="00C507D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Дорожное хозяйство (дорожные фонды)</w:t>
            </w:r>
          </w:p>
        </w:tc>
        <w:tc>
          <w:tcPr>
            <w:tcW w:w="1537"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4752764130</w:t>
            </w:r>
          </w:p>
        </w:tc>
        <w:tc>
          <w:tcPr>
            <w:tcW w:w="1258"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0409</w:t>
            </w:r>
          </w:p>
        </w:tc>
        <w:tc>
          <w:tcPr>
            <w:tcW w:w="1395"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right"/>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767,60</w:t>
            </w:r>
          </w:p>
        </w:tc>
      </w:tr>
      <w:tr w:rsidR="00FF1898" w:rsidRPr="00FF1898" w:rsidTr="00C507D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Мероприятия в области строительства, архитектуры и градостроения</w:t>
            </w:r>
          </w:p>
        </w:tc>
        <w:tc>
          <w:tcPr>
            <w:tcW w:w="1537"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4764400000</w:t>
            </w:r>
          </w:p>
        </w:tc>
        <w:tc>
          <w:tcPr>
            <w:tcW w:w="1258"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b/>
                <w:bCs/>
                <w:color w:val="auto"/>
                <w:sz w:val="22"/>
                <w:szCs w:val="22"/>
                <w:lang w:bidi="ar-SA"/>
              </w:rPr>
            </w:pPr>
          </w:p>
        </w:tc>
        <w:tc>
          <w:tcPr>
            <w:tcW w:w="984"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b/>
                <w:bCs/>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right"/>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1,0</w:t>
            </w:r>
          </w:p>
        </w:tc>
      </w:tr>
      <w:tr w:rsidR="00FF1898" w:rsidRPr="00FF1898" w:rsidTr="00C507D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bCs/>
                <w:color w:val="auto"/>
                <w:sz w:val="22"/>
                <w:szCs w:val="22"/>
                <w:lang w:bidi="ar-SA"/>
              </w:rPr>
            </w:pPr>
            <w:r w:rsidRPr="00FF1898">
              <w:rPr>
                <w:rFonts w:ascii="Courier New" w:eastAsia="Times New Roman" w:hAnsi="Courier New" w:cs="Courier New"/>
                <w:color w:val="auto"/>
                <w:sz w:val="22"/>
                <w:szCs w:val="22"/>
                <w:lang w:bidi="ar-SA"/>
              </w:rPr>
              <w:t>Расходы на обеспечение функций органа местного самоуправления</w:t>
            </w:r>
          </w:p>
        </w:tc>
        <w:tc>
          <w:tcPr>
            <w:tcW w:w="1537"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4764464130</w:t>
            </w:r>
          </w:p>
        </w:tc>
        <w:tc>
          <w:tcPr>
            <w:tcW w:w="1258"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p>
        </w:tc>
        <w:tc>
          <w:tcPr>
            <w:tcW w:w="984"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right"/>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1,0</w:t>
            </w:r>
          </w:p>
        </w:tc>
      </w:tr>
      <w:tr w:rsidR="00FF1898" w:rsidRPr="00FF1898" w:rsidTr="00C507D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bCs/>
                <w:color w:val="auto"/>
                <w:sz w:val="22"/>
                <w:szCs w:val="22"/>
                <w:lang w:bidi="ar-SA"/>
              </w:rPr>
            </w:pPr>
            <w:r w:rsidRPr="00FF1898">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4764464130</w:t>
            </w:r>
          </w:p>
        </w:tc>
        <w:tc>
          <w:tcPr>
            <w:tcW w:w="1258"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right"/>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1,0</w:t>
            </w:r>
          </w:p>
        </w:tc>
      </w:tr>
      <w:tr w:rsidR="00FF1898" w:rsidRPr="00FF1898" w:rsidTr="00C507D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Строительство, архитектура и градостроение</w:t>
            </w:r>
          </w:p>
        </w:tc>
        <w:tc>
          <w:tcPr>
            <w:tcW w:w="1537"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4764464130</w:t>
            </w:r>
          </w:p>
        </w:tc>
        <w:tc>
          <w:tcPr>
            <w:tcW w:w="1258"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0412</w:t>
            </w:r>
          </w:p>
        </w:tc>
        <w:tc>
          <w:tcPr>
            <w:tcW w:w="1395"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right"/>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1,0</w:t>
            </w:r>
          </w:p>
        </w:tc>
      </w:tr>
      <w:tr w:rsidR="00FF1898" w:rsidRPr="00FF1898" w:rsidTr="00C507D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Мероприятия в области коммунального хозяйства</w:t>
            </w:r>
          </w:p>
        </w:tc>
        <w:tc>
          <w:tcPr>
            <w:tcW w:w="1537"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4812800000</w:t>
            </w:r>
          </w:p>
        </w:tc>
        <w:tc>
          <w:tcPr>
            <w:tcW w:w="1258"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b/>
                <w:bCs/>
                <w:color w:val="auto"/>
                <w:sz w:val="22"/>
                <w:szCs w:val="22"/>
                <w:lang w:bidi="ar-SA"/>
              </w:rPr>
            </w:pPr>
          </w:p>
        </w:tc>
        <w:tc>
          <w:tcPr>
            <w:tcW w:w="984"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b/>
                <w:bCs/>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right"/>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100,00</w:t>
            </w:r>
          </w:p>
        </w:tc>
      </w:tr>
      <w:tr w:rsidR="00FF1898" w:rsidRPr="00FF1898" w:rsidTr="00C507D7">
        <w:trPr>
          <w:trHeight w:val="510"/>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bCs/>
                <w:color w:val="auto"/>
                <w:sz w:val="22"/>
                <w:szCs w:val="22"/>
                <w:lang w:bidi="ar-SA"/>
              </w:rPr>
            </w:pPr>
            <w:r w:rsidRPr="00FF1898">
              <w:rPr>
                <w:rFonts w:ascii="Courier New" w:eastAsia="Times New Roman" w:hAnsi="Courier New" w:cs="Courier New"/>
                <w:color w:val="auto"/>
                <w:sz w:val="22"/>
                <w:szCs w:val="22"/>
                <w:lang w:bidi="ar-SA"/>
              </w:rPr>
              <w:t>Расходы на обеспечение функций органа местного самоуправления</w:t>
            </w:r>
          </w:p>
        </w:tc>
        <w:tc>
          <w:tcPr>
            <w:tcW w:w="1537" w:type="dxa"/>
            <w:tcBorders>
              <w:top w:val="single" w:sz="4" w:space="0" w:color="auto"/>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4812864130</w:t>
            </w:r>
          </w:p>
        </w:tc>
        <w:tc>
          <w:tcPr>
            <w:tcW w:w="1258" w:type="dxa"/>
            <w:tcBorders>
              <w:top w:val="single" w:sz="4" w:space="0" w:color="auto"/>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p>
        </w:tc>
        <w:tc>
          <w:tcPr>
            <w:tcW w:w="984" w:type="dxa"/>
            <w:tcBorders>
              <w:top w:val="single" w:sz="4" w:space="0" w:color="auto"/>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p>
        </w:tc>
        <w:tc>
          <w:tcPr>
            <w:tcW w:w="1395" w:type="dxa"/>
            <w:tcBorders>
              <w:top w:val="single" w:sz="4" w:space="0" w:color="auto"/>
              <w:left w:val="nil"/>
              <w:bottom w:val="single" w:sz="4" w:space="0" w:color="auto"/>
              <w:right w:val="single" w:sz="4" w:space="0" w:color="auto"/>
            </w:tcBorders>
            <w:shd w:val="clear" w:color="auto" w:fill="auto"/>
            <w:vAlign w:val="bottom"/>
          </w:tcPr>
          <w:p w:rsidR="00FF1898" w:rsidRPr="00FF1898" w:rsidRDefault="00FF1898" w:rsidP="00FF1898">
            <w:pPr>
              <w:widowControl/>
              <w:jc w:val="right"/>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100,00</w:t>
            </w:r>
          </w:p>
        </w:tc>
      </w:tr>
      <w:tr w:rsidR="00FF1898" w:rsidRPr="00FF1898" w:rsidTr="00C507D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bCs/>
                <w:color w:val="auto"/>
                <w:sz w:val="22"/>
                <w:szCs w:val="22"/>
                <w:lang w:bidi="ar-SA"/>
              </w:rPr>
            </w:pPr>
            <w:r w:rsidRPr="00FF1898">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4812864130</w:t>
            </w:r>
          </w:p>
        </w:tc>
        <w:tc>
          <w:tcPr>
            <w:tcW w:w="1258"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right"/>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100,00</w:t>
            </w:r>
          </w:p>
        </w:tc>
      </w:tr>
      <w:tr w:rsidR="00FF1898" w:rsidRPr="00FF1898" w:rsidTr="00C507D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Коммунальное хозяйство</w:t>
            </w:r>
          </w:p>
        </w:tc>
        <w:tc>
          <w:tcPr>
            <w:tcW w:w="1537"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4812864130</w:t>
            </w:r>
          </w:p>
        </w:tc>
        <w:tc>
          <w:tcPr>
            <w:tcW w:w="1258"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0502</w:t>
            </w:r>
          </w:p>
        </w:tc>
        <w:tc>
          <w:tcPr>
            <w:tcW w:w="1395"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right"/>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100,00</w:t>
            </w:r>
          </w:p>
        </w:tc>
      </w:tr>
      <w:tr w:rsidR="00FF1898" w:rsidRPr="00FF1898" w:rsidTr="00C507D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Обеспечение деятельности Думы муниципального образования</w:t>
            </w:r>
          </w:p>
        </w:tc>
        <w:tc>
          <w:tcPr>
            <w:tcW w:w="1537"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4912200000</w:t>
            </w:r>
          </w:p>
        </w:tc>
        <w:tc>
          <w:tcPr>
            <w:tcW w:w="1258"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b/>
                <w:bCs/>
                <w:color w:val="auto"/>
                <w:sz w:val="22"/>
                <w:szCs w:val="22"/>
                <w:lang w:bidi="ar-SA"/>
              </w:rPr>
            </w:pPr>
          </w:p>
        </w:tc>
        <w:tc>
          <w:tcPr>
            <w:tcW w:w="984"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b/>
                <w:bCs/>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right"/>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1,00</w:t>
            </w:r>
          </w:p>
        </w:tc>
      </w:tr>
      <w:tr w:rsidR="00FF1898" w:rsidRPr="00FF1898" w:rsidTr="00C507D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Расходы на обеспечение функций органа местного самоуправления</w:t>
            </w:r>
          </w:p>
        </w:tc>
        <w:tc>
          <w:tcPr>
            <w:tcW w:w="1537"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4912260120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                   1,00   </w:t>
            </w:r>
          </w:p>
        </w:tc>
      </w:tr>
      <w:tr w:rsidR="00FF1898" w:rsidRPr="00FF1898" w:rsidTr="00C507D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Функционирование законодательных (представительных) органов государственной власти</w:t>
            </w:r>
          </w:p>
        </w:tc>
        <w:tc>
          <w:tcPr>
            <w:tcW w:w="1537"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4912260120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0103</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                   1,00   </w:t>
            </w:r>
          </w:p>
        </w:tc>
      </w:tr>
      <w:tr w:rsidR="00FF1898" w:rsidRPr="00FF1898" w:rsidTr="00C507D7">
        <w:trPr>
          <w:trHeight w:val="78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Руководитель исполнительного органа муниципальной власти, замещающий муниципальную должность муниципального образования</w:t>
            </w:r>
          </w:p>
        </w:tc>
        <w:tc>
          <w:tcPr>
            <w:tcW w:w="1537"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4922300000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xml:space="preserve">          1 429,35   </w:t>
            </w:r>
          </w:p>
        </w:tc>
      </w:tr>
      <w:tr w:rsidR="00FF1898" w:rsidRPr="00FF1898" w:rsidTr="00C507D7">
        <w:trPr>
          <w:trHeight w:val="126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4922360110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            1 429,35   </w:t>
            </w:r>
          </w:p>
        </w:tc>
      </w:tr>
      <w:tr w:rsidR="00FF1898" w:rsidRPr="00FF1898" w:rsidTr="00C507D7">
        <w:trPr>
          <w:trHeight w:val="78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Функционирование высшего должностного лица субъекта Российской Федерации и муниципального образования</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4922360110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0102</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            1 429,35   </w:t>
            </w:r>
          </w:p>
        </w:tc>
      </w:tr>
      <w:tr w:rsidR="00FF1898" w:rsidRPr="00FF1898" w:rsidTr="00C507D7">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Исполнительный орган местной администрации</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4922400000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xml:space="preserve">          5 522,</w:t>
            </w:r>
            <w:r w:rsidRPr="00FF1898">
              <w:rPr>
                <w:rFonts w:ascii="Courier New" w:eastAsia="Times New Roman" w:hAnsi="Courier New" w:cs="Courier New"/>
                <w:b/>
                <w:bCs/>
                <w:color w:val="auto"/>
                <w:sz w:val="22"/>
                <w:szCs w:val="22"/>
                <w:lang w:val="en-US" w:bidi="ar-SA"/>
              </w:rPr>
              <w:t>1</w:t>
            </w:r>
            <w:r w:rsidRPr="00FF1898">
              <w:rPr>
                <w:rFonts w:ascii="Courier New" w:eastAsia="Times New Roman" w:hAnsi="Courier New" w:cs="Courier New"/>
                <w:b/>
                <w:bCs/>
                <w:color w:val="auto"/>
                <w:sz w:val="22"/>
                <w:szCs w:val="22"/>
                <w:lang w:bidi="ar-SA"/>
              </w:rPr>
              <w:t xml:space="preserve">0   </w:t>
            </w:r>
          </w:p>
        </w:tc>
      </w:tr>
      <w:tr w:rsidR="00FF1898" w:rsidRPr="00FF1898" w:rsidTr="00C507D7">
        <w:trPr>
          <w:trHeight w:val="127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4922460110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            4 331,10   </w:t>
            </w:r>
          </w:p>
        </w:tc>
      </w:tr>
      <w:tr w:rsidR="00FF1898" w:rsidRPr="00FF1898" w:rsidTr="00C507D7">
        <w:trPr>
          <w:trHeight w:val="1020"/>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4922460110</w:t>
            </w:r>
          </w:p>
        </w:tc>
        <w:tc>
          <w:tcPr>
            <w:tcW w:w="125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w:t>
            </w:r>
          </w:p>
        </w:tc>
        <w:tc>
          <w:tcPr>
            <w:tcW w:w="98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0104</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            4 331,10   </w:t>
            </w:r>
          </w:p>
        </w:tc>
      </w:tr>
      <w:tr w:rsidR="00FF1898" w:rsidRPr="00FF1898" w:rsidTr="00C507D7">
        <w:trPr>
          <w:trHeight w:val="510"/>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4922460120</w:t>
            </w:r>
          </w:p>
        </w:tc>
        <w:tc>
          <w:tcPr>
            <w:tcW w:w="1258" w:type="dxa"/>
            <w:tcBorders>
              <w:top w:val="single" w:sz="4" w:space="0" w:color="auto"/>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984" w:type="dxa"/>
            <w:tcBorders>
              <w:top w:val="single" w:sz="4" w:space="0" w:color="auto"/>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1395" w:type="dxa"/>
            <w:tcBorders>
              <w:top w:val="single" w:sz="4" w:space="0" w:color="auto"/>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            1 </w:t>
            </w:r>
            <w:r w:rsidRPr="00FF1898">
              <w:rPr>
                <w:rFonts w:ascii="Courier New" w:eastAsia="Times New Roman" w:hAnsi="Courier New" w:cs="Courier New"/>
                <w:color w:val="auto"/>
                <w:sz w:val="22"/>
                <w:szCs w:val="22"/>
                <w:lang w:val="en-US" w:bidi="ar-SA"/>
              </w:rPr>
              <w:t>175</w:t>
            </w:r>
            <w:r w:rsidRPr="00FF1898">
              <w:rPr>
                <w:rFonts w:ascii="Courier New" w:eastAsia="Times New Roman" w:hAnsi="Courier New" w:cs="Courier New"/>
                <w:color w:val="auto"/>
                <w:sz w:val="22"/>
                <w:szCs w:val="22"/>
                <w:lang w:bidi="ar-SA"/>
              </w:rPr>
              <w:t>,0</w:t>
            </w:r>
            <w:r w:rsidRPr="00FF1898">
              <w:rPr>
                <w:rFonts w:ascii="Courier New" w:eastAsia="Times New Roman" w:hAnsi="Courier New" w:cs="Courier New"/>
                <w:color w:val="auto"/>
                <w:sz w:val="22"/>
                <w:szCs w:val="22"/>
                <w:lang w:val="en-US" w:bidi="ar-SA"/>
              </w:rPr>
              <w:t>1</w:t>
            </w:r>
            <w:r w:rsidRPr="00FF1898">
              <w:rPr>
                <w:rFonts w:ascii="Courier New" w:eastAsia="Times New Roman" w:hAnsi="Courier New" w:cs="Courier New"/>
                <w:color w:val="auto"/>
                <w:sz w:val="22"/>
                <w:szCs w:val="22"/>
                <w:lang w:bidi="ar-SA"/>
              </w:rPr>
              <w:t xml:space="preserve">   </w:t>
            </w:r>
          </w:p>
        </w:tc>
      </w:tr>
      <w:tr w:rsidR="00FF1898" w:rsidRPr="00FF1898" w:rsidTr="00C507D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4922460120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            1 </w:t>
            </w:r>
            <w:r w:rsidRPr="00FF1898">
              <w:rPr>
                <w:rFonts w:ascii="Courier New" w:eastAsia="Times New Roman" w:hAnsi="Courier New" w:cs="Courier New"/>
                <w:color w:val="auto"/>
                <w:sz w:val="22"/>
                <w:szCs w:val="22"/>
                <w:lang w:val="en-US" w:bidi="ar-SA"/>
              </w:rPr>
              <w:t>175</w:t>
            </w:r>
            <w:r w:rsidRPr="00FF1898">
              <w:rPr>
                <w:rFonts w:ascii="Courier New" w:eastAsia="Times New Roman" w:hAnsi="Courier New" w:cs="Courier New"/>
                <w:color w:val="auto"/>
                <w:sz w:val="22"/>
                <w:szCs w:val="22"/>
                <w:lang w:bidi="ar-SA"/>
              </w:rPr>
              <w:t>,0</w:t>
            </w:r>
            <w:r w:rsidRPr="00FF1898">
              <w:rPr>
                <w:rFonts w:ascii="Courier New" w:eastAsia="Times New Roman" w:hAnsi="Courier New" w:cs="Courier New"/>
                <w:color w:val="auto"/>
                <w:sz w:val="22"/>
                <w:szCs w:val="22"/>
                <w:lang w:val="en-US" w:bidi="ar-SA"/>
              </w:rPr>
              <w:t>1</w:t>
            </w:r>
            <w:r w:rsidRPr="00FF1898">
              <w:rPr>
                <w:rFonts w:ascii="Courier New" w:eastAsia="Times New Roman" w:hAnsi="Courier New" w:cs="Courier New"/>
                <w:color w:val="auto"/>
                <w:sz w:val="22"/>
                <w:szCs w:val="22"/>
                <w:lang w:bidi="ar-SA"/>
              </w:rPr>
              <w:t xml:space="preserve">   </w:t>
            </w:r>
          </w:p>
        </w:tc>
      </w:tr>
      <w:tr w:rsidR="00FF1898" w:rsidRPr="00FF1898" w:rsidTr="00C507D7">
        <w:trPr>
          <w:trHeight w:val="1020"/>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4922460120</w:t>
            </w:r>
          </w:p>
        </w:tc>
        <w:tc>
          <w:tcPr>
            <w:tcW w:w="1258" w:type="dxa"/>
            <w:tcBorders>
              <w:top w:val="single" w:sz="4" w:space="0" w:color="auto"/>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w:t>
            </w:r>
          </w:p>
        </w:tc>
        <w:tc>
          <w:tcPr>
            <w:tcW w:w="984" w:type="dxa"/>
            <w:tcBorders>
              <w:top w:val="single" w:sz="4" w:space="0" w:color="auto"/>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0104</w:t>
            </w:r>
          </w:p>
        </w:tc>
        <w:tc>
          <w:tcPr>
            <w:tcW w:w="1395" w:type="dxa"/>
            <w:tcBorders>
              <w:top w:val="single" w:sz="4" w:space="0" w:color="auto"/>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            1 </w:t>
            </w:r>
            <w:r w:rsidRPr="00FF1898">
              <w:rPr>
                <w:rFonts w:ascii="Courier New" w:eastAsia="Times New Roman" w:hAnsi="Courier New" w:cs="Courier New"/>
                <w:color w:val="auto"/>
                <w:sz w:val="22"/>
                <w:szCs w:val="22"/>
                <w:lang w:val="en-US" w:bidi="ar-SA"/>
              </w:rPr>
              <w:t>175</w:t>
            </w:r>
            <w:r w:rsidRPr="00FF1898">
              <w:rPr>
                <w:rFonts w:ascii="Courier New" w:eastAsia="Times New Roman" w:hAnsi="Courier New" w:cs="Courier New"/>
                <w:color w:val="auto"/>
                <w:sz w:val="22"/>
                <w:szCs w:val="22"/>
                <w:lang w:bidi="ar-SA"/>
              </w:rPr>
              <w:t>,0</w:t>
            </w:r>
            <w:r w:rsidRPr="00FF1898">
              <w:rPr>
                <w:rFonts w:ascii="Courier New" w:eastAsia="Times New Roman" w:hAnsi="Courier New" w:cs="Courier New"/>
                <w:color w:val="auto"/>
                <w:sz w:val="22"/>
                <w:szCs w:val="22"/>
                <w:lang w:val="en-US" w:bidi="ar-SA"/>
              </w:rPr>
              <w:t>1</w:t>
            </w:r>
            <w:r w:rsidRPr="00FF1898">
              <w:rPr>
                <w:rFonts w:ascii="Courier New" w:eastAsia="Times New Roman" w:hAnsi="Courier New" w:cs="Courier New"/>
                <w:color w:val="auto"/>
                <w:sz w:val="22"/>
                <w:szCs w:val="22"/>
                <w:lang w:bidi="ar-SA"/>
              </w:rPr>
              <w:t xml:space="preserve">   </w:t>
            </w:r>
          </w:p>
        </w:tc>
      </w:tr>
      <w:tr w:rsidR="00FF1898" w:rsidRPr="00FF1898" w:rsidTr="00C507D7">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Прочие расходы </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4922460120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800</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12,00   </w:t>
            </w:r>
          </w:p>
        </w:tc>
      </w:tr>
      <w:tr w:rsidR="00FF1898" w:rsidRPr="00FF1898" w:rsidTr="00C507D7">
        <w:trPr>
          <w:trHeight w:val="102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4922460120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800</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0104</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                 12,00   </w:t>
            </w:r>
          </w:p>
        </w:tc>
      </w:tr>
      <w:tr w:rsidR="00FF1898" w:rsidRPr="00FF1898" w:rsidTr="00C507D7">
        <w:trPr>
          <w:trHeight w:val="368"/>
        </w:trPr>
        <w:tc>
          <w:tcPr>
            <w:tcW w:w="4268"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Иные межбюджетные трансферты</w:t>
            </w:r>
          </w:p>
        </w:tc>
        <w:tc>
          <w:tcPr>
            <w:tcW w:w="1537"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4922464130</w:t>
            </w:r>
          </w:p>
        </w:tc>
        <w:tc>
          <w:tcPr>
            <w:tcW w:w="1258"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p>
        </w:tc>
        <w:tc>
          <w:tcPr>
            <w:tcW w:w="984"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4,00</w:t>
            </w:r>
          </w:p>
        </w:tc>
      </w:tr>
      <w:tr w:rsidR="00FF1898" w:rsidRPr="00FF1898" w:rsidTr="00C507D7">
        <w:trPr>
          <w:trHeight w:val="1020"/>
        </w:trPr>
        <w:tc>
          <w:tcPr>
            <w:tcW w:w="4268"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4922464130</w:t>
            </w:r>
          </w:p>
        </w:tc>
        <w:tc>
          <w:tcPr>
            <w:tcW w:w="1258"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4,00</w:t>
            </w:r>
          </w:p>
        </w:tc>
      </w:tr>
      <w:tr w:rsidR="00FF1898" w:rsidRPr="00FF1898" w:rsidTr="00C507D7">
        <w:trPr>
          <w:trHeight w:val="1020"/>
        </w:trPr>
        <w:tc>
          <w:tcPr>
            <w:tcW w:w="4268"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lastRenderedPageBreak/>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4922464130</w:t>
            </w:r>
          </w:p>
        </w:tc>
        <w:tc>
          <w:tcPr>
            <w:tcW w:w="1258"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0104</w:t>
            </w:r>
          </w:p>
        </w:tc>
        <w:tc>
          <w:tcPr>
            <w:tcW w:w="1395"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4,00</w:t>
            </w:r>
          </w:p>
        </w:tc>
      </w:tr>
      <w:tr w:rsidR="00FF1898" w:rsidRPr="00FF1898" w:rsidTr="00C507D7">
        <w:trPr>
          <w:trHeight w:val="510"/>
        </w:trPr>
        <w:tc>
          <w:tcPr>
            <w:tcW w:w="4268" w:type="dxa"/>
            <w:tcBorders>
              <w:top w:val="nil"/>
              <w:left w:val="single" w:sz="4" w:space="0" w:color="auto"/>
              <w:bottom w:val="nil"/>
              <w:right w:val="nil"/>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Деятельность финансового отдела муниципального образования</w:t>
            </w:r>
          </w:p>
        </w:tc>
        <w:tc>
          <w:tcPr>
            <w:tcW w:w="1537" w:type="dxa"/>
            <w:tcBorders>
              <w:top w:val="nil"/>
              <w:left w:val="single" w:sz="4" w:space="0" w:color="auto"/>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4922500000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xml:space="preserve">          1 144,29   </w:t>
            </w:r>
          </w:p>
        </w:tc>
      </w:tr>
      <w:tr w:rsidR="00FF1898" w:rsidRPr="00FF1898" w:rsidTr="00C507D7">
        <w:trPr>
          <w:trHeight w:val="585"/>
        </w:trPr>
        <w:tc>
          <w:tcPr>
            <w:tcW w:w="4268" w:type="dxa"/>
            <w:tcBorders>
              <w:top w:val="single" w:sz="4" w:space="0" w:color="000000"/>
              <w:left w:val="single" w:sz="4" w:space="0" w:color="auto"/>
              <w:bottom w:val="single" w:sz="4" w:space="0" w:color="000000"/>
              <w:right w:val="single" w:sz="4" w:space="0" w:color="000000"/>
            </w:tcBorders>
            <w:shd w:val="clear" w:color="auto" w:fill="auto"/>
            <w:vAlign w:val="bottom"/>
            <w:hideMark/>
          </w:tcPr>
          <w:p w:rsidR="00FF1898" w:rsidRPr="00FF1898" w:rsidRDefault="00FF1898" w:rsidP="00FF1898">
            <w:pPr>
              <w:widowControl/>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 xml:space="preserve">Расходы на выплаты по оплате труда работников муниципальных органов </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4922560110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            1 143,29   </w:t>
            </w:r>
          </w:p>
        </w:tc>
      </w:tr>
      <w:tr w:rsidR="00FF1898" w:rsidRPr="00FF1898" w:rsidTr="00C507D7">
        <w:trPr>
          <w:trHeight w:val="76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Обеспечение деятельности финансовых, налоговых и таможенных органов и органов финансового (финансово-бюджетного) надзора</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4922560110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0106</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            1 143,29   </w:t>
            </w:r>
          </w:p>
        </w:tc>
      </w:tr>
      <w:tr w:rsidR="00FF1898" w:rsidRPr="00FF1898" w:rsidTr="00C507D7">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Иные бюджетные ассигнования</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4922560120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800</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1,00   </w:t>
            </w:r>
          </w:p>
        </w:tc>
      </w:tr>
      <w:tr w:rsidR="00FF1898" w:rsidRPr="00FF1898" w:rsidTr="00C507D7">
        <w:trPr>
          <w:trHeight w:val="102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4922560120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800</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0106</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                   1,00   </w:t>
            </w:r>
          </w:p>
        </w:tc>
      </w:tr>
      <w:tr w:rsidR="00FF1898" w:rsidRPr="00FF1898" w:rsidTr="00C507D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Доплаты к пенсиям, дополнительное пенсионное обеспечение</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493210000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xml:space="preserve">              </w:t>
            </w:r>
            <w:r w:rsidRPr="00FF1898">
              <w:rPr>
                <w:rFonts w:ascii="Courier New" w:eastAsia="Times New Roman" w:hAnsi="Courier New" w:cs="Courier New"/>
                <w:b/>
                <w:bCs/>
                <w:color w:val="auto"/>
                <w:sz w:val="22"/>
                <w:szCs w:val="22"/>
                <w:lang w:val="en-US" w:bidi="ar-SA"/>
              </w:rPr>
              <w:t>225</w:t>
            </w:r>
            <w:r w:rsidRPr="00FF1898">
              <w:rPr>
                <w:rFonts w:ascii="Courier New" w:eastAsia="Times New Roman" w:hAnsi="Courier New" w:cs="Courier New"/>
                <w:b/>
                <w:bCs/>
                <w:color w:val="auto"/>
                <w:sz w:val="22"/>
                <w:szCs w:val="22"/>
                <w:lang w:bidi="ar-SA"/>
              </w:rPr>
              <w:t>,</w:t>
            </w:r>
            <w:r w:rsidRPr="00FF1898">
              <w:rPr>
                <w:rFonts w:ascii="Courier New" w:eastAsia="Times New Roman" w:hAnsi="Courier New" w:cs="Courier New"/>
                <w:b/>
                <w:bCs/>
                <w:color w:val="auto"/>
                <w:sz w:val="22"/>
                <w:szCs w:val="22"/>
                <w:lang w:val="en-US" w:bidi="ar-SA"/>
              </w:rPr>
              <w:t>5</w:t>
            </w:r>
            <w:r w:rsidRPr="00FF1898">
              <w:rPr>
                <w:rFonts w:ascii="Courier New" w:eastAsia="Times New Roman" w:hAnsi="Courier New" w:cs="Courier New"/>
                <w:b/>
                <w:bCs/>
                <w:color w:val="auto"/>
                <w:sz w:val="22"/>
                <w:szCs w:val="22"/>
                <w:lang w:bidi="ar-SA"/>
              </w:rPr>
              <w:t xml:space="preserve">6   </w:t>
            </w:r>
          </w:p>
        </w:tc>
      </w:tr>
      <w:tr w:rsidR="00FF1898" w:rsidRPr="00FF1898" w:rsidTr="00C507D7">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Социальное обеспечение и иные выплаты населению</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4932160120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300</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               </w:t>
            </w:r>
            <w:r w:rsidRPr="00FF1898">
              <w:rPr>
                <w:rFonts w:ascii="Courier New" w:eastAsia="Times New Roman" w:hAnsi="Courier New" w:cs="Courier New"/>
                <w:color w:val="auto"/>
                <w:sz w:val="22"/>
                <w:szCs w:val="22"/>
                <w:lang w:val="en-US" w:bidi="ar-SA"/>
              </w:rPr>
              <w:t>225</w:t>
            </w:r>
            <w:r w:rsidRPr="00FF1898">
              <w:rPr>
                <w:rFonts w:ascii="Courier New" w:eastAsia="Times New Roman" w:hAnsi="Courier New" w:cs="Courier New"/>
                <w:color w:val="auto"/>
                <w:sz w:val="22"/>
                <w:szCs w:val="22"/>
                <w:lang w:bidi="ar-SA"/>
              </w:rPr>
              <w:t>,</w:t>
            </w:r>
            <w:r w:rsidRPr="00FF1898">
              <w:rPr>
                <w:rFonts w:ascii="Courier New" w:eastAsia="Times New Roman" w:hAnsi="Courier New" w:cs="Courier New"/>
                <w:color w:val="auto"/>
                <w:sz w:val="22"/>
                <w:szCs w:val="22"/>
                <w:lang w:val="en-US" w:bidi="ar-SA"/>
              </w:rPr>
              <w:t>5</w:t>
            </w:r>
            <w:r w:rsidRPr="00FF1898">
              <w:rPr>
                <w:rFonts w:ascii="Courier New" w:eastAsia="Times New Roman" w:hAnsi="Courier New" w:cs="Courier New"/>
                <w:color w:val="auto"/>
                <w:sz w:val="22"/>
                <w:szCs w:val="22"/>
                <w:lang w:bidi="ar-SA"/>
              </w:rPr>
              <w:t xml:space="preserve">6   </w:t>
            </w:r>
          </w:p>
        </w:tc>
      </w:tr>
      <w:tr w:rsidR="00FF1898" w:rsidRPr="00FF1898" w:rsidTr="00C507D7">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Пенсионное обеспечение</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4932160120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300</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1001</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val="en-US" w:bidi="ar-SA"/>
              </w:rPr>
              <w:t>225</w:t>
            </w:r>
            <w:r w:rsidRPr="00FF1898">
              <w:rPr>
                <w:rFonts w:ascii="Courier New" w:eastAsia="Times New Roman" w:hAnsi="Courier New" w:cs="Courier New"/>
                <w:color w:val="auto"/>
                <w:sz w:val="22"/>
                <w:szCs w:val="22"/>
                <w:lang w:bidi="ar-SA"/>
              </w:rPr>
              <w:t>,</w:t>
            </w:r>
            <w:r w:rsidRPr="00FF1898">
              <w:rPr>
                <w:rFonts w:ascii="Courier New" w:eastAsia="Times New Roman" w:hAnsi="Courier New" w:cs="Courier New"/>
                <w:color w:val="auto"/>
                <w:sz w:val="22"/>
                <w:szCs w:val="22"/>
                <w:lang w:val="en-US" w:bidi="ar-SA"/>
              </w:rPr>
              <w:t>5</w:t>
            </w:r>
            <w:r w:rsidRPr="00FF1898">
              <w:rPr>
                <w:rFonts w:ascii="Courier New" w:eastAsia="Times New Roman" w:hAnsi="Courier New" w:cs="Courier New"/>
                <w:color w:val="auto"/>
                <w:sz w:val="22"/>
                <w:szCs w:val="22"/>
                <w:lang w:bidi="ar-SA"/>
              </w:rPr>
              <w:t xml:space="preserve">6   </w:t>
            </w:r>
          </w:p>
        </w:tc>
      </w:tr>
      <w:tr w:rsidR="00FF1898" w:rsidRPr="00FF1898" w:rsidTr="00C507D7">
        <w:trPr>
          <w:trHeight w:val="127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xml:space="preserve">Межбюджетные трансферты бюджетам муниципальных районов </w:t>
            </w:r>
            <w:proofErr w:type="gramStart"/>
            <w:r w:rsidRPr="00FF1898">
              <w:rPr>
                <w:rFonts w:ascii="Courier New" w:eastAsia="Times New Roman" w:hAnsi="Courier New" w:cs="Courier New"/>
                <w:b/>
                <w:bCs/>
                <w:color w:val="auto"/>
                <w:sz w:val="22"/>
                <w:szCs w:val="22"/>
                <w:lang w:bidi="ar-SA"/>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6812900000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xml:space="preserve">              782,15   </w:t>
            </w:r>
          </w:p>
        </w:tc>
      </w:tr>
      <w:tr w:rsidR="00FF1898" w:rsidRPr="00FF1898" w:rsidTr="00C507D7">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Межбюджетные трансферты</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6812960120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500</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782,15   </w:t>
            </w:r>
          </w:p>
        </w:tc>
      </w:tr>
      <w:tr w:rsidR="00FF1898" w:rsidRPr="00FF1898" w:rsidTr="00C507D7">
        <w:trPr>
          <w:trHeight w:val="255"/>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Прочие межбюджетные трансферты общего характера</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6812960120</w:t>
            </w:r>
          </w:p>
        </w:tc>
        <w:tc>
          <w:tcPr>
            <w:tcW w:w="1258" w:type="dxa"/>
            <w:tcBorders>
              <w:top w:val="single" w:sz="4" w:space="0" w:color="auto"/>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500</w:t>
            </w:r>
          </w:p>
        </w:tc>
        <w:tc>
          <w:tcPr>
            <w:tcW w:w="984" w:type="dxa"/>
            <w:tcBorders>
              <w:top w:val="single" w:sz="4" w:space="0" w:color="auto"/>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1403</w:t>
            </w:r>
          </w:p>
        </w:tc>
        <w:tc>
          <w:tcPr>
            <w:tcW w:w="1395" w:type="dxa"/>
            <w:tcBorders>
              <w:top w:val="single" w:sz="4" w:space="0" w:color="auto"/>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               782,15   </w:t>
            </w:r>
          </w:p>
        </w:tc>
      </w:tr>
      <w:tr w:rsidR="00FF1898" w:rsidRPr="00FF1898" w:rsidTr="00C507D7">
        <w:trPr>
          <w:trHeight w:val="255"/>
        </w:trPr>
        <w:tc>
          <w:tcPr>
            <w:tcW w:w="4268"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b/>
                <w:color w:val="auto"/>
                <w:sz w:val="22"/>
                <w:szCs w:val="22"/>
                <w:lang w:bidi="ar-SA"/>
              </w:rPr>
            </w:pPr>
            <w:r w:rsidRPr="00FF1898">
              <w:rPr>
                <w:rFonts w:ascii="Courier New" w:eastAsia="Times New Roman" w:hAnsi="Courier New" w:cs="Courier New"/>
                <w:b/>
                <w:color w:val="auto"/>
                <w:sz w:val="22"/>
                <w:szCs w:val="22"/>
                <w:lang w:bidi="ar-SA"/>
              </w:rPr>
              <w:t>Организация ритуальных услуг и содержание мест захоронения</w:t>
            </w:r>
          </w:p>
        </w:tc>
        <w:tc>
          <w:tcPr>
            <w:tcW w:w="1537"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
                <w:color w:val="auto"/>
                <w:sz w:val="22"/>
                <w:szCs w:val="22"/>
                <w:lang w:bidi="ar-SA"/>
              </w:rPr>
            </w:pPr>
            <w:r w:rsidRPr="00FF1898">
              <w:rPr>
                <w:rFonts w:ascii="Courier New" w:eastAsia="Times New Roman" w:hAnsi="Courier New" w:cs="Courier New"/>
                <w:b/>
                <w:color w:val="auto"/>
                <w:sz w:val="22"/>
                <w:szCs w:val="22"/>
                <w:lang w:bidi="ar-SA"/>
              </w:rPr>
              <w:t>6904000000</w:t>
            </w:r>
          </w:p>
        </w:tc>
        <w:tc>
          <w:tcPr>
            <w:tcW w:w="1258"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b/>
                <w:color w:val="auto"/>
                <w:sz w:val="22"/>
                <w:szCs w:val="22"/>
                <w:lang w:bidi="ar-SA"/>
              </w:rPr>
            </w:pPr>
          </w:p>
        </w:tc>
        <w:tc>
          <w:tcPr>
            <w:tcW w:w="984"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b/>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right"/>
              <w:rPr>
                <w:rFonts w:ascii="Courier New" w:eastAsia="Times New Roman" w:hAnsi="Courier New" w:cs="Courier New"/>
                <w:b/>
                <w:color w:val="auto"/>
                <w:sz w:val="22"/>
                <w:szCs w:val="22"/>
                <w:lang w:bidi="ar-SA"/>
              </w:rPr>
            </w:pPr>
            <w:r w:rsidRPr="00FF1898">
              <w:rPr>
                <w:rFonts w:ascii="Courier New" w:eastAsia="Times New Roman" w:hAnsi="Courier New" w:cs="Courier New"/>
                <w:b/>
                <w:color w:val="auto"/>
                <w:sz w:val="22"/>
                <w:szCs w:val="22"/>
                <w:lang w:bidi="ar-SA"/>
              </w:rPr>
              <w:t>1,00</w:t>
            </w:r>
          </w:p>
        </w:tc>
      </w:tr>
      <w:tr w:rsidR="00FF1898" w:rsidRPr="00FF1898" w:rsidTr="00C507D7">
        <w:trPr>
          <w:trHeight w:val="255"/>
        </w:trPr>
        <w:tc>
          <w:tcPr>
            <w:tcW w:w="4268"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6904064130</w:t>
            </w:r>
          </w:p>
        </w:tc>
        <w:tc>
          <w:tcPr>
            <w:tcW w:w="1258"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w:t>
            </w:r>
          </w:p>
        </w:tc>
      </w:tr>
      <w:tr w:rsidR="00FF1898" w:rsidRPr="00FF1898" w:rsidTr="00C507D7">
        <w:trPr>
          <w:trHeight w:val="255"/>
        </w:trPr>
        <w:tc>
          <w:tcPr>
            <w:tcW w:w="4268"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Благоустройство</w:t>
            </w:r>
          </w:p>
        </w:tc>
        <w:tc>
          <w:tcPr>
            <w:tcW w:w="1537"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6904064130</w:t>
            </w:r>
          </w:p>
        </w:tc>
        <w:tc>
          <w:tcPr>
            <w:tcW w:w="1258"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0503</w:t>
            </w:r>
          </w:p>
        </w:tc>
        <w:tc>
          <w:tcPr>
            <w:tcW w:w="1395"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w:t>
            </w:r>
          </w:p>
        </w:tc>
      </w:tr>
      <w:tr w:rsidR="00FF1898" w:rsidRPr="00FF1898" w:rsidTr="00C507D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Реализация мероприятий перечня проектов народных инициатив</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6904172370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xml:space="preserve">              2</w:t>
            </w:r>
            <w:r w:rsidRPr="00FF1898">
              <w:rPr>
                <w:rFonts w:ascii="Courier New" w:eastAsia="Times New Roman" w:hAnsi="Courier New" w:cs="Courier New"/>
                <w:b/>
                <w:bCs/>
                <w:color w:val="auto"/>
                <w:sz w:val="22"/>
                <w:szCs w:val="22"/>
                <w:lang w:val="en-US" w:bidi="ar-SA"/>
              </w:rPr>
              <w:t>1</w:t>
            </w:r>
            <w:r w:rsidRPr="00FF1898">
              <w:rPr>
                <w:rFonts w:ascii="Courier New" w:eastAsia="Times New Roman" w:hAnsi="Courier New" w:cs="Courier New"/>
                <w:b/>
                <w:bCs/>
                <w:color w:val="auto"/>
                <w:sz w:val="22"/>
                <w:szCs w:val="22"/>
                <w:lang w:bidi="ar-SA"/>
              </w:rPr>
              <w:t xml:space="preserve">0,00   </w:t>
            </w:r>
          </w:p>
        </w:tc>
      </w:tr>
      <w:tr w:rsidR="00FF1898" w:rsidRPr="00FF1898" w:rsidTr="00C507D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FF1898">
              <w:rPr>
                <w:rFonts w:ascii="Courier New" w:eastAsia="Times New Roman" w:hAnsi="Courier New" w:cs="Courier New"/>
                <w:color w:val="auto"/>
                <w:sz w:val="22"/>
                <w:szCs w:val="22"/>
                <w:lang w:bidi="ar-SA"/>
              </w:rPr>
              <w:t>)н</w:t>
            </w:r>
            <w:proofErr w:type="gramEnd"/>
            <w:r w:rsidRPr="00FF1898">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69041S2370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               2</w:t>
            </w:r>
            <w:r w:rsidRPr="00FF1898">
              <w:rPr>
                <w:rFonts w:ascii="Courier New" w:eastAsia="Times New Roman" w:hAnsi="Courier New" w:cs="Courier New"/>
                <w:color w:val="auto"/>
                <w:sz w:val="22"/>
                <w:szCs w:val="22"/>
                <w:lang w:val="en-US" w:bidi="ar-SA"/>
              </w:rPr>
              <w:t>1</w:t>
            </w:r>
            <w:r w:rsidRPr="00FF1898">
              <w:rPr>
                <w:rFonts w:ascii="Courier New" w:eastAsia="Times New Roman" w:hAnsi="Courier New" w:cs="Courier New"/>
                <w:color w:val="auto"/>
                <w:sz w:val="22"/>
                <w:szCs w:val="22"/>
                <w:lang w:bidi="ar-SA"/>
              </w:rPr>
              <w:t xml:space="preserve">0,00   </w:t>
            </w:r>
          </w:p>
        </w:tc>
      </w:tr>
      <w:tr w:rsidR="00FF1898" w:rsidRPr="00FF1898" w:rsidTr="00C507D7">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Благоустройство</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69041S2370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0503</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w:t>
            </w:r>
            <w:r w:rsidRPr="00FF1898">
              <w:rPr>
                <w:rFonts w:ascii="Courier New" w:eastAsia="Times New Roman" w:hAnsi="Courier New" w:cs="Courier New"/>
                <w:color w:val="auto"/>
                <w:sz w:val="22"/>
                <w:szCs w:val="22"/>
                <w:lang w:val="en-US" w:bidi="ar-SA"/>
              </w:rPr>
              <w:t>1</w:t>
            </w:r>
            <w:r w:rsidRPr="00FF1898">
              <w:rPr>
                <w:rFonts w:ascii="Courier New" w:eastAsia="Times New Roman" w:hAnsi="Courier New" w:cs="Courier New"/>
                <w:color w:val="auto"/>
                <w:sz w:val="22"/>
                <w:szCs w:val="22"/>
                <w:lang w:bidi="ar-SA"/>
              </w:rPr>
              <w:t xml:space="preserve">0,00   </w:t>
            </w:r>
          </w:p>
        </w:tc>
      </w:tr>
      <w:tr w:rsidR="00FF1898" w:rsidRPr="00FF1898" w:rsidTr="00C507D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Прочие мероприятия по благоустройству городских округов и поселений</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6904100000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xml:space="preserve">                  5,00   </w:t>
            </w:r>
          </w:p>
        </w:tc>
      </w:tr>
      <w:tr w:rsidR="00FF1898" w:rsidRPr="00FF1898" w:rsidTr="00C507D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FF1898">
              <w:rPr>
                <w:rFonts w:ascii="Courier New" w:eastAsia="Times New Roman" w:hAnsi="Courier New" w:cs="Courier New"/>
                <w:color w:val="auto"/>
                <w:sz w:val="22"/>
                <w:szCs w:val="22"/>
                <w:lang w:bidi="ar-SA"/>
              </w:rPr>
              <w:t>)н</w:t>
            </w:r>
            <w:proofErr w:type="gramEnd"/>
            <w:r w:rsidRPr="00FF1898">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6904160120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                   5,00   </w:t>
            </w:r>
          </w:p>
        </w:tc>
      </w:tr>
      <w:tr w:rsidR="00FF1898" w:rsidRPr="00FF1898" w:rsidTr="00C507D7">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Благоустройство</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6904160120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0503</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5,00   </w:t>
            </w:r>
          </w:p>
        </w:tc>
      </w:tr>
      <w:tr w:rsidR="00FF1898" w:rsidRPr="00FF1898" w:rsidTr="00C507D7">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lastRenderedPageBreak/>
              <w:t>Уличное освещение</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6904300000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xml:space="preserve">20,00   </w:t>
            </w:r>
          </w:p>
        </w:tc>
      </w:tr>
      <w:tr w:rsidR="00FF1898" w:rsidRPr="00FF1898" w:rsidTr="00C507D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FF1898">
              <w:rPr>
                <w:rFonts w:ascii="Courier New" w:eastAsia="Times New Roman" w:hAnsi="Courier New" w:cs="Courier New"/>
                <w:color w:val="auto"/>
                <w:sz w:val="22"/>
                <w:szCs w:val="22"/>
                <w:lang w:bidi="ar-SA"/>
              </w:rPr>
              <w:t>)н</w:t>
            </w:r>
            <w:proofErr w:type="gramEnd"/>
            <w:r w:rsidRPr="00FF1898">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6904360120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                 20,00   </w:t>
            </w:r>
          </w:p>
        </w:tc>
      </w:tr>
      <w:tr w:rsidR="00FF1898" w:rsidRPr="00FF1898" w:rsidTr="00C507D7">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Благоустройство</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6904360120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0503</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20,00   </w:t>
            </w:r>
          </w:p>
        </w:tc>
      </w:tr>
      <w:tr w:rsidR="00FF1898" w:rsidRPr="00FF1898" w:rsidTr="00C507D7">
        <w:trPr>
          <w:trHeight w:val="1058"/>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Муниципальная программа "Энергосбережение и повышение энергетической эффективности на территории муниципального образования "Ныгда" на 2023-2027 годы"</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7952100000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xml:space="preserve">                20,00   </w:t>
            </w:r>
          </w:p>
        </w:tc>
      </w:tr>
      <w:tr w:rsidR="00FF1898" w:rsidRPr="00FF1898" w:rsidTr="00C507D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FF1898">
              <w:rPr>
                <w:rFonts w:ascii="Courier New" w:eastAsia="Times New Roman" w:hAnsi="Courier New" w:cs="Courier New"/>
                <w:color w:val="auto"/>
                <w:sz w:val="22"/>
                <w:szCs w:val="22"/>
                <w:lang w:bidi="ar-SA"/>
              </w:rPr>
              <w:t>)н</w:t>
            </w:r>
            <w:proofErr w:type="gramEnd"/>
            <w:r w:rsidRPr="00FF1898">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7952160120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                 20,00   </w:t>
            </w:r>
          </w:p>
        </w:tc>
      </w:tr>
      <w:tr w:rsidR="00FF1898" w:rsidRPr="00FF1898" w:rsidTr="00C507D7">
        <w:trPr>
          <w:trHeight w:val="102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7952160120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0104</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                 20,00   </w:t>
            </w:r>
          </w:p>
        </w:tc>
      </w:tr>
      <w:tr w:rsidR="00FF1898" w:rsidRPr="00FF1898" w:rsidTr="00C507D7">
        <w:trPr>
          <w:trHeight w:val="102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Муниципальная программа "Поддержка и развитие малого и среднего предпринимательства в муниципальном образовании "Ныгда" на 2024-2026 годы"</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7952200000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xml:space="preserve">                  0,50   </w:t>
            </w:r>
          </w:p>
        </w:tc>
      </w:tr>
      <w:tr w:rsidR="00FF1898" w:rsidRPr="00FF1898" w:rsidTr="00C507D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FF1898">
              <w:rPr>
                <w:rFonts w:ascii="Courier New" w:eastAsia="Times New Roman" w:hAnsi="Courier New" w:cs="Courier New"/>
                <w:color w:val="auto"/>
                <w:sz w:val="22"/>
                <w:szCs w:val="22"/>
                <w:lang w:bidi="ar-SA"/>
              </w:rPr>
              <w:t>)н</w:t>
            </w:r>
            <w:proofErr w:type="gramEnd"/>
            <w:r w:rsidRPr="00FF1898">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7952260120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                   0,50   </w:t>
            </w:r>
          </w:p>
        </w:tc>
      </w:tr>
      <w:tr w:rsidR="00FF1898" w:rsidRPr="00FF1898" w:rsidTr="00C507D7">
        <w:trPr>
          <w:trHeight w:val="274"/>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7952260120</w:t>
            </w:r>
          </w:p>
        </w:tc>
        <w:tc>
          <w:tcPr>
            <w:tcW w:w="125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w:t>
            </w:r>
          </w:p>
        </w:tc>
        <w:tc>
          <w:tcPr>
            <w:tcW w:w="98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0104</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                   0,50   </w:t>
            </w:r>
          </w:p>
        </w:tc>
      </w:tr>
      <w:tr w:rsidR="00FF1898" w:rsidRPr="00FF1898" w:rsidTr="00C507D7">
        <w:trPr>
          <w:trHeight w:val="765"/>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Муниципальная  программа "Пожарная безопасность на территории муниципального образования "Ныгда" от чрезвычайных ситуаций на 2024-2026 годы"</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7952300000</w:t>
            </w:r>
          </w:p>
        </w:tc>
        <w:tc>
          <w:tcPr>
            <w:tcW w:w="1258" w:type="dxa"/>
            <w:tcBorders>
              <w:top w:val="single" w:sz="4" w:space="0" w:color="auto"/>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984" w:type="dxa"/>
            <w:tcBorders>
              <w:top w:val="single" w:sz="4" w:space="0" w:color="auto"/>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395" w:type="dxa"/>
            <w:tcBorders>
              <w:top w:val="single" w:sz="4" w:space="0" w:color="auto"/>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xml:space="preserve">                1</w:t>
            </w:r>
            <w:r w:rsidRPr="00FF1898">
              <w:rPr>
                <w:rFonts w:ascii="Courier New" w:eastAsia="Times New Roman" w:hAnsi="Courier New" w:cs="Courier New"/>
                <w:b/>
                <w:bCs/>
                <w:color w:val="auto"/>
                <w:sz w:val="22"/>
                <w:szCs w:val="22"/>
                <w:lang w:val="en-US" w:bidi="ar-SA"/>
              </w:rPr>
              <w:t>6</w:t>
            </w:r>
            <w:r w:rsidRPr="00FF1898">
              <w:rPr>
                <w:rFonts w:ascii="Courier New" w:eastAsia="Times New Roman" w:hAnsi="Courier New" w:cs="Courier New"/>
                <w:b/>
                <w:bCs/>
                <w:color w:val="auto"/>
                <w:sz w:val="22"/>
                <w:szCs w:val="22"/>
                <w:lang w:bidi="ar-SA"/>
              </w:rPr>
              <w:t>,</w:t>
            </w:r>
            <w:r w:rsidRPr="00FF1898">
              <w:rPr>
                <w:rFonts w:ascii="Courier New" w:eastAsia="Times New Roman" w:hAnsi="Courier New" w:cs="Courier New"/>
                <w:b/>
                <w:bCs/>
                <w:color w:val="auto"/>
                <w:sz w:val="22"/>
                <w:szCs w:val="22"/>
                <w:lang w:val="en-US" w:bidi="ar-SA"/>
              </w:rPr>
              <w:t>8</w:t>
            </w:r>
            <w:r w:rsidRPr="00FF1898">
              <w:rPr>
                <w:rFonts w:ascii="Courier New" w:eastAsia="Times New Roman" w:hAnsi="Courier New" w:cs="Courier New"/>
                <w:b/>
                <w:bCs/>
                <w:color w:val="auto"/>
                <w:sz w:val="22"/>
                <w:szCs w:val="22"/>
                <w:lang w:bidi="ar-SA"/>
              </w:rPr>
              <w:t xml:space="preserve">0   </w:t>
            </w:r>
          </w:p>
        </w:tc>
      </w:tr>
      <w:tr w:rsidR="00FF1898" w:rsidRPr="00FF1898" w:rsidTr="00C507D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FF1898">
              <w:rPr>
                <w:rFonts w:ascii="Courier New" w:eastAsia="Times New Roman" w:hAnsi="Courier New" w:cs="Courier New"/>
                <w:color w:val="auto"/>
                <w:sz w:val="22"/>
                <w:szCs w:val="22"/>
                <w:lang w:bidi="ar-SA"/>
              </w:rPr>
              <w:t>)н</w:t>
            </w:r>
            <w:proofErr w:type="gramEnd"/>
            <w:r w:rsidRPr="00FF1898">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7952360120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                 1</w:t>
            </w:r>
            <w:r w:rsidRPr="00FF1898">
              <w:rPr>
                <w:rFonts w:ascii="Courier New" w:eastAsia="Times New Roman" w:hAnsi="Courier New" w:cs="Courier New"/>
                <w:color w:val="auto"/>
                <w:sz w:val="22"/>
                <w:szCs w:val="22"/>
                <w:lang w:val="en-US" w:bidi="ar-SA"/>
              </w:rPr>
              <w:t>6</w:t>
            </w:r>
            <w:r w:rsidRPr="00FF1898">
              <w:rPr>
                <w:rFonts w:ascii="Courier New" w:eastAsia="Times New Roman" w:hAnsi="Courier New" w:cs="Courier New"/>
                <w:color w:val="auto"/>
                <w:sz w:val="22"/>
                <w:szCs w:val="22"/>
                <w:lang w:bidi="ar-SA"/>
              </w:rPr>
              <w:t>,</w:t>
            </w:r>
            <w:r w:rsidRPr="00FF1898">
              <w:rPr>
                <w:rFonts w:ascii="Courier New" w:eastAsia="Times New Roman" w:hAnsi="Courier New" w:cs="Courier New"/>
                <w:color w:val="auto"/>
                <w:sz w:val="22"/>
                <w:szCs w:val="22"/>
                <w:lang w:val="en-US" w:bidi="ar-SA"/>
              </w:rPr>
              <w:t>8</w:t>
            </w:r>
            <w:r w:rsidRPr="00FF1898">
              <w:rPr>
                <w:rFonts w:ascii="Courier New" w:eastAsia="Times New Roman" w:hAnsi="Courier New" w:cs="Courier New"/>
                <w:color w:val="auto"/>
                <w:sz w:val="22"/>
                <w:szCs w:val="22"/>
                <w:lang w:bidi="ar-SA"/>
              </w:rPr>
              <w:t xml:space="preserve">0   </w:t>
            </w:r>
          </w:p>
        </w:tc>
      </w:tr>
      <w:tr w:rsidR="00FF1898" w:rsidRPr="00FF1898" w:rsidTr="00C507D7">
        <w:trPr>
          <w:trHeight w:val="102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7952360120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0310</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                 1</w:t>
            </w:r>
            <w:r w:rsidRPr="00FF1898">
              <w:rPr>
                <w:rFonts w:ascii="Courier New" w:eastAsia="Times New Roman" w:hAnsi="Courier New" w:cs="Courier New"/>
                <w:color w:val="auto"/>
                <w:sz w:val="22"/>
                <w:szCs w:val="22"/>
                <w:lang w:val="en-US" w:bidi="ar-SA"/>
              </w:rPr>
              <w:t>6</w:t>
            </w:r>
            <w:r w:rsidRPr="00FF1898">
              <w:rPr>
                <w:rFonts w:ascii="Courier New" w:eastAsia="Times New Roman" w:hAnsi="Courier New" w:cs="Courier New"/>
                <w:color w:val="auto"/>
                <w:sz w:val="22"/>
                <w:szCs w:val="22"/>
                <w:lang w:bidi="ar-SA"/>
              </w:rPr>
              <w:t>,</w:t>
            </w:r>
            <w:r w:rsidRPr="00FF1898">
              <w:rPr>
                <w:rFonts w:ascii="Courier New" w:eastAsia="Times New Roman" w:hAnsi="Courier New" w:cs="Courier New"/>
                <w:color w:val="auto"/>
                <w:sz w:val="22"/>
                <w:szCs w:val="22"/>
                <w:lang w:val="en-US" w:bidi="ar-SA"/>
              </w:rPr>
              <w:t>8</w:t>
            </w:r>
            <w:r w:rsidRPr="00FF1898">
              <w:rPr>
                <w:rFonts w:ascii="Courier New" w:eastAsia="Times New Roman" w:hAnsi="Courier New" w:cs="Courier New"/>
                <w:color w:val="auto"/>
                <w:sz w:val="22"/>
                <w:szCs w:val="22"/>
                <w:lang w:bidi="ar-SA"/>
              </w:rPr>
              <w:t xml:space="preserve">0   </w:t>
            </w:r>
          </w:p>
        </w:tc>
      </w:tr>
      <w:tr w:rsidR="00FF1898" w:rsidRPr="00FF1898" w:rsidTr="00C507D7">
        <w:trPr>
          <w:trHeight w:val="76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Муниципальная программа "Развитие физической культуры и спорта в муниципальном образовании "Ныгда" на 2021-2025гг"</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7952400000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xml:space="preserve">                10,00   </w:t>
            </w:r>
          </w:p>
        </w:tc>
      </w:tr>
      <w:tr w:rsidR="00FF1898" w:rsidRPr="00FF1898" w:rsidTr="00C507D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Закупка товаров, работ и услуг для государственных </w:t>
            </w:r>
            <w:r w:rsidRPr="00FF1898">
              <w:rPr>
                <w:rFonts w:ascii="Courier New" w:eastAsia="Times New Roman" w:hAnsi="Courier New" w:cs="Courier New"/>
                <w:color w:val="auto"/>
                <w:sz w:val="22"/>
                <w:szCs w:val="22"/>
                <w:lang w:bidi="ar-SA"/>
              </w:rPr>
              <w:lastRenderedPageBreak/>
              <w:t>(муниципальных</w:t>
            </w:r>
            <w:proofErr w:type="gramStart"/>
            <w:r w:rsidRPr="00FF1898">
              <w:rPr>
                <w:rFonts w:ascii="Courier New" w:eastAsia="Times New Roman" w:hAnsi="Courier New" w:cs="Courier New"/>
                <w:color w:val="auto"/>
                <w:sz w:val="22"/>
                <w:szCs w:val="22"/>
                <w:lang w:bidi="ar-SA"/>
              </w:rPr>
              <w:t>)н</w:t>
            </w:r>
            <w:proofErr w:type="gramEnd"/>
            <w:r w:rsidRPr="00FF1898">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lastRenderedPageBreak/>
              <w:t>7952460120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                 10,00   </w:t>
            </w:r>
          </w:p>
        </w:tc>
      </w:tr>
      <w:tr w:rsidR="00FF1898" w:rsidRPr="00FF1898" w:rsidTr="00C507D7">
        <w:trPr>
          <w:trHeight w:val="102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7952460120</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1101</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                 10,00   </w:t>
            </w:r>
          </w:p>
        </w:tc>
      </w:tr>
      <w:tr w:rsidR="00FF1898" w:rsidRPr="00FF1898" w:rsidTr="00C507D7">
        <w:trPr>
          <w:trHeight w:val="1020"/>
        </w:trPr>
        <w:tc>
          <w:tcPr>
            <w:tcW w:w="4268"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b/>
                <w:color w:val="auto"/>
                <w:sz w:val="22"/>
                <w:szCs w:val="22"/>
                <w:lang w:bidi="ar-SA"/>
              </w:rPr>
            </w:pPr>
            <w:r w:rsidRPr="00FF1898">
              <w:rPr>
                <w:rFonts w:ascii="Courier New" w:eastAsia="Times New Roman" w:hAnsi="Courier New" w:cs="Courier New"/>
                <w:b/>
                <w:color w:val="auto"/>
                <w:sz w:val="22"/>
                <w:szCs w:val="22"/>
                <w:lang w:bidi="ar-SA"/>
              </w:rPr>
              <w:t>Муниципальная программа «Развитие жилищно-коммунального хозяйства муниципального образования «Ныгда» на 2023-2027 годы»</w:t>
            </w:r>
          </w:p>
        </w:tc>
        <w:tc>
          <w:tcPr>
            <w:tcW w:w="1537"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
                <w:color w:val="auto"/>
                <w:sz w:val="22"/>
                <w:szCs w:val="22"/>
                <w:lang w:bidi="ar-SA"/>
              </w:rPr>
            </w:pPr>
            <w:r w:rsidRPr="00FF1898">
              <w:rPr>
                <w:rFonts w:ascii="Courier New" w:eastAsia="Times New Roman" w:hAnsi="Courier New" w:cs="Courier New"/>
                <w:b/>
                <w:color w:val="auto"/>
                <w:sz w:val="22"/>
                <w:szCs w:val="22"/>
                <w:lang w:bidi="ar-SA"/>
              </w:rPr>
              <w:t>7952500000</w:t>
            </w:r>
          </w:p>
        </w:tc>
        <w:tc>
          <w:tcPr>
            <w:tcW w:w="1258"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b/>
                <w:color w:val="auto"/>
                <w:sz w:val="22"/>
                <w:szCs w:val="22"/>
                <w:lang w:bidi="ar-SA"/>
              </w:rPr>
            </w:pPr>
          </w:p>
        </w:tc>
        <w:tc>
          <w:tcPr>
            <w:tcW w:w="984"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b/>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right"/>
              <w:rPr>
                <w:rFonts w:ascii="Courier New" w:eastAsia="Times New Roman" w:hAnsi="Courier New" w:cs="Courier New"/>
                <w:b/>
                <w:color w:val="auto"/>
                <w:sz w:val="22"/>
                <w:szCs w:val="22"/>
                <w:lang w:bidi="ar-SA"/>
              </w:rPr>
            </w:pPr>
            <w:r w:rsidRPr="00FF1898">
              <w:rPr>
                <w:rFonts w:ascii="Courier New" w:eastAsia="Times New Roman" w:hAnsi="Courier New" w:cs="Courier New"/>
                <w:b/>
                <w:color w:val="auto"/>
                <w:sz w:val="22"/>
                <w:szCs w:val="22"/>
                <w:lang w:bidi="ar-SA"/>
              </w:rPr>
              <w:t>46,45</w:t>
            </w:r>
          </w:p>
        </w:tc>
      </w:tr>
      <w:tr w:rsidR="00FF1898" w:rsidRPr="00FF1898" w:rsidTr="00C507D7">
        <w:trPr>
          <w:trHeight w:val="819"/>
        </w:trPr>
        <w:tc>
          <w:tcPr>
            <w:tcW w:w="4268"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FF1898">
              <w:rPr>
                <w:rFonts w:ascii="Courier New" w:eastAsia="Times New Roman" w:hAnsi="Courier New" w:cs="Courier New"/>
                <w:color w:val="auto"/>
                <w:sz w:val="22"/>
                <w:szCs w:val="22"/>
                <w:lang w:bidi="ar-SA"/>
              </w:rPr>
              <w:t>)н</w:t>
            </w:r>
            <w:proofErr w:type="gramEnd"/>
            <w:r w:rsidRPr="00FF1898">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7952564130</w:t>
            </w:r>
          </w:p>
        </w:tc>
        <w:tc>
          <w:tcPr>
            <w:tcW w:w="1258"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46,45</w:t>
            </w:r>
          </w:p>
        </w:tc>
      </w:tr>
      <w:tr w:rsidR="00FF1898" w:rsidRPr="00FF1898" w:rsidTr="00C507D7">
        <w:trPr>
          <w:trHeight w:val="419"/>
        </w:trPr>
        <w:tc>
          <w:tcPr>
            <w:tcW w:w="4268"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Коммунальное хозяйство</w:t>
            </w:r>
          </w:p>
        </w:tc>
        <w:tc>
          <w:tcPr>
            <w:tcW w:w="1537"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7952564130</w:t>
            </w:r>
          </w:p>
        </w:tc>
        <w:tc>
          <w:tcPr>
            <w:tcW w:w="1258"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0502</w:t>
            </w:r>
          </w:p>
        </w:tc>
        <w:tc>
          <w:tcPr>
            <w:tcW w:w="1395"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46,45</w:t>
            </w:r>
          </w:p>
        </w:tc>
      </w:tr>
      <w:tr w:rsidR="00FF1898" w:rsidRPr="00FF1898" w:rsidTr="00C507D7">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Всего расходов</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258"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val="en-US" w:bidi="ar-SA"/>
              </w:rPr>
            </w:pPr>
            <w:r w:rsidRPr="00FF1898">
              <w:rPr>
                <w:rFonts w:ascii="Courier New" w:eastAsia="Times New Roman" w:hAnsi="Courier New" w:cs="Courier New"/>
                <w:b/>
                <w:bCs/>
                <w:color w:val="auto"/>
                <w:sz w:val="22"/>
                <w:szCs w:val="22"/>
                <w:lang w:bidi="ar-SA"/>
              </w:rPr>
              <w:t>1</w:t>
            </w:r>
            <w:r w:rsidRPr="00FF1898">
              <w:rPr>
                <w:rFonts w:ascii="Courier New" w:eastAsia="Times New Roman" w:hAnsi="Courier New" w:cs="Courier New"/>
                <w:b/>
                <w:bCs/>
                <w:color w:val="auto"/>
                <w:sz w:val="22"/>
                <w:szCs w:val="22"/>
                <w:lang w:val="en-US" w:bidi="ar-SA"/>
              </w:rPr>
              <w:t>3987</w:t>
            </w:r>
            <w:r w:rsidRPr="00FF1898">
              <w:rPr>
                <w:rFonts w:ascii="Courier New" w:eastAsia="Times New Roman" w:hAnsi="Courier New" w:cs="Courier New"/>
                <w:b/>
                <w:bCs/>
                <w:color w:val="auto"/>
                <w:sz w:val="22"/>
                <w:szCs w:val="22"/>
                <w:lang w:bidi="ar-SA"/>
              </w:rPr>
              <w:t>,</w:t>
            </w:r>
            <w:r w:rsidRPr="00FF1898">
              <w:rPr>
                <w:rFonts w:ascii="Courier New" w:eastAsia="Times New Roman" w:hAnsi="Courier New" w:cs="Courier New"/>
                <w:b/>
                <w:bCs/>
                <w:color w:val="auto"/>
                <w:sz w:val="22"/>
                <w:szCs w:val="22"/>
                <w:lang w:val="en-US" w:bidi="ar-SA"/>
              </w:rPr>
              <w:t>00</w:t>
            </w:r>
          </w:p>
        </w:tc>
      </w:tr>
    </w:tbl>
    <w:p w:rsidR="00FF1898" w:rsidRPr="00FF1898" w:rsidRDefault="00FF1898" w:rsidP="00FF1898">
      <w:pPr>
        <w:widowControl/>
        <w:jc w:val="right"/>
        <w:rPr>
          <w:rFonts w:ascii="Arial" w:eastAsia="Times New Roman" w:hAnsi="Arial" w:cs="Arial"/>
          <w:color w:val="auto"/>
          <w:lang w:bidi="ar-SA"/>
        </w:rPr>
      </w:pPr>
    </w:p>
    <w:p w:rsidR="00FF1898" w:rsidRPr="00FF1898" w:rsidRDefault="00FF1898" w:rsidP="00FF1898">
      <w:pPr>
        <w:widowControl/>
        <w:jc w:val="right"/>
        <w:rPr>
          <w:rFonts w:ascii="Arial" w:eastAsia="Times New Roman" w:hAnsi="Arial" w:cs="Arial"/>
          <w:color w:val="auto"/>
          <w:lang w:bidi="ar-SA"/>
        </w:rPr>
      </w:pPr>
    </w:p>
    <w:p w:rsidR="00FF1898" w:rsidRPr="00FF1898" w:rsidRDefault="00FF1898" w:rsidP="00FF1898">
      <w:pPr>
        <w:widowControl/>
        <w:jc w:val="right"/>
        <w:rPr>
          <w:rFonts w:ascii="Arial" w:eastAsia="Times New Roman" w:hAnsi="Arial" w:cs="Arial"/>
          <w:color w:val="auto"/>
          <w:lang w:bidi="ar-SA"/>
        </w:rPr>
      </w:pPr>
    </w:p>
    <w:p w:rsidR="00FF1898" w:rsidRPr="00FF1898" w:rsidRDefault="00FF1898" w:rsidP="00FF1898">
      <w:pPr>
        <w:widowControl/>
        <w:rPr>
          <w:rFonts w:ascii="Arial" w:eastAsia="Times New Roman" w:hAnsi="Arial" w:cs="Arial"/>
          <w:color w:val="auto"/>
          <w:lang w:val="en-US" w:bidi="ar-SA"/>
        </w:rPr>
      </w:pPr>
    </w:p>
    <w:p w:rsidR="00FF1898" w:rsidRPr="00FF1898" w:rsidRDefault="00FF1898" w:rsidP="00FF1898">
      <w:pPr>
        <w:widowControl/>
        <w:rPr>
          <w:rFonts w:ascii="Arial" w:eastAsia="Times New Roman" w:hAnsi="Arial" w:cs="Arial"/>
          <w:color w:val="auto"/>
          <w:lang w:val="en-US" w:bidi="ar-SA"/>
        </w:rPr>
      </w:pPr>
    </w:p>
    <w:p w:rsidR="00FF1898" w:rsidRPr="00FF1898" w:rsidRDefault="00FF1898" w:rsidP="00FF1898">
      <w:pPr>
        <w:widowControl/>
        <w:jc w:val="right"/>
        <w:rPr>
          <w:rFonts w:ascii="Courier New" w:eastAsia="Times New Roman" w:hAnsi="Courier New" w:cs="Courier New"/>
          <w:color w:val="auto"/>
          <w:sz w:val="22"/>
          <w:szCs w:val="22"/>
          <w:lang w:val="en-US" w:bidi="ar-SA"/>
        </w:rPr>
      </w:pPr>
      <w:r w:rsidRPr="00FF1898">
        <w:rPr>
          <w:rFonts w:ascii="Courier New" w:eastAsia="Times New Roman" w:hAnsi="Courier New" w:cs="Courier New"/>
          <w:color w:val="auto"/>
          <w:sz w:val="22"/>
          <w:szCs w:val="22"/>
          <w:lang w:bidi="ar-SA"/>
        </w:rPr>
        <w:t xml:space="preserve">Приложение </w:t>
      </w:r>
      <w:r w:rsidRPr="00FF1898">
        <w:rPr>
          <w:rFonts w:ascii="Courier New" w:eastAsia="Times New Roman" w:hAnsi="Courier New" w:cs="Courier New"/>
          <w:color w:val="auto"/>
          <w:sz w:val="22"/>
          <w:szCs w:val="22"/>
          <w:lang w:val="en-US" w:bidi="ar-SA"/>
        </w:rPr>
        <w:t>4</w:t>
      </w:r>
    </w:p>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к Решению Думы МО "Ныгда"</w:t>
      </w:r>
    </w:p>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«О бюджете муниципального образования </w:t>
      </w:r>
    </w:p>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на 2025 год и на плановый период 2026 и 2026 годов"</w:t>
      </w:r>
    </w:p>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от 26.12.2024 г. №5/22-дмо</w:t>
      </w:r>
    </w:p>
    <w:p w:rsidR="00FF1898" w:rsidRPr="00FF1898" w:rsidRDefault="00FF1898" w:rsidP="00FF1898">
      <w:pPr>
        <w:widowControl/>
        <w:jc w:val="right"/>
        <w:rPr>
          <w:rFonts w:ascii="Arial" w:eastAsia="Times New Roman" w:hAnsi="Arial" w:cs="Arial"/>
          <w:color w:val="auto"/>
          <w:lang w:bidi="ar-SA"/>
        </w:rPr>
      </w:pPr>
    </w:p>
    <w:p w:rsidR="00FF1898" w:rsidRPr="00FF1898" w:rsidRDefault="00FF1898" w:rsidP="00FF1898">
      <w:pPr>
        <w:widowControl/>
        <w:jc w:val="center"/>
        <w:rPr>
          <w:rFonts w:ascii="Arial" w:eastAsia="Times New Roman" w:hAnsi="Arial" w:cs="Arial"/>
          <w:color w:val="auto"/>
          <w:lang w:bidi="ar-SA"/>
        </w:rPr>
      </w:pPr>
      <w:r w:rsidRPr="00FF1898">
        <w:rPr>
          <w:rFonts w:ascii="Arial" w:eastAsia="Times New Roman" w:hAnsi="Arial" w:cs="Arial"/>
          <w:color w:val="auto"/>
          <w:lang w:bidi="ar-SA"/>
        </w:rPr>
        <w:t xml:space="preserve">ВЕДОМСТВЕННАЯ СТРУКТУРА РАСХОДОВ  МЕСТНОГО БЮДЖЕТА НА 2025 ГОД (ПО ГЛАВНЫМ РАСПОРЯДИТЕЛЯМ СРЕДСТВ МЕСТНОГО БЮДЖЕТА РАЗДЕЛАМ, ПОДРАЗДЕЛАМ, ЦЕЛЕВЫМ СТАТЬЯМ, ГРУППАМ </w:t>
      </w:r>
      <w:proofErr w:type="gramStart"/>
      <w:r w:rsidRPr="00FF1898">
        <w:rPr>
          <w:rFonts w:ascii="Arial" w:eastAsia="Times New Roman" w:hAnsi="Arial" w:cs="Arial"/>
          <w:color w:val="auto"/>
          <w:lang w:bidi="ar-SA"/>
        </w:rPr>
        <w:t>ВИДОВ РАСХОДОВ КЛАССИФИКАЦИИ РАСХОДОВ БЮДЖЕТОВ</w:t>
      </w:r>
      <w:proofErr w:type="gramEnd"/>
      <w:r w:rsidRPr="00FF1898">
        <w:rPr>
          <w:rFonts w:ascii="Arial" w:eastAsia="Times New Roman" w:hAnsi="Arial" w:cs="Arial"/>
          <w:color w:val="auto"/>
          <w:lang w:bidi="ar-SA"/>
        </w:rPr>
        <w:t>)</w:t>
      </w:r>
    </w:p>
    <w:p w:rsidR="00FF1898" w:rsidRPr="00FF1898" w:rsidRDefault="00FF1898" w:rsidP="00FF1898">
      <w:pPr>
        <w:widowControl/>
        <w:jc w:val="right"/>
        <w:rPr>
          <w:rFonts w:ascii="Arial" w:eastAsia="Times New Roman" w:hAnsi="Arial" w:cs="Arial"/>
          <w:color w:val="auto"/>
          <w:lang w:bidi="ar-SA"/>
        </w:rPr>
      </w:pPr>
    </w:p>
    <w:p w:rsidR="00FF1898" w:rsidRPr="00FF1898" w:rsidRDefault="00FF1898" w:rsidP="00FF1898">
      <w:pPr>
        <w:widowControl/>
        <w:jc w:val="right"/>
        <w:rPr>
          <w:rFonts w:ascii="Arial" w:eastAsia="Times New Roman" w:hAnsi="Arial" w:cs="Arial"/>
          <w:color w:val="auto"/>
          <w:vertAlign w:val="subscript"/>
          <w:lang w:bidi="ar-SA"/>
        </w:rPr>
      </w:pPr>
      <w:r w:rsidRPr="00FF1898">
        <w:rPr>
          <w:rFonts w:ascii="Arial" w:eastAsia="Times New Roman" w:hAnsi="Arial" w:cs="Arial"/>
          <w:color w:val="auto"/>
          <w:vertAlign w:val="subscript"/>
          <w:lang w:bidi="ar-SA"/>
        </w:rPr>
        <w:t>(</w:t>
      </w:r>
      <w:proofErr w:type="spellStart"/>
      <w:r w:rsidRPr="00FF1898">
        <w:rPr>
          <w:rFonts w:ascii="Arial" w:eastAsia="Times New Roman" w:hAnsi="Arial" w:cs="Arial"/>
          <w:color w:val="auto"/>
          <w:vertAlign w:val="subscript"/>
          <w:lang w:bidi="ar-SA"/>
        </w:rPr>
        <w:t>тыс</w:t>
      </w:r>
      <w:proofErr w:type="gramStart"/>
      <w:r w:rsidRPr="00FF1898">
        <w:rPr>
          <w:rFonts w:ascii="Arial" w:eastAsia="Times New Roman" w:hAnsi="Arial" w:cs="Arial"/>
          <w:color w:val="auto"/>
          <w:vertAlign w:val="subscript"/>
          <w:lang w:bidi="ar-SA"/>
        </w:rPr>
        <w:t>.р</w:t>
      </w:r>
      <w:proofErr w:type="gramEnd"/>
      <w:r w:rsidRPr="00FF1898">
        <w:rPr>
          <w:rFonts w:ascii="Arial" w:eastAsia="Times New Roman" w:hAnsi="Arial" w:cs="Arial"/>
          <w:color w:val="auto"/>
          <w:vertAlign w:val="subscript"/>
          <w:lang w:bidi="ar-SA"/>
        </w:rPr>
        <w:t>ублей</w:t>
      </w:r>
      <w:proofErr w:type="spellEnd"/>
      <w:r w:rsidRPr="00FF1898">
        <w:rPr>
          <w:rFonts w:ascii="Arial" w:eastAsia="Times New Roman" w:hAnsi="Arial" w:cs="Arial"/>
          <w:color w:val="auto"/>
          <w:vertAlign w:val="subscript"/>
          <w:lang w:bidi="ar-SA"/>
        </w:rPr>
        <w:t>)</w:t>
      </w:r>
    </w:p>
    <w:tbl>
      <w:tblPr>
        <w:tblW w:w="9476" w:type="dxa"/>
        <w:tblInd w:w="93" w:type="dxa"/>
        <w:tblLook w:val="04A0" w:firstRow="1" w:lastRow="0" w:firstColumn="1" w:lastColumn="0" w:noHBand="0" w:noVBand="1"/>
      </w:tblPr>
      <w:tblGrid>
        <w:gridCol w:w="4074"/>
        <w:gridCol w:w="930"/>
        <w:gridCol w:w="811"/>
        <w:gridCol w:w="1537"/>
        <w:gridCol w:w="851"/>
        <w:gridCol w:w="1273"/>
      </w:tblGrid>
      <w:tr w:rsidR="00FF1898" w:rsidRPr="00FF1898" w:rsidTr="00C507D7">
        <w:trPr>
          <w:trHeight w:val="255"/>
        </w:trPr>
        <w:tc>
          <w:tcPr>
            <w:tcW w:w="4074"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Наименование главного распорядителя кредитов</w:t>
            </w:r>
          </w:p>
        </w:tc>
        <w:tc>
          <w:tcPr>
            <w:tcW w:w="930"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proofErr w:type="spellStart"/>
            <w:r w:rsidRPr="00FF1898">
              <w:rPr>
                <w:rFonts w:ascii="Courier New" w:eastAsia="Times New Roman" w:hAnsi="Courier New" w:cs="Courier New"/>
                <w:b/>
                <w:bCs/>
                <w:color w:val="auto"/>
                <w:sz w:val="22"/>
                <w:szCs w:val="22"/>
                <w:lang w:bidi="ar-SA"/>
              </w:rPr>
              <w:t>Гл</w:t>
            </w:r>
            <w:proofErr w:type="spellEnd"/>
          </w:p>
        </w:tc>
        <w:tc>
          <w:tcPr>
            <w:tcW w:w="811"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proofErr w:type="spellStart"/>
            <w:r w:rsidRPr="00FF1898">
              <w:rPr>
                <w:rFonts w:ascii="Courier New" w:eastAsia="Times New Roman" w:hAnsi="Courier New" w:cs="Courier New"/>
                <w:b/>
                <w:bCs/>
                <w:color w:val="auto"/>
                <w:sz w:val="22"/>
                <w:szCs w:val="22"/>
                <w:lang w:bidi="ar-SA"/>
              </w:rPr>
              <w:t>РзПр</w:t>
            </w:r>
            <w:proofErr w:type="spellEnd"/>
          </w:p>
        </w:tc>
        <w:tc>
          <w:tcPr>
            <w:tcW w:w="1537"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ЦСР</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ВР</w:t>
            </w:r>
          </w:p>
        </w:tc>
        <w:tc>
          <w:tcPr>
            <w:tcW w:w="1273"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сумма</w:t>
            </w:r>
          </w:p>
        </w:tc>
      </w:tr>
      <w:tr w:rsidR="00FF1898" w:rsidRPr="00FF1898" w:rsidTr="00C507D7">
        <w:trPr>
          <w:trHeight w:val="255"/>
        </w:trPr>
        <w:tc>
          <w:tcPr>
            <w:tcW w:w="4074" w:type="dxa"/>
            <w:vMerge/>
            <w:tcBorders>
              <w:top w:val="single" w:sz="4" w:space="0" w:color="auto"/>
              <w:left w:val="single" w:sz="4" w:space="0" w:color="auto"/>
              <w:bottom w:val="single" w:sz="4" w:space="0" w:color="000000"/>
              <w:right w:val="single" w:sz="4" w:space="0" w:color="auto"/>
            </w:tcBorders>
            <w:vAlign w:val="center"/>
            <w:hideMark/>
          </w:tcPr>
          <w:p w:rsidR="00FF1898" w:rsidRPr="00FF1898" w:rsidRDefault="00FF1898" w:rsidP="00FF1898">
            <w:pPr>
              <w:widowControl/>
              <w:rPr>
                <w:rFonts w:ascii="Courier New" w:eastAsia="Times New Roman" w:hAnsi="Courier New" w:cs="Courier New"/>
                <w:b/>
                <w:bCs/>
                <w:color w:val="auto"/>
                <w:sz w:val="22"/>
                <w:szCs w:val="22"/>
                <w:lang w:bidi="ar-SA"/>
              </w:rPr>
            </w:pPr>
          </w:p>
        </w:tc>
        <w:tc>
          <w:tcPr>
            <w:tcW w:w="930" w:type="dxa"/>
            <w:vMerge/>
            <w:tcBorders>
              <w:top w:val="single" w:sz="4" w:space="0" w:color="auto"/>
              <w:left w:val="single" w:sz="4" w:space="0" w:color="auto"/>
              <w:bottom w:val="single" w:sz="4" w:space="0" w:color="000000"/>
              <w:right w:val="single" w:sz="4" w:space="0" w:color="auto"/>
            </w:tcBorders>
            <w:vAlign w:val="center"/>
            <w:hideMark/>
          </w:tcPr>
          <w:p w:rsidR="00FF1898" w:rsidRPr="00FF1898" w:rsidRDefault="00FF1898" w:rsidP="00FF1898">
            <w:pPr>
              <w:widowControl/>
              <w:rPr>
                <w:rFonts w:ascii="Courier New" w:eastAsia="Times New Roman" w:hAnsi="Courier New" w:cs="Courier New"/>
                <w:b/>
                <w:bCs/>
                <w:color w:val="auto"/>
                <w:sz w:val="22"/>
                <w:szCs w:val="22"/>
                <w:lang w:bidi="ar-SA"/>
              </w:rPr>
            </w:pPr>
          </w:p>
        </w:tc>
        <w:tc>
          <w:tcPr>
            <w:tcW w:w="811" w:type="dxa"/>
            <w:vMerge/>
            <w:tcBorders>
              <w:top w:val="single" w:sz="4" w:space="0" w:color="auto"/>
              <w:left w:val="single" w:sz="4" w:space="0" w:color="auto"/>
              <w:bottom w:val="single" w:sz="4" w:space="0" w:color="000000"/>
              <w:right w:val="single" w:sz="4" w:space="0" w:color="auto"/>
            </w:tcBorders>
            <w:vAlign w:val="center"/>
            <w:hideMark/>
          </w:tcPr>
          <w:p w:rsidR="00FF1898" w:rsidRPr="00FF1898" w:rsidRDefault="00FF1898" w:rsidP="00FF1898">
            <w:pPr>
              <w:widowControl/>
              <w:rPr>
                <w:rFonts w:ascii="Courier New" w:eastAsia="Times New Roman" w:hAnsi="Courier New" w:cs="Courier New"/>
                <w:b/>
                <w:bCs/>
                <w:color w:val="auto"/>
                <w:sz w:val="22"/>
                <w:szCs w:val="22"/>
                <w:lang w:bidi="ar-SA"/>
              </w:rPr>
            </w:pPr>
          </w:p>
        </w:tc>
        <w:tc>
          <w:tcPr>
            <w:tcW w:w="1537" w:type="dxa"/>
            <w:vMerge/>
            <w:tcBorders>
              <w:top w:val="single" w:sz="4" w:space="0" w:color="auto"/>
              <w:left w:val="single" w:sz="4" w:space="0" w:color="auto"/>
              <w:bottom w:val="single" w:sz="4" w:space="0" w:color="000000"/>
              <w:right w:val="single" w:sz="4" w:space="0" w:color="auto"/>
            </w:tcBorders>
            <w:vAlign w:val="center"/>
            <w:hideMark/>
          </w:tcPr>
          <w:p w:rsidR="00FF1898" w:rsidRPr="00FF1898" w:rsidRDefault="00FF1898" w:rsidP="00FF1898">
            <w:pPr>
              <w:widowControl/>
              <w:rPr>
                <w:rFonts w:ascii="Courier New" w:eastAsia="Times New Roman" w:hAnsi="Courier New" w:cs="Courier New"/>
                <w:b/>
                <w:bCs/>
                <w:color w:val="auto"/>
                <w:sz w:val="22"/>
                <w:szCs w:val="22"/>
                <w:lang w:bidi="ar-SA"/>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FF1898" w:rsidRPr="00FF1898" w:rsidRDefault="00FF1898" w:rsidP="00FF1898">
            <w:pPr>
              <w:widowControl/>
              <w:rPr>
                <w:rFonts w:ascii="Courier New" w:eastAsia="Times New Roman" w:hAnsi="Courier New" w:cs="Courier New"/>
                <w:b/>
                <w:bCs/>
                <w:color w:val="auto"/>
                <w:sz w:val="22"/>
                <w:szCs w:val="22"/>
                <w:lang w:bidi="ar-SA"/>
              </w:rPr>
            </w:pPr>
          </w:p>
        </w:tc>
        <w:tc>
          <w:tcPr>
            <w:tcW w:w="1273" w:type="dxa"/>
            <w:vMerge/>
            <w:tcBorders>
              <w:top w:val="single" w:sz="4" w:space="0" w:color="auto"/>
              <w:left w:val="single" w:sz="4" w:space="0" w:color="auto"/>
              <w:bottom w:val="single" w:sz="4" w:space="0" w:color="000000"/>
              <w:right w:val="single" w:sz="4" w:space="0" w:color="auto"/>
            </w:tcBorders>
            <w:vAlign w:val="center"/>
            <w:hideMark/>
          </w:tcPr>
          <w:p w:rsidR="00FF1898" w:rsidRPr="00FF1898" w:rsidRDefault="00FF1898" w:rsidP="00FF1898">
            <w:pPr>
              <w:widowControl/>
              <w:rPr>
                <w:rFonts w:ascii="Courier New" w:eastAsia="Times New Roman" w:hAnsi="Courier New" w:cs="Courier New"/>
                <w:b/>
                <w:bCs/>
                <w:color w:val="auto"/>
                <w:sz w:val="22"/>
                <w:szCs w:val="22"/>
                <w:lang w:bidi="ar-SA"/>
              </w:rPr>
            </w:pPr>
          </w:p>
        </w:tc>
      </w:tr>
      <w:tr w:rsidR="00FF1898" w:rsidRPr="00FF1898" w:rsidTr="00C507D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Финансовый отдел МО "Ныгда"</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1537"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851"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1501,80</w:t>
            </w:r>
          </w:p>
        </w:tc>
      </w:tr>
      <w:tr w:rsidR="00FF1898" w:rsidRPr="00FF1898" w:rsidTr="00C507D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Общегосударственные вопросы</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О</w:t>
            </w:r>
            <w:proofErr w:type="gramStart"/>
            <w:r w:rsidRPr="00FF1898">
              <w:rPr>
                <w:rFonts w:ascii="Courier New" w:eastAsia="Times New Roman" w:hAnsi="Courier New" w:cs="Courier New"/>
                <w:b/>
                <w:bCs/>
                <w:color w:val="auto"/>
                <w:sz w:val="22"/>
                <w:szCs w:val="22"/>
                <w:lang w:bidi="ar-SA"/>
              </w:rPr>
              <w:t>1</w:t>
            </w:r>
            <w:proofErr w:type="gramEnd"/>
            <w:r w:rsidRPr="00FF1898">
              <w:rPr>
                <w:rFonts w:ascii="Courier New" w:eastAsia="Times New Roman" w:hAnsi="Courier New" w:cs="Courier New"/>
                <w:b/>
                <w:bCs/>
                <w:color w:val="auto"/>
                <w:sz w:val="22"/>
                <w:szCs w:val="22"/>
                <w:lang w:bidi="ar-SA"/>
              </w:rPr>
              <w:t xml:space="preserve"> 00</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1144,29</w:t>
            </w:r>
          </w:p>
        </w:tc>
      </w:tr>
      <w:tr w:rsidR="00FF1898" w:rsidRPr="00FF1898" w:rsidTr="00C507D7">
        <w:trPr>
          <w:trHeight w:val="70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Обеспечение деятельности финансовых, налоговых и таможенных органов и органов финансового (финансово-бюджетного) надзора</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О</w:t>
            </w:r>
            <w:proofErr w:type="gramStart"/>
            <w:r w:rsidRPr="00FF1898">
              <w:rPr>
                <w:rFonts w:ascii="Courier New" w:eastAsia="Times New Roman" w:hAnsi="Courier New" w:cs="Courier New"/>
                <w:b/>
                <w:bCs/>
                <w:color w:val="auto"/>
                <w:sz w:val="22"/>
                <w:szCs w:val="22"/>
                <w:lang w:bidi="ar-SA"/>
              </w:rPr>
              <w:t>1</w:t>
            </w:r>
            <w:proofErr w:type="gramEnd"/>
            <w:r w:rsidRPr="00FF1898">
              <w:rPr>
                <w:rFonts w:ascii="Courier New" w:eastAsia="Times New Roman" w:hAnsi="Courier New" w:cs="Courier New"/>
                <w:b/>
                <w:bCs/>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1144,29</w:t>
            </w:r>
          </w:p>
        </w:tc>
      </w:tr>
      <w:tr w:rsidR="00FF1898" w:rsidRPr="00FF1898" w:rsidTr="00C507D7">
        <w:trPr>
          <w:trHeight w:val="510"/>
        </w:trPr>
        <w:tc>
          <w:tcPr>
            <w:tcW w:w="4074" w:type="dxa"/>
            <w:tcBorders>
              <w:top w:val="nil"/>
              <w:left w:val="single" w:sz="4" w:space="0" w:color="auto"/>
              <w:bottom w:val="nil"/>
              <w:right w:val="nil"/>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Деятельность финансового отдела муниципального образования</w:t>
            </w:r>
          </w:p>
        </w:tc>
        <w:tc>
          <w:tcPr>
            <w:tcW w:w="930" w:type="dxa"/>
            <w:tcBorders>
              <w:top w:val="nil"/>
              <w:left w:val="single" w:sz="4" w:space="0" w:color="auto"/>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О</w:t>
            </w:r>
            <w:proofErr w:type="gramStart"/>
            <w:r w:rsidRPr="00FF1898">
              <w:rPr>
                <w:rFonts w:ascii="Courier New" w:eastAsia="Times New Roman" w:hAnsi="Courier New" w:cs="Courier New"/>
                <w:b/>
                <w:bCs/>
                <w:color w:val="auto"/>
                <w:sz w:val="22"/>
                <w:szCs w:val="22"/>
                <w:lang w:bidi="ar-SA"/>
              </w:rPr>
              <w:t>1</w:t>
            </w:r>
            <w:proofErr w:type="gramEnd"/>
            <w:r w:rsidRPr="00FF1898">
              <w:rPr>
                <w:rFonts w:ascii="Courier New" w:eastAsia="Times New Roman" w:hAnsi="Courier New" w:cs="Courier New"/>
                <w:b/>
                <w:bCs/>
                <w:color w:val="auto"/>
                <w:sz w:val="22"/>
                <w:szCs w:val="22"/>
                <w:lang w:bidi="ar-SA"/>
              </w:rPr>
              <w:t xml:space="preserve"> 06</w:t>
            </w:r>
          </w:p>
        </w:tc>
        <w:tc>
          <w:tcPr>
            <w:tcW w:w="1537" w:type="dxa"/>
            <w:tcBorders>
              <w:top w:val="nil"/>
              <w:left w:val="nil"/>
              <w:bottom w:val="nil"/>
              <w:right w:val="nil"/>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4922500000</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1144,29</w:t>
            </w:r>
          </w:p>
        </w:tc>
      </w:tr>
      <w:tr w:rsidR="00FF1898" w:rsidRPr="00FF1898" w:rsidTr="00C507D7">
        <w:trPr>
          <w:trHeight w:val="510"/>
        </w:trPr>
        <w:tc>
          <w:tcPr>
            <w:tcW w:w="4074" w:type="dxa"/>
            <w:tcBorders>
              <w:top w:val="single" w:sz="4" w:space="0" w:color="000000"/>
              <w:left w:val="single" w:sz="4" w:space="0" w:color="auto"/>
              <w:bottom w:val="single" w:sz="4" w:space="0" w:color="000000"/>
              <w:right w:val="single" w:sz="4" w:space="0" w:color="000000"/>
            </w:tcBorders>
            <w:shd w:val="clear" w:color="auto" w:fill="auto"/>
            <w:vAlign w:val="bottom"/>
            <w:hideMark/>
          </w:tcPr>
          <w:p w:rsidR="00FF1898" w:rsidRPr="00FF1898" w:rsidRDefault="00FF1898" w:rsidP="00FF1898">
            <w:pPr>
              <w:widowControl/>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 xml:space="preserve">Расходы на выплаты по оплате труда работников муниципальных органов </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О</w:t>
            </w:r>
            <w:proofErr w:type="gramStart"/>
            <w:r w:rsidRPr="00FF1898">
              <w:rPr>
                <w:rFonts w:ascii="Courier New" w:eastAsia="Times New Roman" w:hAnsi="Courier New" w:cs="Courier New"/>
                <w:color w:val="auto"/>
                <w:sz w:val="22"/>
                <w:szCs w:val="22"/>
                <w:lang w:bidi="ar-SA"/>
              </w:rPr>
              <w:t>1</w:t>
            </w:r>
            <w:proofErr w:type="gramEnd"/>
            <w:r w:rsidRPr="00FF1898">
              <w:rPr>
                <w:rFonts w:ascii="Courier New" w:eastAsia="Times New Roman" w:hAnsi="Courier New" w:cs="Courier New"/>
                <w:color w:val="auto"/>
                <w:sz w:val="22"/>
                <w:szCs w:val="22"/>
                <w:lang w:bidi="ar-SA"/>
              </w:rPr>
              <w:t xml:space="preserve"> 06</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4922560110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1143,29</w:t>
            </w:r>
          </w:p>
        </w:tc>
      </w:tr>
      <w:tr w:rsidR="00FF1898" w:rsidRPr="00FF1898" w:rsidTr="00C507D7">
        <w:trPr>
          <w:trHeight w:val="1320"/>
        </w:trPr>
        <w:tc>
          <w:tcPr>
            <w:tcW w:w="4074" w:type="dxa"/>
            <w:tcBorders>
              <w:top w:val="nil"/>
              <w:left w:val="single" w:sz="4" w:space="0" w:color="auto"/>
              <w:bottom w:val="nil"/>
              <w:right w:val="nil"/>
            </w:tcBorders>
            <w:shd w:val="clear" w:color="auto" w:fill="auto"/>
            <w:vAlign w:val="bottom"/>
            <w:hideMark/>
          </w:tcPr>
          <w:p w:rsidR="00FF1898" w:rsidRPr="00FF1898" w:rsidRDefault="00FF1898" w:rsidP="00FF1898">
            <w:pPr>
              <w:widowControl/>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0" w:type="dxa"/>
            <w:tcBorders>
              <w:top w:val="nil"/>
              <w:left w:val="single" w:sz="4" w:space="0" w:color="auto"/>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О</w:t>
            </w:r>
            <w:proofErr w:type="gramStart"/>
            <w:r w:rsidRPr="00FF1898">
              <w:rPr>
                <w:rFonts w:ascii="Courier New" w:eastAsia="Times New Roman" w:hAnsi="Courier New" w:cs="Courier New"/>
                <w:color w:val="auto"/>
                <w:sz w:val="22"/>
                <w:szCs w:val="22"/>
                <w:lang w:bidi="ar-SA"/>
              </w:rPr>
              <w:t>1</w:t>
            </w:r>
            <w:proofErr w:type="gramEnd"/>
            <w:r w:rsidRPr="00FF1898">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4922560110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1143,29</w:t>
            </w:r>
          </w:p>
        </w:tc>
      </w:tr>
      <w:tr w:rsidR="00FF1898" w:rsidRPr="00FF1898" w:rsidTr="00C507D7">
        <w:trPr>
          <w:trHeight w:val="495"/>
        </w:trPr>
        <w:tc>
          <w:tcPr>
            <w:tcW w:w="4074" w:type="dxa"/>
            <w:tcBorders>
              <w:top w:val="single" w:sz="4" w:space="0" w:color="000000"/>
              <w:left w:val="single" w:sz="4" w:space="0" w:color="auto"/>
              <w:bottom w:val="nil"/>
              <w:right w:val="nil"/>
            </w:tcBorders>
            <w:shd w:val="clear" w:color="auto" w:fill="auto"/>
            <w:vAlign w:val="bottom"/>
            <w:hideMark/>
          </w:tcPr>
          <w:p w:rsidR="00FF1898" w:rsidRPr="00FF1898" w:rsidRDefault="00FF1898" w:rsidP="00FF1898">
            <w:pPr>
              <w:widowControl/>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Расходы на выплаты персоналу государственных (муниципальных) органов</w:t>
            </w:r>
          </w:p>
        </w:tc>
        <w:tc>
          <w:tcPr>
            <w:tcW w:w="930" w:type="dxa"/>
            <w:tcBorders>
              <w:top w:val="nil"/>
              <w:left w:val="single" w:sz="4" w:space="0" w:color="auto"/>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О</w:t>
            </w:r>
            <w:proofErr w:type="gramStart"/>
            <w:r w:rsidRPr="00FF1898">
              <w:rPr>
                <w:rFonts w:ascii="Courier New" w:eastAsia="Times New Roman" w:hAnsi="Courier New" w:cs="Courier New"/>
                <w:color w:val="auto"/>
                <w:sz w:val="22"/>
                <w:szCs w:val="22"/>
                <w:lang w:bidi="ar-SA"/>
              </w:rPr>
              <w:t>1</w:t>
            </w:r>
            <w:proofErr w:type="gramEnd"/>
            <w:r w:rsidRPr="00FF1898">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4922560110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120</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1143,29</w:t>
            </w:r>
          </w:p>
        </w:tc>
      </w:tr>
      <w:tr w:rsidR="00FF1898" w:rsidRPr="00FF1898" w:rsidTr="00C507D7">
        <w:trPr>
          <w:trHeight w:val="510"/>
        </w:trPr>
        <w:tc>
          <w:tcPr>
            <w:tcW w:w="4074" w:type="dxa"/>
            <w:tcBorders>
              <w:top w:val="single" w:sz="4" w:space="0" w:color="000000"/>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Фонд оплаты труда государственных (муниципальных) органов</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О</w:t>
            </w:r>
            <w:proofErr w:type="gramStart"/>
            <w:r w:rsidRPr="00FF1898">
              <w:rPr>
                <w:rFonts w:ascii="Courier New" w:eastAsia="Times New Roman" w:hAnsi="Courier New" w:cs="Courier New"/>
                <w:color w:val="auto"/>
                <w:sz w:val="22"/>
                <w:szCs w:val="22"/>
                <w:lang w:bidi="ar-SA"/>
              </w:rPr>
              <w:t>1</w:t>
            </w:r>
            <w:proofErr w:type="gramEnd"/>
            <w:r w:rsidRPr="00FF1898">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4922560110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121</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878,10</w:t>
            </w:r>
          </w:p>
        </w:tc>
      </w:tr>
      <w:tr w:rsidR="00FF1898" w:rsidRPr="00FF1898" w:rsidTr="00C507D7">
        <w:trPr>
          <w:trHeight w:val="87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О</w:t>
            </w:r>
            <w:proofErr w:type="gramStart"/>
            <w:r w:rsidRPr="00FF1898">
              <w:rPr>
                <w:rFonts w:ascii="Courier New" w:eastAsia="Times New Roman" w:hAnsi="Courier New" w:cs="Courier New"/>
                <w:color w:val="auto"/>
                <w:sz w:val="22"/>
                <w:szCs w:val="22"/>
                <w:lang w:bidi="ar-SA"/>
              </w:rPr>
              <w:t>1</w:t>
            </w:r>
            <w:proofErr w:type="gramEnd"/>
            <w:r w:rsidRPr="00FF1898">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4922560110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129</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265,19</w:t>
            </w:r>
          </w:p>
        </w:tc>
      </w:tr>
      <w:tr w:rsidR="00FF1898" w:rsidRPr="00FF1898" w:rsidTr="00C507D7">
        <w:trPr>
          <w:trHeight w:val="48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О</w:t>
            </w:r>
            <w:proofErr w:type="gramStart"/>
            <w:r w:rsidRPr="00FF1898">
              <w:rPr>
                <w:rFonts w:ascii="Courier New" w:eastAsia="Times New Roman" w:hAnsi="Courier New" w:cs="Courier New"/>
                <w:color w:val="auto"/>
                <w:sz w:val="22"/>
                <w:szCs w:val="22"/>
                <w:lang w:bidi="ar-SA"/>
              </w:rPr>
              <w:t>1</w:t>
            </w:r>
            <w:proofErr w:type="gramEnd"/>
            <w:r w:rsidRPr="00FF1898">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4922560120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w:t>
            </w:r>
          </w:p>
        </w:tc>
      </w:tr>
      <w:tr w:rsidR="00FF1898" w:rsidRPr="00FF1898" w:rsidTr="00C507D7">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О</w:t>
            </w:r>
            <w:proofErr w:type="gramStart"/>
            <w:r w:rsidRPr="00FF1898">
              <w:rPr>
                <w:rFonts w:ascii="Courier New" w:eastAsia="Times New Roman" w:hAnsi="Courier New" w:cs="Courier New"/>
                <w:color w:val="auto"/>
                <w:sz w:val="22"/>
                <w:szCs w:val="22"/>
                <w:lang w:bidi="ar-SA"/>
              </w:rPr>
              <w:t>1</w:t>
            </w:r>
            <w:proofErr w:type="gramEnd"/>
            <w:r w:rsidRPr="00FF1898">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4922560120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0,00</w:t>
            </w:r>
          </w:p>
        </w:tc>
      </w:tr>
      <w:tr w:rsidR="00FF1898" w:rsidRPr="00FF1898" w:rsidTr="00C507D7">
        <w:trPr>
          <w:trHeight w:val="48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 xml:space="preserve">Иные закупки товаров, работ и услуг для обеспечения </w:t>
            </w:r>
            <w:r>
              <w:rPr>
                <w:rFonts w:ascii="Courier New" w:eastAsia="Times New Roman" w:hAnsi="Courier New" w:cs="Courier New"/>
                <w:noProof/>
                <w:sz w:val="22"/>
                <w:szCs w:val="22"/>
                <w:lang w:bidi="ar-SA"/>
              </w:rPr>
              <mc:AlternateContent>
                <mc:Choice Requires="wps">
                  <w:drawing>
                    <wp:anchor distT="0" distB="0" distL="114300" distR="114300" simplePos="0" relativeHeight="251659264" behindDoc="0" locked="0" layoutInCell="1" allowOverlap="1">
                      <wp:simplePos x="0" y="0"/>
                      <wp:positionH relativeFrom="column">
                        <wp:posOffset>-78740</wp:posOffset>
                      </wp:positionH>
                      <wp:positionV relativeFrom="paragraph">
                        <wp:posOffset>-8925560</wp:posOffset>
                      </wp:positionV>
                      <wp:extent cx="6029325" cy="9525"/>
                      <wp:effectExtent l="12700" t="5080" r="6350" b="13970"/>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293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 o:spid="_x0000_s1026" type="#_x0000_t32" style="position:absolute;margin-left:-6.2pt;margin-top:-702.8pt;width:474.75pt;height:.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"/>
                  </w:pict>
                </mc:Fallback>
              </mc:AlternateContent>
            </w:r>
            <w:r w:rsidRPr="00FF1898">
              <w:rPr>
                <w:rFonts w:ascii="Courier New" w:eastAsia="Times New Roman" w:hAnsi="Courier New" w:cs="Courier New"/>
                <w:sz w:val="22"/>
                <w:szCs w:val="22"/>
                <w:lang w:bidi="ar-SA"/>
              </w:rPr>
              <w:t>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О</w:t>
            </w:r>
            <w:proofErr w:type="gramStart"/>
            <w:r w:rsidRPr="00FF1898">
              <w:rPr>
                <w:rFonts w:ascii="Courier New" w:eastAsia="Times New Roman" w:hAnsi="Courier New" w:cs="Courier New"/>
                <w:color w:val="auto"/>
                <w:sz w:val="22"/>
                <w:szCs w:val="22"/>
                <w:lang w:bidi="ar-SA"/>
              </w:rPr>
              <w:t>1</w:t>
            </w:r>
            <w:proofErr w:type="gramEnd"/>
            <w:r w:rsidRPr="00FF1898">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4922560120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0,00</w:t>
            </w:r>
          </w:p>
        </w:tc>
      </w:tr>
      <w:tr w:rsidR="00FF1898" w:rsidRPr="00FF1898" w:rsidTr="00C507D7">
        <w:trPr>
          <w:trHeight w:val="57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О</w:t>
            </w:r>
            <w:proofErr w:type="gramStart"/>
            <w:r w:rsidRPr="00FF1898">
              <w:rPr>
                <w:rFonts w:ascii="Courier New" w:eastAsia="Times New Roman" w:hAnsi="Courier New" w:cs="Courier New"/>
                <w:color w:val="auto"/>
                <w:sz w:val="22"/>
                <w:szCs w:val="22"/>
                <w:lang w:bidi="ar-SA"/>
              </w:rPr>
              <w:t>1</w:t>
            </w:r>
            <w:proofErr w:type="gramEnd"/>
            <w:r w:rsidRPr="00FF1898">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4922560120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r>
      <w:tr w:rsidR="00FF1898" w:rsidRPr="00FF1898" w:rsidTr="00C507D7">
        <w:trPr>
          <w:trHeight w:val="43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Иные бюджетные ассигнования</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О</w:t>
            </w:r>
            <w:proofErr w:type="gramStart"/>
            <w:r w:rsidRPr="00FF1898">
              <w:rPr>
                <w:rFonts w:ascii="Courier New" w:eastAsia="Times New Roman" w:hAnsi="Courier New" w:cs="Courier New"/>
                <w:color w:val="auto"/>
                <w:sz w:val="22"/>
                <w:szCs w:val="22"/>
                <w:lang w:bidi="ar-SA"/>
              </w:rPr>
              <w:t>1</w:t>
            </w:r>
            <w:proofErr w:type="gramEnd"/>
            <w:r w:rsidRPr="00FF1898">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4922560120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800</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w:t>
            </w:r>
          </w:p>
        </w:tc>
      </w:tr>
      <w:tr w:rsidR="00FF1898" w:rsidRPr="00FF1898" w:rsidTr="00C507D7">
        <w:trPr>
          <w:trHeight w:val="39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Уплата налогов, сборов и иных платежей</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О</w:t>
            </w:r>
            <w:proofErr w:type="gramStart"/>
            <w:r w:rsidRPr="00FF1898">
              <w:rPr>
                <w:rFonts w:ascii="Courier New" w:eastAsia="Times New Roman" w:hAnsi="Courier New" w:cs="Courier New"/>
                <w:color w:val="auto"/>
                <w:sz w:val="22"/>
                <w:szCs w:val="22"/>
                <w:lang w:bidi="ar-SA"/>
              </w:rPr>
              <w:t>1</w:t>
            </w:r>
            <w:proofErr w:type="gramEnd"/>
            <w:r w:rsidRPr="00FF1898">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4922560120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850</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w:t>
            </w:r>
          </w:p>
        </w:tc>
      </w:tr>
      <w:tr w:rsidR="00FF1898" w:rsidRPr="00FF1898" w:rsidTr="00C507D7">
        <w:trPr>
          <w:trHeight w:val="34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Уплата иных платежей, штрафов, пеней</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О</w:t>
            </w:r>
            <w:proofErr w:type="gramStart"/>
            <w:r w:rsidRPr="00FF1898">
              <w:rPr>
                <w:rFonts w:ascii="Courier New" w:eastAsia="Times New Roman" w:hAnsi="Courier New" w:cs="Courier New"/>
                <w:color w:val="auto"/>
                <w:sz w:val="22"/>
                <w:szCs w:val="22"/>
                <w:lang w:bidi="ar-SA"/>
              </w:rPr>
              <w:t>1</w:t>
            </w:r>
            <w:proofErr w:type="gramEnd"/>
            <w:r w:rsidRPr="00FF1898">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4922560120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853</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w:t>
            </w:r>
          </w:p>
        </w:tc>
      </w:tr>
      <w:tr w:rsidR="00FF1898" w:rsidRPr="00FF1898" w:rsidTr="00C507D7">
        <w:trPr>
          <w:trHeight w:val="76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Межбюджетные трансферты общего характера бюджетам субъектов Российской Федерации и муниципальных образований</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14 00</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782,15</w:t>
            </w:r>
          </w:p>
        </w:tc>
      </w:tr>
      <w:tr w:rsidR="00FF1898" w:rsidRPr="00FF1898" w:rsidTr="00C507D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Прочие межбюджетные трансферты общего характера</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14 03</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782,15</w:t>
            </w:r>
          </w:p>
        </w:tc>
      </w:tr>
      <w:tr w:rsidR="00FF1898" w:rsidRPr="00FF1898" w:rsidTr="00C507D7">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Межбюджетные трансферты муниципального образования</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14 03</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6812900000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782,15</w:t>
            </w:r>
          </w:p>
        </w:tc>
      </w:tr>
      <w:tr w:rsidR="00FF1898" w:rsidRPr="00FF1898" w:rsidTr="00C507D7">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14 03</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6812960120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782,15</w:t>
            </w:r>
          </w:p>
        </w:tc>
      </w:tr>
      <w:tr w:rsidR="00FF1898" w:rsidRPr="00FF1898" w:rsidTr="00C507D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Межбюджетные трансферты</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14 03</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6812960120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500</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782,15</w:t>
            </w:r>
          </w:p>
        </w:tc>
      </w:tr>
      <w:tr w:rsidR="00FF1898" w:rsidRPr="00FF1898" w:rsidTr="00C507D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Администрация МО "Ныгда"</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val="en-US" w:bidi="ar-SA"/>
              </w:rPr>
            </w:pPr>
            <w:r w:rsidRPr="00FF1898">
              <w:rPr>
                <w:rFonts w:ascii="Courier New" w:eastAsia="Times New Roman" w:hAnsi="Courier New" w:cs="Courier New"/>
                <w:b/>
                <w:bCs/>
                <w:color w:val="auto"/>
                <w:sz w:val="22"/>
                <w:szCs w:val="22"/>
                <w:lang w:bidi="ar-SA"/>
              </w:rPr>
              <w:t>12060,56</w:t>
            </w:r>
          </w:p>
        </w:tc>
      </w:tr>
      <w:tr w:rsidR="00FF1898" w:rsidRPr="00FF1898" w:rsidTr="00C507D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Общегосударственные вопросы</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О</w:t>
            </w:r>
            <w:proofErr w:type="gramStart"/>
            <w:r w:rsidRPr="00FF1898">
              <w:rPr>
                <w:rFonts w:ascii="Courier New" w:eastAsia="Times New Roman" w:hAnsi="Courier New" w:cs="Courier New"/>
                <w:b/>
                <w:bCs/>
                <w:color w:val="auto"/>
                <w:sz w:val="22"/>
                <w:szCs w:val="22"/>
                <w:lang w:bidi="ar-SA"/>
              </w:rPr>
              <w:t>1</w:t>
            </w:r>
            <w:proofErr w:type="gramEnd"/>
            <w:r w:rsidRPr="00FF1898">
              <w:rPr>
                <w:rFonts w:ascii="Courier New" w:eastAsia="Times New Roman" w:hAnsi="Courier New" w:cs="Courier New"/>
                <w:b/>
                <w:bCs/>
                <w:color w:val="auto"/>
                <w:sz w:val="22"/>
                <w:szCs w:val="22"/>
                <w:lang w:bidi="ar-SA"/>
              </w:rPr>
              <w:t xml:space="preserve"> 00</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6</w:t>
            </w:r>
            <w:r w:rsidRPr="00FF1898">
              <w:rPr>
                <w:rFonts w:ascii="Courier New" w:eastAsia="Times New Roman" w:hAnsi="Courier New" w:cs="Courier New"/>
                <w:b/>
                <w:bCs/>
                <w:color w:val="auto"/>
                <w:sz w:val="22"/>
                <w:szCs w:val="22"/>
                <w:lang w:val="en-US" w:bidi="ar-SA"/>
              </w:rPr>
              <w:t>9</w:t>
            </w:r>
            <w:r w:rsidRPr="00FF1898">
              <w:rPr>
                <w:rFonts w:ascii="Courier New" w:eastAsia="Times New Roman" w:hAnsi="Courier New" w:cs="Courier New"/>
                <w:b/>
                <w:bCs/>
                <w:color w:val="auto"/>
                <w:sz w:val="22"/>
                <w:szCs w:val="22"/>
                <w:lang w:bidi="ar-SA"/>
              </w:rPr>
              <w:t>78,</w:t>
            </w:r>
            <w:r w:rsidRPr="00FF1898">
              <w:rPr>
                <w:rFonts w:ascii="Courier New" w:eastAsia="Times New Roman" w:hAnsi="Courier New" w:cs="Courier New"/>
                <w:b/>
                <w:bCs/>
                <w:color w:val="auto"/>
                <w:sz w:val="22"/>
                <w:szCs w:val="22"/>
                <w:lang w:val="en-US" w:bidi="ar-SA"/>
              </w:rPr>
              <w:t>6</w:t>
            </w:r>
            <w:r w:rsidRPr="00FF1898">
              <w:rPr>
                <w:rFonts w:ascii="Courier New" w:eastAsia="Times New Roman" w:hAnsi="Courier New" w:cs="Courier New"/>
                <w:b/>
                <w:bCs/>
                <w:color w:val="auto"/>
                <w:sz w:val="22"/>
                <w:szCs w:val="22"/>
                <w:lang w:bidi="ar-SA"/>
              </w:rPr>
              <w:t>5</w:t>
            </w:r>
          </w:p>
        </w:tc>
      </w:tr>
      <w:tr w:rsidR="00FF1898" w:rsidRPr="00FF1898" w:rsidTr="00C507D7">
        <w:trPr>
          <w:trHeight w:val="72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lastRenderedPageBreak/>
              <w:t>Функционирование высшего должностного лица субъекта Российской Федерации и муниципального образования</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О</w:t>
            </w:r>
            <w:proofErr w:type="gramStart"/>
            <w:r w:rsidRPr="00FF1898">
              <w:rPr>
                <w:rFonts w:ascii="Courier New" w:eastAsia="Times New Roman" w:hAnsi="Courier New" w:cs="Courier New"/>
                <w:b/>
                <w:bCs/>
                <w:color w:val="auto"/>
                <w:sz w:val="22"/>
                <w:szCs w:val="22"/>
                <w:lang w:bidi="ar-SA"/>
              </w:rPr>
              <w:t>1</w:t>
            </w:r>
            <w:proofErr w:type="gramEnd"/>
            <w:r w:rsidRPr="00FF1898">
              <w:rPr>
                <w:rFonts w:ascii="Courier New" w:eastAsia="Times New Roman" w:hAnsi="Courier New" w:cs="Courier New"/>
                <w:b/>
                <w:bCs/>
                <w:color w:val="auto"/>
                <w:sz w:val="22"/>
                <w:szCs w:val="22"/>
                <w:lang w:bidi="ar-SA"/>
              </w:rPr>
              <w:t xml:space="preserve"> 02</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1429,35</w:t>
            </w:r>
          </w:p>
        </w:tc>
      </w:tr>
      <w:tr w:rsidR="00FF1898" w:rsidRPr="00FF1898" w:rsidTr="00C507D7">
        <w:trPr>
          <w:trHeight w:val="72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Руководитель исполнительного органа муниципальной власти, замещающий муниципальную должность муниципального образования</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О</w:t>
            </w:r>
            <w:proofErr w:type="gramStart"/>
            <w:r w:rsidRPr="00FF1898">
              <w:rPr>
                <w:rFonts w:ascii="Courier New" w:eastAsia="Times New Roman" w:hAnsi="Courier New" w:cs="Courier New"/>
                <w:b/>
                <w:bCs/>
                <w:color w:val="auto"/>
                <w:sz w:val="22"/>
                <w:szCs w:val="22"/>
                <w:lang w:bidi="ar-SA"/>
              </w:rPr>
              <w:t>1</w:t>
            </w:r>
            <w:proofErr w:type="gramEnd"/>
            <w:r w:rsidRPr="00FF1898">
              <w:rPr>
                <w:rFonts w:ascii="Courier New" w:eastAsia="Times New Roman" w:hAnsi="Courier New" w:cs="Courier New"/>
                <w:b/>
                <w:bCs/>
                <w:color w:val="auto"/>
                <w:sz w:val="22"/>
                <w:szCs w:val="22"/>
                <w:lang w:bidi="ar-SA"/>
              </w:rPr>
              <w:t xml:space="preserve"> 02 </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4922300000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1429,35</w:t>
            </w:r>
          </w:p>
        </w:tc>
      </w:tr>
      <w:tr w:rsidR="00FF1898" w:rsidRPr="00FF1898" w:rsidTr="00C507D7">
        <w:trPr>
          <w:trHeight w:val="52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Расходы на выплаты по оплате труда работников муниципальных органов </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О</w:t>
            </w:r>
            <w:proofErr w:type="gramStart"/>
            <w:r w:rsidRPr="00FF1898">
              <w:rPr>
                <w:rFonts w:ascii="Courier New" w:eastAsia="Times New Roman" w:hAnsi="Courier New" w:cs="Courier New"/>
                <w:color w:val="auto"/>
                <w:sz w:val="22"/>
                <w:szCs w:val="22"/>
                <w:lang w:bidi="ar-SA"/>
              </w:rPr>
              <w:t>1</w:t>
            </w:r>
            <w:proofErr w:type="gramEnd"/>
            <w:r w:rsidRPr="00FF1898">
              <w:rPr>
                <w:rFonts w:ascii="Courier New" w:eastAsia="Times New Roman" w:hAnsi="Courier New" w:cs="Courier New"/>
                <w:color w:val="auto"/>
                <w:sz w:val="22"/>
                <w:szCs w:val="22"/>
                <w:lang w:bidi="ar-SA"/>
              </w:rPr>
              <w:t xml:space="preserve"> 02</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4922360110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1429,35</w:t>
            </w:r>
          </w:p>
        </w:tc>
      </w:tr>
      <w:tr w:rsidR="00FF1898" w:rsidRPr="00FF1898" w:rsidTr="00C507D7">
        <w:trPr>
          <w:trHeight w:val="124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О</w:t>
            </w:r>
            <w:proofErr w:type="gramStart"/>
            <w:r w:rsidRPr="00FF1898">
              <w:rPr>
                <w:rFonts w:ascii="Courier New" w:eastAsia="Times New Roman" w:hAnsi="Courier New" w:cs="Courier New"/>
                <w:color w:val="auto"/>
                <w:sz w:val="22"/>
                <w:szCs w:val="22"/>
                <w:lang w:bidi="ar-SA"/>
              </w:rPr>
              <w:t>1</w:t>
            </w:r>
            <w:proofErr w:type="gramEnd"/>
            <w:r w:rsidRPr="00FF1898">
              <w:rPr>
                <w:rFonts w:ascii="Courier New" w:eastAsia="Times New Roman" w:hAnsi="Courier New" w:cs="Courier New"/>
                <w:color w:val="auto"/>
                <w:sz w:val="22"/>
                <w:szCs w:val="22"/>
                <w:lang w:bidi="ar-SA"/>
              </w:rPr>
              <w:t xml:space="preserve"> 02</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4922360110</w:t>
            </w:r>
          </w:p>
        </w:tc>
        <w:tc>
          <w:tcPr>
            <w:tcW w:w="851"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1429,35</w:t>
            </w:r>
          </w:p>
        </w:tc>
      </w:tr>
      <w:tr w:rsidR="00FF1898" w:rsidRPr="00FF1898" w:rsidTr="00C507D7">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Расходы на выплаты персоналу государственных (муниципальных) органов</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О</w:t>
            </w:r>
            <w:proofErr w:type="gramStart"/>
            <w:r w:rsidRPr="00FF1898">
              <w:rPr>
                <w:rFonts w:ascii="Courier New" w:eastAsia="Times New Roman" w:hAnsi="Courier New" w:cs="Courier New"/>
                <w:color w:val="auto"/>
                <w:sz w:val="22"/>
                <w:szCs w:val="22"/>
                <w:lang w:bidi="ar-SA"/>
              </w:rPr>
              <w:t>1</w:t>
            </w:r>
            <w:proofErr w:type="gramEnd"/>
            <w:r w:rsidRPr="00FF1898">
              <w:rPr>
                <w:rFonts w:ascii="Courier New" w:eastAsia="Times New Roman" w:hAnsi="Courier New" w:cs="Courier New"/>
                <w:color w:val="auto"/>
                <w:sz w:val="22"/>
                <w:szCs w:val="22"/>
                <w:lang w:bidi="ar-SA"/>
              </w:rPr>
              <w:t xml:space="preserve"> 02</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4922360110</w:t>
            </w:r>
          </w:p>
        </w:tc>
        <w:tc>
          <w:tcPr>
            <w:tcW w:w="851"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120</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1429,35</w:t>
            </w:r>
          </w:p>
        </w:tc>
      </w:tr>
      <w:tr w:rsidR="00FF1898" w:rsidRPr="00FF1898" w:rsidTr="00C507D7">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Фонд оплаты труда государственных (муниципальных) органов</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О</w:t>
            </w:r>
            <w:proofErr w:type="gramStart"/>
            <w:r w:rsidRPr="00FF1898">
              <w:rPr>
                <w:rFonts w:ascii="Courier New" w:eastAsia="Times New Roman" w:hAnsi="Courier New" w:cs="Courier New"/>
                <w:color w:val="auto"/>
                <w:sz w:val="22"/>
                <w:szCs w:val="22"/>
                <w:lang w:bidi="ar-SA"/>
              </w:rPr>
              <w:t>1</w:t>
            </w:r>
            <w:proofErr w:type="gramEnd"/>
            <w:r w:rsidRPr="00FF1898">
              <w:rPr>
                <w:rFonts w:ascii="Courier New" w:eastAsia="Times New Roman" w:hAnsi="Courier New" w:cs="Courier New"/>
                <w:color w:val="auto"/>
                <w:sz w:val="22"/>
                <w:szCs w:val="22"/>
                <w:lang w:bidi="ar-SA"/>
              </w:rPr>
              <w:t xml:space="preserve"> 02</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4922360110</w:t>
            </w:r>
          </w:p>
        </w:tc>
        <w:tc>
          <w:tcPr>
            <w:tcW w:w="851"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121</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1097,81</w:t>
            </w:r>
          </w:p>
        </w:tc>
      </w:tr>
      <w:tr w:rsidR="00FF1898" w:rsidRPr="00FF1898" w:rsidTr="00C507D7">
        <w:trPr>
          <w:trHeight w:val="780"/>
        </w:trPr>
        <w:tc>
          <w:tcPr>
            <w:tcW w:w="40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О</w:t>
            </w:r>
            <w:proofErr w:type="gramStart"/>
            <w:r w:rsidRPr="00FF1898">
              <w:rPr>
                <w:rFonts w:ascii="Courier New" w:eastAsia="Times New Roman" w:hAnsi="Courier New" w:cs="Courier New"/>
                <w:color w:val="auto"/>
                <w:sz w:val="22"/>
                <w:szCs w:val="22"/>
                <w:lang w:bidi="ar-SA"/>
              </w:rPr>
              <w:t>1</w:t>
            </w:r>
            <w:proofErr w:type="gramEnd"/>
            <w:r w:rsidRPr="00FF1898">
              <w:rPr>
                <w:rFonts w:ascii="Courier New" w:eastAsia="Times New Roman" w:hAnsi="Courier New" w:cs="Courier New"/>
                <w:color w:val="auto"/>
                <w:sz w:val="22"/>
                <w:szCs w:val="22"/>
                <w:lang w:bidi="ar-SA"/>
              </w:rPr>
              <w:t xml:space="preserve"> 02</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4922360110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129</w:t>
            </w:r>
          </w:p>
        </w:tc>
        <w:tc>
          <w:tcPr>
            <w:tcW w:w="12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331,54</w:t>
            </w:r>
          </w:p>
        </w:tc>
      </w:tr>
      <w:tr w:rsidR="00FF1898" w:rsidRPr="00FF1898" w:rsidTr="00C507D7">
        <w:trPr>
          <w:trHeight w:val="765"/>
        </w:trPr>
        <w:tc>
          <w:tcPr>
            <w:tcW w:w="40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930" w:type="dxa"/>
            <w:tcBorders>
              <w:top w:val="single" w:sz="4" w:space="0" w:color="auto"/>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901</w:t>
            </w:r>
          </w:p>
        </w:tc>
        <w:tc>
          <w:tcPr>
            <w:tcW w:w="811" w:type="dxa"/>
            <w:tcBorders>
              <w:top w:val="single" w:sz="4" w:space="0" w:color="auto"/>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01 03</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851" w:type="dxa"/>
            <w:tcBorders>
              <w:top w:val="single" w:sz="4" w:space="0" w:color="auto"/>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273" w:type="dxa"/>
            <w:tcBorders>
              <w:top w:val="single" w:sz="4" w:space="0" w:color="auto"/>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1,00</w:t>
            </w:r>
          </w:p>
        </w:tc>
      </w:tr>
      <w:tr w:rsidR="00FF1898" w:rsidRPr="00FF1898" w:rsidTr="00C507D7">
        <w:trPr>
          <w:trHeight w:val="54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Обеспечение деятельности законодательного органа муниципального образования</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01 03</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4910000000</w:t>
            </w:r>
          </w:p>
        </w:tc>
        <w:tc>
          <w:tcPr>
            <w:tcW w:w="851"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1,00</w:t>
            </w:r>
          </w:p>
        </w:tc>
      </w:tr>
      <w:tr w:rsidR="00FF1898" w:rsidRPr="00FF1898" w:rsidTr="00C507D7">
        <w:trPr>
          <w:trHeight w:val="46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Обеспечение деятельности Думы муниципального образования</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01 03</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4912200000</w:t>
            </w:r>
          </w:p>
        </w:tc>
        <w:tc>
          <w:tcPr>
            <w:tcW w:w="851"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w:t>
            </w:r>
          </w:p>
        </w:tc>
      </w:tr>
      <w:tr w:rsidR="00FF1898" w:rsidRPr="00FF1898" w:rsidTr="00C507D7">
        <w:trPr>
          <w:trHeight w:val="48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Расходы на обеспечение функций органа местного самоуправления</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01 03</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4912260120</w:t>
            </w:r>
          </w:p>
        </w:tc>
        <w:tc>
          <w:tcPr>
            <w:tcW w:w="851"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w:t>
            </w:r>
          </w:p>
        </w:tc>
      </w:tr>
      <w:tr w:rsidR="00FF1898" w:rsidRPr="00FF1898" w:rsidTr="00C507D7">
        <w:trPr>
          <w:trHeight w:val="48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01 03</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4912260120</w:t>
            </w:r>
          </w:p>
        </w:tc>
        <w:tc>
          <w:tcPr>
            <w:tcW w:w="851"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w:t>
            </w:r>
          </w:p>
        </w:tc>
      </w:tr>
      <w:tr w:rsidR="00FF1898" w:rsidRPr="00FF1898" w:rsidTr="00C507D7">
        <w:trPr>
          <w:trHeight w:val="48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01 03</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4912260120</w:t>
            </w:r>
          </w:p>
        </w:tc>
        <w:tc>
          <w:tcPr>
            <w:tcW w:w="851"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w:t>
            </w:r>
          </w:p>
        </w:tc>
      </w:tr>
      <w:tr w:rsidR="00FF1898" w:rsidRPr="00FF1898" w:rsidTr="00C507D7">
        <w:trPr>
          <w:trHeight w:val="5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01 03</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4912260120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w:t>
            </w:r>
          </w:p>
        </w:tc>
      </w:tr>
      <w:tr w:rsidR="00FF1898" w:rsidRPr="00FF1898" w:rsidTr="00C507D7">
        <w:trPr>
          <w:trHeight w:val="105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5</w:t>
            </w:r>
            <w:r w:rsidRPr="00FF1898">
              <w:rPr>
                <w:rFonts w:ascii="Courier New" w:eastAsia="Times New Roman" w:hAnsi="Courier New" w:cs="Courier New"/>
                <w:b/>
                <w:bCs/>
                <w:color w:val="auto"/>
                <w:sz w:val="22"/>
                <w:szCs w:val="22"/>
                <w:lang w:val="en-US" w:bidi="ar-SA"/>
              </w:rPr>
              <w:t>5</w:t>
            </w:r>
            <w:r w:rsidRPr="00FF1898">
              <w:rPr>
                <w:rFonts w:ascii="Courier New" w:eastAsia="Times New Roman" w:hAnsi="Courier New" w:cs="Courier New"/>
                <w:b/>
                <w:bCs/>
                <w:color w:val="auto"/>
                <w:sz w:val="22"/>
                <w:szCs w:val="22"/>
                <w:lang w:bidi="ar-SA"/>
              </w:rPr>
              <w:t>42,60</w:t>
            </w:r>
          </w:p>
        </w:tc>
      </w:tr>
      <w:tr w:rsidR="00FF1898" w:rsidRPr="00FF1898" w:rsidTr="00C507D7">
        <w:trPr>
          <w:trHeight w:val="31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Исполнительный орган местной администрации</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О</w:t>
            </w:r>
            <w:proofErr w:type="gramStart"/>
            <w:r w:rsidRPr="00FF1898">
              <w:rPr>
                <w:rFonts w:ascii="Courier New" w:eastAsia="Times New Roman" w:hAnsi="Courier New" w:cs="Courier New"/>
                <w:b/>
                <w:bCs/>
                <w:color w:val="auto"/>
                <w:sz w:val="22"/>
                <w:szCs w:val="22"/>
                <w:lang w:bidi="ar-SA"/>
              </w:rPr>
              <w:t>1</w:t>
            </w:r>
            <w:proofErr w:type="gramEnd"/>
            <w:r w:rsidRPr="00FF1898">
              <w:rPr>
                <w:rFonts w:ascii="Courier New" w:eastAsia="Times New Roman" w:hAnsi="Courier New" w:cs="Courier New"/>
                <w:b/>
                <w:bCs/>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4922400000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5</w:t>
            </w:r>
            <w:r w:rsidRPr="00FF1898">
              <w:rPr>
                <w:rFonts w:ascii="Courier New" w:eastAsia="Times New Roman" w:hAnsi="Courier New" w:cs="Courier New"/>
                <w:b/>
                <w:bCs/>
                <w:color w:val="auto"/>
                <w:sz w:val="22"/>
                <w:szCs w:val="22"/>
                <w:lang w:val="en-US" w:bidi="ar-SA"/>
              </w:rPr>
              <w:t>5</w:t>
            </w:r>
            <w:r w:rsidRPr="00FF1898">
              <w:rPr>
                <w:rFonts w:ascii="Courier New" w:eastAsia="Times New Roman" w:hAnsi="Courier New" w:cs="Courier New"/>
                <w:b/>
                <w:bCs/>
                <w:color w:val="auto"/>
                <w:sz w:val="22"/>
                <w:szCs w:val="22"/>
                <w:lang w:bidi="ar-SA"/>
              </w:rPr>
              <w:t>22,</w:t>
            </w:r>
            <w:r w:rsidRPr="00FF1898">
              <w:rPr>
                <w:rFonts w:ascii="Courier New" w:eastAsia="Times New Roman" w:hAnsi="Courier New" w:cs="Courier New"/>
                <w:b/>
                <w:bCs/>
                <w:color w:val="auto"/>
                <w:sz w:val="22"/>
                <w:szCs w:val="22"/>
                <w:lang w:val="en-US" w:bidi="ar-SA"/>
              </w:rPr>
              <w:t>1</w:t>
            </w:r>
            <w:r w:rsidRPr="00FF1898">
              <w:rPr>
                <w:rFonts w:ascii="Courier New" w:eastAsia="Times New Roman" w:hAnsi="Courier New" w:cs="Courier New"/>
                <w:b/>
                <w:bCs/>
                <w:color w:val="auto"/>
                <w:sz w:val="22"/>
                <w:szCs w:val="22"/>
                <w:lang w:bidi="ar-SA"/>
              </w:rPr>
              <w:t>0</w:t>
            </w:r>
          </w:p>
        </w:tc>
      </w:tr>
      <w:tr w:rsidR="00FF1898" w:rsidRPr="00FF1898" w:rsidTr="00C507D7">
        <w:trPr>
          <w:trHeight w:val="49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Расходы на выплаты по оплате труда работников муниципальных органов </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О</w:t>
            </w:r>
            <w:proofErr w:type="gramStart"/>
            <w:r w:rsidRPr="00FF1898">
              <w:rPr>
                <w:rFonts w:ascii="Courier New" w:eastAsia="Times New Roman" w:hAnsi="Courier New" w:cs="Courier New"/>
                <w:color w:val="auto"/>
                <w:sz w:val="22"/>
                <w:szCs w:val="22"/>
                <w:lang w:bidi="ar-SA"/>
              </w:rPr>
              <w:t>1</w:t>
            </w:r>
            <w:proofErr w:type="gramEnd"/>
            <w:r w:rsidRPr="00FF1898">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4922460110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val="en-US" w:bidi="ar-SA"/>
              </w:rPr>
            </w:pPr>
            <w:r w:rsidRPr="00FF1898">
              <w:rPr>
                <w:rFonts w:ascii="Courier New" w:eastAsia="Times New Roman" w:hAnsi="Courier New" w:cs="Courier New"/>
                <w:color w:val="auto"/>
                <w:sz w:val="22"/>
                <w:szCs w:val="22"/>
                <w:lang w:val="en-US" w:bidi="ar-SA"/>
              </w:rPr>
              <w:t>4331</w:t>
            </w:r>
            <w:r w:rsidRPr="00FF1898">
              <w:rPr>
                <w:rFonts w:ascii="Courier New" w:eastAsia="Times New Roman" w:hAnsi="Courier New" w:cs="Courier New"/>
                <w:color w:val="auto"/>
                <w:sz w:val="22"/>
                <w:szCs w:val="22"/>
                <w:lang w:bidi="ar-SA"/>
              </w:rPr>
              <w:t>,</w:t>
            </w:r>
            <w:r w:rsidRPr="00FF1898">
              <w:rPr>
                <w:rFonts w:ascii="Courier New" w:eastAsia="Times New Roman" w:hAnsi="Courier New" w:cs="Courier New"/>
                <w:color w:val="auto"/>
                <w:sz w:val="22"/>
                <w:szCs w:val="22"/>
                <w:lang w:val="en-US" w:bidi="ar-SA"/>
              </w:rPr>
              <w:t>10</w:t>
            </w:r>
          </w:p>
        </w:tc>
      </w:tr>
      <w:tr w:rsidR="00FF1898" w:rsidRPr="00FF1898" w:rsidTr="00C507D7">
        <w:trPr>
          <w:trHeight w:val="100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w:t>
            </w:r>
            <w:r w:rsidRPr="00FF1898">
              <w:rPr>
                <w:rFonts w:ascii="Courier New" w:eastAsia="Times New Roman" w:hAnsi="Courier New" w:cs="Courier New"/>
                <w:color w:val="auto"/>
                <w:sz w:val="22"/>
                <w:szCs w:val="22"/>
                <w:lang w:bidi="ar-SA"/>
              </w:rPr>
              <w:br/>
              <w:t xml:space="preserve"> внебюджетными фондами</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О</w:t>
            </w:r>
            <w:proofErr w:type="gramStart"/>
            <w:r w:rsidRPr="00FF1898">
              <w:rPr>
                <w:rFonts w:ascii="Courier New" w:eastAsia="Times New Roman" w:hAnsi="Courier New" w:cs="Courier New"/>
                <w:color w:val="auto"/>
                <w:sz w:val="22"/>
                <w:szCs w:val="22"/>
                <w:lang w:bidi="ar-SA"/>
              </w:rPr>
              <w:t>1</w:t>
            </w:r>
            <w:proofErr w:type="gramEnd"/>
            <w:r w:rsidRPr="00FF1898">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4922460110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4331,10</w:t>
            </w:r>
          </w:p>
        </w:tc>
      </w:tr>
      <w:tr w:rsidR="00FF1898" w:rsidRPr="00FF1898" w:rsidTr="00C507D7">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Расходы на выплаты персоналу государственных (муниципальных) органов</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О</w:t>
            </w:r>
            <w:proofErr w:type="gramStart"/>
            <w:r w:rsidRPr="00FF1898">
              <w:rPr>
                <w:rFonts w:ascii="Courier New" w:eastAsia="Times New Roman" w:hAnsi="Courier New" w:cs="Courier New"/>
                <w:color w:val="auto"/>
                <w:sz w:val="22"/>
                <w:szCs w:val="22"/>
                <w:lang w:bidi="ar-SA"/>
              </w:rPr>
              <w:t>1</w:t>
            </w:r>
            <w:proofErr w:type="gramEnd"/>
            <w:r w:rsidRPr="00FF1898">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4922460110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120</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4331,10</w:t>
            </w:r>
          </w:p>
        </w:tc>
      </w:tr>
      <w:tr w:rsidR="00FF1898" w:rsidRPr="00FF1898" w:rsidTr="00C507D7">
        <w:trPr>
          <w:trHeight w:val="510"/>
        </w:trPr>
        <w:tc>
          <w:tcPr>
            <w:tcW w:w="40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Фонд оплаты труда государственных (муниципальных) органов</w:t>
            </w:r>
          </w:p>
        </w:tc>
        <w:tc>
          <w:tcPr>
            <w:tcW w:w="9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О</w:t>
            </w:r>
            <w:proofErr w:type="gramStart"/>
            <w:r w:rsidRPr="00FF1898">
              <w:rPr>
                <w:rFonts w:ascii="Courier New" w:eastAsia="Times New Roman" w:hAnsi="Courier New" w:cs="Courier New"/>
                <w:color w:val="auto"/>
                <w:sz w:val="22"/>
                <w:szCs w:val="22"/>
                <w:lang w:bidi="ar-SA"/>
              </w:rPr>
              <w:t>1</w:t>
            </w:r>
            <w:proofErr w:type="gramEnd"/>
            <w:r w:rsidRPr="00FF1898">
              <w:rPr>
                <w:rFonts w:ascii="Courier New" w:eastAsia="Times New Roman" w:hAnsi="Courier New" w:cs="Courier New"/>
                <w:color w:val="auto"/>
                <w:sz w:val="22"/>
                <w:szCs w:val="22"/>
                <w:lang w:bidi="ar-SA"/>
              </w:rPr>
              <w:t xml:space="preserve"> 04</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4922460110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121</w:t>
            </w:r>
          </w:p>
        </w:tc>
        <w:tc>
          <w:tcPr>
            <w:tcW w:w="12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3326,50</w:t>
            </w:r>
          </w:p>
        </w:tc>
      </w:tr>
      <w:tr w:rsidR="00FF1898" w:rsidRPr="00FF1898" w:rsidTr="00C507D7">
        <w:trPr>
          <w:trHeight w:val="540"/>
        </w:trPr>
        <w:tc>
          <w:tcPr>
            <w:tcW w:w="40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Иные выплаты персоналу, за исключением фонда оплаты труда</w:t>
            </w:r>
          </w:p>
        </w:tc>
        <w:tc>
          <w:tcPr>
            <w:tcW w:w="930" w:type="dxa"/>
            <w:tcBorders>
              <w:top w:val="single" w:sz="4" w:space="0" w:color="auto"/>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single" w:sz="4" w:space="0" w:color="auto"/>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О</w:t>
            </w:r>
            <w:proofErr w:type="gramStart"/>
            <w:r w:rsidRPr="00FF1898">
              <w:rPr>
                <w:rFonts w:ascii="Courier New" w:eastAsia="Times New Roman" w:hAnsi="Courier New" w:cs="Courier New"/>
                <w:color w:val="auto"/>
                <w:sz w:val="22"/>
                <w:szCs w:val="22"/>
                <w:lang w:bidi="ar-SA"/>
              </w:rPr>
              <w:t>1</w:t>
            </w:r>
            <w:proofErr w:type="gramEnd"/>
            <w:r w:rsidRPr="00FF1898">
              <w:rPr>
                <w:rFonts w:ascii="Courier New" w:eastAsia="Times New Roman" w:hAnsi="Courier New" w:cs="Courier New"/>
                <w:color w:val="auto"/>
                <w:sz w:val="22"/>
                <w:szCs w:val="22"/>
                <w:lang w:bidi="ar-SA"/>
              </w:rPr>
              <w:t xml:space="preserve"> 04</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4922460110</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122</w:t>
            </w:r>
          </w:p>
        </w:tc>
        <w:tc>
          <w:tcPr>
            <w:tcW w:w="1273" w:type="dxa"/>
            <w:tcBorders>
              <w:top w:val="single" w:sz="4" w:space="0" w:color="auto"/>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0,00</w:t>
            </w:r>
          </w:p>
        </w:tc>
      </w:tr>
      <w:tr w:rsidR="00FF1898" w:rsidRPr="00FF1898" w:rsidTr="00C507D7">
        <w:trPr>
          <w:trHeight w:val="8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О</w:t>
            </w:r>
            <w:proofErr w:type="gramStart"/>
            <w:r w:rsidRPr="00FF1898">
              <w:rPr>
                <w:rFonts w:ascii="Courier New" w:eastAsia="Times New Roman" w:hAnsi="Courier New" w:cs="Courier New"/>
                <w:color w:val="auto"/>
                <w:sz w:val="22"/>
                <w:szCs w:val="22"/>
                <w:lang w:bidi="ar-SA"/>
              </w:rPr>
              <w:t>1</w:t>
            </w:r>
            <w:proofErr w:type="gramEnd"/>
            <w:r w:rsidRPr="00FF1898">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4922460110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129</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1004,60</w:t>
            </w:r>
          </w:p>
        </w:tc>
      </w:tr>
      <w:tr w:rsidR="00FF1898" w:rsidRPr="00FF1898" w:rsidTr="00C507D7">
        <w:trPr>
          <w:trHeight w:val="48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О</w:t>
            </w:r>
            <w:proofErr w:type="gramStart"/>
            <w:r w:rsidRPr="00FF1898">
              <w:rPr>
                <w:rFonts w:ascii="Courier New" w:eastAsia="Times New Roman" w:hAnsi="Courier New" w:cs="Courier New"/>
                <w:color w:val="auto"/>
                <w:sz w:val="22"/>
                <w:szCs w:val="22"/>
                <w:lang w:bidi="ar-SA"/>
              </w:rPr>
              <w:t>1</w:t>
            </w:r>
            <w:proofErr w:type="gramEnd"/>
            <w:r w:rsidRPr="00FF1898">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4922460120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val="en-US" w:bidi="ar-SA"/>
              </w:rPr>
            </w:pPr>
            <w:r w:rsidRPr="00FF1898">
              <w:rPr>
                <w:rFonts w:ascii="Courier New" w:eastAsia="Times New Roman" w:hAnsi="Courier New" w:cs="Courier New"/>
                <w:color w:val="auto"/>
                <w:sz w:val="22"/>
                <w:szCs w:val="22"/>
                <w:lang w:bidi="ar-SA"/>
              </w:rPr>
              <w:t>1</w:t>
            </w:r>
            <w:r w:rsidRPr="00FF1898">
              <w:rPr>
                <w:rFonts w:ascii="Courier New" w:eastAsia="Times New Roman" w:hAnsi="Courier New" w:cs="Courier New"/>
                <w:color w:val="auto"/>
                <w:sz w:val="22"/>
                <w:szCs w:val="22"/>
                <w:lang w:val="en-US" w:bidi="ar-SA"/>
              </w:rPr>
              <w:t>175</w:t>
            </w:r>
            <w:r w:rsidRPr="00FF1898">
              <w:rPr>
                <w:rFonts w:ascii="Courier New" w:eastAsia="Times New Roman" w:hAnsi="Courier New" w:cs="Courier New"/>
                <w:color w:val="auto"/>
                <w:sz w:val="22"/>
                <w:szCs w:val="22"/>
                <w:lang w:bidi="ar-SA"/>
              </w:rPr>
              <w:t>,</w:t>
            </w:r>
            <w:r w:rsidRPr="00FF1898">
              <w:rPr>
                <w:rFonts w:ascii="Courier New" w:eastAsia="Times New Roman" w:hAnsi="Courier New" w:cs="Courier New"/>
                <w:color w:val="auto"/>
                <w:sz w:val="22"/>
                <w:szCs w:val="22"/>
                <w:lang w:val="en-US" w:bidi="ar-SA"/>
              </w:rPr>
              <w:t>01</w:t>
            </w:r>
          </w:p>
        </w:tc>
      </w:tr>
      <w:tr w:rsidR="00FF1898" w:rsidRPr="00FF1898" w:rsidTr="00C507D7">
        <w:trPr>
          <w:trHeight w:val="57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О</w:t>
            </w:r>
            <w:proofErr w:type="gramStart"/>
            <w:r w:rsidRPr="00FF1898">
              <w:rPr>
                <w:rFonts w:ascii="Courier New" w:eastAsia="Times New Roman" w:hAnsi="Courier New" w:cs="Courier New"/>
                <w:color w:val="auto"/>
                <w:sz w:val="22"/>
                <w:szCs w:val="22"/>
                <w:lang w:bidi="ar-SA"/>
              </w:rPr>
              <w:t>1</w:t>
            </w:r>
            <w:proofErr w:type="gramEnd"/>
            <w:r w:rsidRPr="00FF1898">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4922460120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val="en-US" w:bidi="ar-SA"/>
              </w:rPr>
            </w:pPr>
            <w:r w:rsidRPr="00FF1898">
              <w:rPr>
                <w:rFonts w:ascii="Courier New" w:eastAsia="Times New Roman" w:hAnsi="Courier New" w:cs="Courier New"/>
                <w:color w:val="auto"/>
                <w:sz w:val="22"/>
                <w:szCs w:val="22"/>
                <w:lang w:bidi="ar-SA"/>
              </w:rPr>
              <w:t>1</w:t>
            </w:r>
            <w:r w:rsidRPr="00FF1898">
              <w:rPr>
                <w:rFonts w:ascii="Courier New" w:eastAsia="Times New Roman" w:hAnsi="Courier New" w:cs="Courier New"/>
                <w:color w:val="auto"/>
                <w:sz w:val="22"/>
                <w:szCs w:val="22"/>
                <w:lang w:val="en-US" w:bidi="ar-SA"/>
              </w:rPr>
              <w:t>175</w:t>
            </w:r>
            <w:r w:rsidRPr="00FF1898">
              <w:rPr>
                <w:rFonts w:ascii="Courier New" w:eastAsia="Times New Roman" w:hAnsi="Courier New" w:cs="Courier New"/>
                <w:color w:val="auto"/>
                <w:sz w:val="22"/>
                <w:szCs w:val="22"/>
                <w:lang w:bidi="ar-SA"/>
              </w:rPr>
              <w:t>,</w:t>
            </w:r>
            <w:r w:rsidRPr="00FF1898">
              <w:rPr>
                <w:rFonts w:ascii="Courier New" w:eastAsia="Times New Roman" w:hAnsi="Courier New" w:cs="Courier New"/>
                <w:color w:val="auto"/>
                <w:sz w:val="22"/>
                <w:szCs w:val="22"/>
                <w:lang w:val="en-US" w:bidi="ar-SA"/>
              </w:rPr>
              <w:t>01</w:t>
            </w:r>
          </w:p>
        </w:tc>
      </w:tr>
      <w:tr w:rsidR="00FF1898" w:rsidRPr="00FF1898" w:rsidTr="00C507D7">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О</w:t>
            </w:r>
            <w:proofErr w:type="gramStart"/>
            <w:r w:rsidRPr="00FF1898">
              <w:rPr>
                <w:rFonts w:ascii="Courier New" w:eastAsia="Times New Roman" w:hAnsi="Courier New" w:cs="Courier New"/>
                <w:color w:val="auto"/>
                <w:sz w:val="22"/>
                <w:szCs w:val="22"/>
                <w:lang w:bidi="ar-SA"/>
              </w:rPr>
              <w:t>1</w:t>
            </w:r>
            <w:proofErr w:type="gramEnd"/>
            <w:r w:rsidRPr="00FF1898">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4922460120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11</w:t>
            </w:r>
            <w:r w:rsidRPr="00FF1898">
              <w:rPr>
                <w:rFonts w:ascii="Courier New" w:eastAsia="Times New Roman" w:hAnsi="Courier New" w:cs="Courier New"/>
                <w:color w:val="auto"/>
                <w:sz w:val="22"/>
                <w:szCs w:val="22"/>
                <w:lang w:val="en-US" w:bidi="ar-SA"/>
              </w:rPr>
              <w:t>75</w:t>
            </w:r>
            <w:r w:rsidRPr="00FF1898">
              <w:rPr>
                <w:rFonts w:ascii="Courier New" w:eastAsia="Times New Roman" w:hAnsi="Courier New" w:cs="Courier New"/>
                <w:color w:val="auto"/>
                <w:sz w:val="22"/>
                <w:szCs w:val="22"/>
                <w:lang w:bidi="ar-SA"/>
              </w:rPr>
              <w:t>,01</w:t>
            </w:r>
          </w:p>
        </w:tc>
      </w:tr>
      <w:tr w:rsidR="00FF1898" w:rsidRPr="00FF1898" w:rsidTr="00C507D7">
        <w:trPr>
          <w:trHeight w:val="458"/>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Закупка в сфере информационно-телекоммуникационных технологий</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4922460120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242</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172,00</w:t>
            </w:r>
          </w:p>
        </w:tc>
      </w:tr>
      <w:tr w:rsidR="00FF1898" w:rsidRPr="00FF1898" w:rsidTr="00C507D7">
        <w:trPr>
          <w:trHeight w:val="54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О</w:t>
            </w:r>
            <w:proofErr w:type="gramStart"/>
            <w:r w:rsidRPr="00FF1898">
              <w:rPr>
                <w:rFonts w:ascii="Courier New" w:eastAsia="Times New Roman" w:hAnsi="Courier New" w:cs="Courier New"/>
                <w:color w:val="auto"/>
                <w:sz w:val="22"/>
                <w:szCs w:val="22"/>
                <w:lang w:bidi="ar-SA"/>
              </w:rPr>
              <w:t>1</w:t>
            </w:r>
            <w:proofErr w:type="gramEnd"/>
            <w:r w:rsidRPr="00FF1898">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4922460120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val="en-US" w:bidi="ar-SA"/>
              </w:rPr>
            </w:pPr>
            <w:r w:rsidRPr="00FF1898">
              <w:rPr>
                <w:rFonts w:ascii="Courier New" w:eastAsia="Times New Roman" w:hAnsi="Courier New" w:cs="Courier New"/>
                <w:color w:val="auto"/>
                <w:sz w:val="22"/>
                <w:szCs w:val="22"/>
                <w:lang w:val="en-US" w:bidi="ar-SA"/>
              </w:rPr>
              <w:t>303</w:t>
            </w:r>
            <w:r w:rsidRPr="00FF1898">
              <w:rPr>
                <w:rFonts w:ascii="Courier New" w:eastAsia="Times New Roman" w:hAnsi="Courier New" w:cs="Courier New"/>
                <w:color w:val="auto"/>
                <w:sz w:val="22"/>
                <w:szCs w:val="22"/>
                <w:lang w:bidi="ar-SA"/>
              </w:rPr>
              <w:t>,</w:t>
            </w:r>
            <w:r w:rsidRPr="00FF1898">
              <w:rPr>
                <w:rFonts w:ascii="Courier New" w:eastAsia="Times New Roman" w:hAnsi="Courier New" w:cs="Courier New"/>
                <w:color w:val="auto"/>
                <w:sz w:val="22"/>
                <w:szCs w:val="22"/>
                <w:lang w:val="en-US" w:bidi="ar-SA"/>
              </w:rPr>
              <w:t>01</w:t>
            </w:r>
          </w:p>
        </w:tc>
      </w:tr>
      <w:tr w:rsidR="00FF1898" w:rsidRPr="00FF1898" w:rsidTr="00C507D7">
        <w:trPr>
          <w:trHeight w:val="24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Закупка энергетических ресурсов</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О</w:t>
            </w:r>
            <w:proofErr w:type="gramStart"/>
            <w:r w:rsidRPr="00FF1898">
              <w:rPr>
                <w:rFonts w:ascii="Courier New" w:eastAsia="Times New Roman" w:hAnsi="Courier New" w:cs="Courier New"/>
                <w:color w:val="auto"/>
                <w:sz w:val="22"/>
                <w:szCs w:val="22"/>
                <w:lang w:bidi="ar-SA"/>
              </w:rPr>
              <w:t>1</w:t>
            </w:r>
            <w:proofErr w:type="gramEnd"/>
            <w:r w:rsidRPr="00FF1898">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4922460120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247</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val="en-US" w:bidi="ar-SA"/>
              </w:rPr>
              <w:t>70</w:t>
            </w:r>
            <w:r w:rsidRPr="00FF1898">
              <w:rPr>
                <w:rFonts w:ascii="Courier New" w:eastAsia="Times New Roman" w:hAnsi="Courier New" w:cs="Courier New"/>
                <w:color w:val="auto"/>
                <w:sz w:val="22"/>
                <w:szCs w:val="22"/>
                <w:lang w:bidi="ar-SA"/>
              </w:rPr>
              <w:t>0,00</w:t>
            </w:r>
          </w:p>
        </w:tc>
      </w:tr>
      <w:tr w:rsidR="00FF1898" w:rsidRPr="00FF1898" w:rsidTr="00C507D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Иные бюджетные ассигнования</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О</w:t>
            </w:r>
            <w:proofErr w:type="gramStart"/>
            <w:r w:rsidRPr="00FF1898">
              <w:rPr>
                <w:rFonts w:ascii="Courier New" w:eastAsia="Times New Roman" w:hAnsi="Courier New" w:cs="Courier New"/>
                <w:color w:val="auto"/>
                <w:sz w:val="22"/>
                <w:szCs w:val="22"/>
                <w:lang w:bidi="ar-SA"/>
              </w:rPr>
              <w:t>1</w:t>
            </w:r>
            <w:proofErr w:type="gramEnd"/>
            <w:r w:rsidRPr="00FF1898">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4922460120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800</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12,00</w:t>
            </w:r>
          </w:p>
        </w:tc>
      </w:tr>
      <w:tr w:rsidR="00FF1898" w:rsidRPr="00FF1898" w:rsidTr="00C507D7">
        <w:trPr>
          <w:trHeight w:val="30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lastRenderedPageBreak/>
              <w:t>Уплата налогов, сборов и иных платежей</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О</w:t>
            </w:r>
            <w:proofErr w:type="gramStart"/>
            <w:r w:rsidRPr="00FF1898">
              <w:rPr>
                <w:rFonts w:ascii="Courier New" w:eastAsia="Times New Roman" w:hAnsi="Courier New" w:cs="Courier New"/>
                <w:color w:val="auto"/>
                <w:sz w:val="22"/>
                <w:szCs w:val="22"/>
                <w:lang w:bidi="ar-SA"/>
              </w:rPr>
              <w:t>1</w:t>
            </w:r>
            <w:proofErr w:type="gramEnd"/>
            <w:r w:rsidRPr="00FF1898">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4922460120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850</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12,00</w:t>
            </w:r>
          </w:p>
        </w:tc>
      </w:tr>
      <w:tr w:rsidR="00FF1898" w:rsidRPr="00FF1898" w:rsidTr="00C507D7">
        <w:trPr>
          <w:trHeight w:val="27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Уплата прочих налогов, сборов</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О</w:t>
            </w:r>
            <w:proofErr w:type="gramStart"/>
            <w:r w:rsidRPr="00FF1898">
              <w:rPr>
                <w:rFonts w:ascii="Courier New" w:eastAsia="Times New Roman" w:hAnsi="Courier New" w:cs="Courier New"/>
                <w:color w:val="auto"/>
                <w:sz w:val="22"/>
                <w:szCs w:val="22"/>
                <w:lang w:bidi="ar-SA"/>
              </w:rPr>
              <w:t>1</w:t>
            </w:r>
            <w:proofErr w:type="gramEnd"/>
            <w:r w:rsidRPr="00FF1898">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4922460120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852</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5,00</w:t>
            </w:r>
          </w:p>
        </w:tc>
      </w:tr>
      <w:tr w:rsidR="00FF1898" w:rsidRPr="00FF1898" w:rsidTr="00C507D7">
        <w:trPr>
          <w:trHeight w:val="27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Уплата иных платежей, штрафов, пеней</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4922460120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853</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7,00</w:t>
            </w:r>
          </w:p>
        </w:tc>
      </w:tr>
      <w:tr w:rsidR="00FF1898" w:rsidRPr="00FF1898" w:rsidTr="00C507D7">
        <w:trPr>
          <w:trHeight w:val="270"/>
        </w:trPr>
        <w:tc>
          <w:tcPr>
            <w:tcW w:w="4074"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Иные межбюджетные трансферты на исполнение части переданных полномочий муниципального образования «Аларский район» по решению вопросов местного значения</w:t>
            </w:r>
          </w:p>
        </w:tc>
        <w:tc>
          <w:tcPr>
            <w:tcW w:w="930"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4922464130</w:t>
            </w:r>
          </w:p>
        </w:tc>
        <w:tc>
          <w:tcPr>
            <w:tcW w:w="85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p>
        </w:tc>
        <w:tc>
          <w:tcPr>
            <w:tcW w:w="1273"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4,00</w:t>
            </w:r>
          </w:p>
        </w:tc>
      </w:tr>
      <w:tr w:rsidR="00FF1898" w:rsidRPr="00FF1898" w:rsidTr="00C507D7">
        <w:trPr>
          <w:trHeight w:val="270"/>
        </w:trPr>
        <w:tc>
          <w:tcPr>
            <w:tcW w:w="4074"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04 04</w:t>
            </w:r>
          </w:p>
        </w:tc>
        <w:tc>
          <w:tcPr>
            <w:tcW w:w="1537"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4922464130</w:t>
            </w:r>
          </w:p>
        </w:tc>
        <w:tc>
          <w:tcPr>
            <w:tcW w:w="85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4,00</w:t>
            </w:r>
          </w:p>
        </w:tc>
      </w:tr>
      <w:tr w:rsidR="00FF1898" w:rsidRPr="00FF1898" w:rsidTr="00C507D7">
        <w:trPr>
          <w:trHeight w:val="270"/>
        </w:trPr>
        <w:tc>
          <w:tcPr>
            <w:tcW w:w="4074"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4922464130</w:t>
            </w:r>
          </w:p>
        </w:tc>
        <w:tc>
          <w:tcPr>
            <w:tcW w:w="85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4,00</w:t>
            </w:r>
          </w:p>
        </w:tc>
      </w:tr>
      <w:tr w:rsidR="00FF1898" w:rsidRPr="00FF1898" w:rsidTr="00C507D7">
        <w:trPr>
          <w:trHeight w:val="270"/>
        </w:trPr>
        <w:tc>
          <w:tcPr>
            <w:tcW w:w="4074"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4922464130</w:t>
            </w:r>
          </w:p>
        </w:tc>
        <w:tc>
          <w:tcPr>
            <w:tcW w:w="85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4,00</w:t>
            </w:r>
          </w:p>
        </w:tc>
      </w:tr>
      <w:tr w:rsidR="00FF1898" w:rsidRPr="00FF1898" w:rsidTr="00C507D7">
        <w:trPr>
          <w:trHeight w:val="998"/>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Муниципальная программа "Энергосбережение и повышение энергетической эффективности на территории муниципального образования "Ныгда на 2023-2027 годы"</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7952100000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20,00</w:t>
            </w:r>
          </w:p>
        </w:tc>
      </w:tr>
      <w:tr w:rsidR="00FF1898" w:rsidRPr="00FF1898" w:rsidTr="00C507D7">
        <w:trPr>
          <w:trHeight w:val="52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7952160120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20,00</w:t>
            </w:r>
          </w:p>
        </w:tc>
      </w:tr>
      <w:tr w:rsidR="00FF1898" w:rsidRPr="00FF1898" w:rsidTr="00C507D7">
        <w:trPr>
          <w:trHeight w:val="49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7952160120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20,00</w:t>
            </w:r>
          </w:p>
        </w:tc>
      </w:tr>
      <w:tr w:rsidR="00FF1898" w:rsidRPr="00FF1898" w:rsidTr="00C507D7">
        <w:trPr>
          <w:trHeight w:val="48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7952160120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20,00</w:t>
            </w:r>
          </w:p>
        </w:tc>
      </w:tr>
      <w:tr w:rsidR="00FF1898" w:rsidRPr="00FF1898" w:rsidTr="00C507D7">
        <w:trPr>
          <w:trHeight w:val="1058"/>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Муниципальная  программа "Поддержка и развитие малого и среднего предпринимательства в муниципальном образовании "Ныгда на 2024-2026 годы"</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7952200000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0,50</w:t>
            </w:r>
          </w:p>
        </w:tc>
      </w:tr>
      <w:tr w:rsidR="00FF1898" w:rsidRPr="00FF1898" w:rsidTr="00C507D7">
        <w:trPr>
          <w:trHeight w:val="5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7952260120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0,50</w:t>
            </w:r>
          </w:p>
        </w:tc>
      </w:tr>
      <w:tr w:rsidR="00FF1898" w:rsidRPr="00FF1898" w:rsidTr="00C507D7">
        <w:trPr>
          <w:trHeight w:val="49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7952260120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0,50</w:t>
            </w:r>
          </w:p>
        </w:tc>
      </w:tr>
      <w:tr w:rsidR="00FF1898" w:rsidRPr="00FF1898" w:rsidTr="00C507D7">
        <w:trPr>
          <w:trHeight w:val="48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Прочая закупка товаров, работ и услуг для обеспечения государственных </w:t>
            </w:r>
            <w:r w:rsidRPr="00FF1898">
              <w:rPr>
                <w:rFonts w:ascii="Courier New" w:eastAsia="Times New Roman" w:hAnsi="Courier New" w:cs="Courier New"/>
                <w:color w:val="auto"/>
                <w:sz w:val="22"/>
                <w:szCs w:val="22"/>
                <w:lang w:bidi="ar-SA"/>
              </w:rPr>
              <w:lastRenderedPageBreak/>
              <w:t>(муниципальных)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lastRenderedPageBreak/>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7952260120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0,50</w:t>
            </w:r>
          </w:p>
        </w:tc>
      </w:tr>
      <w:tr w:rsidR="00FF1898" w:rsidRPr="00FF1898" w:rsidTr="00C507D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lastRenderedPageBreak/>
              <w:t>Резервные фонды</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01 11</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5,00</w:t>
            </w:r>
          </w:p>
        </w:tc>
      </w:tr>
      <w:tr w:rsidR="00FF1898" w:rsidRPr="00FF1898" w:rsidTr="00C507D7">
        <w:trPr>
          <w:trHeight w:val="33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Резервные фонды местных администраций</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01 11</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4522500000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5,00</w:t>
            </w:r>
          </w:p>
        </w:tc>
      </w:tr>
      <w:tr w:rsidR="00FF1898" w:rsidRPr="00FF1898" w:rsidTr="00C507D7">
        <w:trPr>
          <w:trHeight w:val="349"/>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01 11</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4522560120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5,00</w:t>
            </w:r>
          </w:p>
        </w:tc>
      </w:tr>
      <w:tr w:rsidR="00FF1898" w:rsidRPr="00FF1898" w:rsidTr="00C507D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Иные бюджетные ассигнования</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01 11</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4522560120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800</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5,00</w:t>
            </w:r>
          </w:p>
        </w:tc>
      </w:tr>
      <w:tr w:rsidR="00FF1898" w:rsidRPr="00FF1898" w:rsidTr="00C507D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Резервные средства</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01 11</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4522560120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870</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5,00</w:t>
            </w:r>
          </w:p>
        </w:tc>
      </w:tr>
      <w:tr w:rsidR="00FF1898" w:rsidRPr="00FF1898" w:rsidTr="00C507D7">
        <w:trPr>
          <w:trHeight w:val="30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Другие общегосударственные вопросы</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01 13</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0,70</w:t>
            </w:r>
          </w:p>
        </w:tc>
      </w:tr>
      <w:tr w:rsidR="00FF1898" w:rsidRPr="00FF1898" w:rsidTr="00C507D7">
        <w:trPr>
          <w:trHeight w:val="24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Осуществление полномочий муниципальными органами</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01 13</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4330000000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0,70</w:t>
            </w:r>
          </w:p>
        </w:tc>
      </w:tr>
      <w:tr w:rsidR="00FF1898" w:rsidRPr="00FF1898" w:rsidTr="00C507D7">
        <w:trPr>
          <w:trHeight w:val="1812"/>
        </w:trPr>
        <w:tc>
          <w:tcPr>
            <w:tcW w:w="40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законами Иркутской области об административной ответственности</w:t>
            </w:r>
          </w:p>
        </w:tc>
        <w:tc>
          <w:tcPr>
            <w:tcW w:w="930" w:type="dxa"/>
            <w:tcBorders>
              <w:top w:val="single" w:sz="4" w:space="0" w:color="auto"/>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901</w:t>
            </w:r>
          </w:p>
        </w:tc>
        <w:tc>
          <w:tcPr>
            <w:tcW w:w="811" w:type="dxa"/>
            <w:tcBorders>
              <w:top w:val="single" w:sz="4" w:space="0" w:color="auto"/>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01 13</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4330073150</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273" w:type="dxa"/>
            <w:tcBorders>
              <w:top w:val="single" w:sz="4" w:space="0" w:color="auto"/>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0,70</w:t>
            </w:r>
          </w:p>
        </w:tc>
      </w:tr>
      <w:tr w:rsidR="00FF1898" w:rsidRPr="00FF1898" w:rsidTr="00C507D7">
        <w:trPr>
          <w:trHeight w:val="159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Расходы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01 13</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4330073150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0,70</w:t>
            </w:r>
          </w:p>
        </w:tc>
      </w:tr>
      <w:tr w:rsidR="00FF1898" w:rsidRPr="00FF1898" w:rsidTr="00C507D7">
        <w:trPr>
          <w:trHeight w:val="540"/>
        </w:trPr>
        <w:tc>
          <w:tcPr>
            <w:tcW w:w="40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01 13</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4330073150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w:t>
            </w:r>
          </w:p>
        </w:tc>
        <w:tc>
          <w:tcPr>
            <w:tcW w:w="12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0,70</w:t>
            </w:r>
          </w:p>
        </w:tc>
      </w:tr>
      <w:tr w:rsidR="00FF1898" w:rsidRPr="00FF1898" w:rsidTr="00C507D7">
        <w:trPr>
          <w:trHeight w:val="510"/>
        </w:trPr>
        <w:tc>
          <w:tcPr>
            <w:tcW w:w="40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single" w:sz="4" w:space="0" w:color="auto"/>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single" w:sz="4" w:space="0" w:color="auto"/>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01 13</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4330073150</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240</w:t>
            </w:r>
          </w:p>
        </w:tc>
        <w:tc>
          <w:tcPr>
            <w:tcW w:w="1273" w:type="dxa"/>
            <w:tcBorders>
              <w:top w:val="single" w:sz="4" w:space="0" w:color="auto"/>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0,70</w:t>
            </w:r>
          </w:p>
        </w:tc>
      </w:tr>
      <w:tr w:rsidR="00FF1898" w:rsidRPr="00FF1898" w:rsidTr="00C507D7">
        <w:trPr>
          <w:trHeight w:val="60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01 13</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4330073150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0,70</w:t>
            </w:r>
          </w:p>
        </w:tc>
      </w:tr>
      <w:tr w:rsidR="00FF1898" w:rsidRPr="00FF1898" w:rsidTr="00C507D7">
        <w:trPr>
          <w:trHeight w:val="30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Национальная оборона</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О</w:t>
            </w:r>
            <w:proofErr w:type="gramStart"/>
            <w:r w:rsidRPr="00FF1898">
              <w:rPr>
                <w:rFonts w:ascii="Courier New" w:eastAsia="Times New Roman" w:hAnsi="Courier New" w:cs="Courier New"/>
                <w:b/>
                <w:bCs/>
                <w:color w:val="auto"/>
                <w:sz w:val="22"/>
                <w:szCs w:val="22"/>
                <w:lang w:bidi="ar-SA"/>
              </w:rPr>
              <w:t>2</w:t>
            </w:r>
            <w:proofErr w:type="gramEnd"/>
            <w:r w:rsidRPr="00FF1898">
              <w:rPr>
                <w:rFonts w:ascii="Courier New" w:eastAsia="Times New Roman" w:hAnsi="Courier New" w:cs="Courier New"/>
                <w:b/>
                <w:bCs/>
                <w:color w:val="auto"/>
                <w:sz w:val="22"/>
                <w:szCs w:val="22"/>
                <w:lang w:bidi="ar-SA"/>
              </w:rPr>
              <w:t xml:space="preserve"> 00</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248,20</w:t>
            </w:r>
          </w:p>
        </w:tc>
      </w:tr>
      <w:tr w:rsidR="00FF1898" w:rsidRPr="00FF1898" w:rsidTr="00C507D7">
        <w:trPr>
          <w:trHeight w:val="30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Мобилизационная и вневойсковая подготовка</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О</w:t>
            </w:r>
            <w:proofErr w:type="gramStart"/>
            <w:r w:rsidRPr="00FF1898">
              <w:rPr>
                <w:rFonts w:ascii="Courier New" w:eastAsia="Times New Roman" w:hAnsi="Courier New" w:cs="Courier New"/>
                <w:b/>
                <w:bCs/>
                <w:color w:val="auto"/>
                <w:sz w:val="22"/>
                <w:szCs w:val="22"/>
                <w:lang w:bidi="ar-SA"/>
              </w:rPr>
              <w:t>2</w:t>
            </w:r>
            <w:proofErr w:type="gramEnd"/>
            <w:r w:rsidRPr="00FF1898">
              <w:rPr>
                <w:rFonts w:ascii="Courier New" w:eastAsia="Times New Roman" w:hAnsi="Courier New" w:cs="Courier New"/>
                <w:b/>
                <w:bCs/>
                <w:color w:val="auto"/>
                <w:sz w:val="22"/>
                <w:szCs w:val="22"/>
                <w:lang w:bidi="ar-SA"/>
              </w:rPr>
              <w:t xml:space="preserve"> 03</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248,20</w:t>
            </w:r>
          </w:p>
        </w:tc>
      </w:tr>
      <w:tr w:rsidR="00FF1898" w:rsidRPr="00FF1898" w:rsidTr="00C507D7">
        <w:trPr>
          <w:trHeight w:val="552"/>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Осуществление полномочий муниципальными органами</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О</w:t>
            </w:r>
            <w:proofErr w:type="gramStart"/>
            <w:r w:rsidRPr="00FF1898">
              <w:rPr>
                <w:rFonts w:ascii="Courier New" w:eastAsia="Times New Roman" w:hAnsi="Courier New" w:cs="Courier New"/>
                <w:b/>
                <w:bCs/>
                <w:color w:val="auto"/>
                <w:sz w:val="22"/>
                <w:szCs w:val="22"/>
                <w:lang w:bidi="ar-SA"/>
              </w:rPr>
              <w:t>2</w:t>
            </w:r>
            <w:proofErr w:type="gramEnd"/>
            <w:r w:rsidRPr="00FF1898">
              <w:rPr>
                <w:rFonts w:ascii="Courier New" w:eastAsia="Times New Roman" w:hAnsi="Courier New" w:cs="Courier New"/>
                <w:b/>
                <w:bCs/>
                <w:color w:val="auto"/>
                <w:sz w:val="22"/>
                <w:szCs w:val="22"/>
                <w:lang w:bidi="ar-SA"/>
              </w:rPr>
              <w:t xml:space="preserve"> 03</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4330000000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248,20</w:t>
            </w:r>
          </w:p>
        </w:tc>
      </w:tr>
      <w:tr w:rsidR="00FF1898" w:rsidRPr="00FF1898" w:rsidTr="00C507D7">
        <w:trPr>
          <w:trHeight w:val="57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xml:space="preserve">Осуществление первичного воинского учета на </w:t>
            </w:r>
            <w:r w:rsidRPr="00FF1898">
              <w:rPr>
                <w:rFonts w:ascii="Courier New" w:eastAsia="Times New Roman" w:hAnsi="Courier New" w:cs="Courier New"/>
                <w:b/>
                <w:bCs/>
                <w:color w:val="auto"/>
                <w:sz w:val="22"/>
                <w:szCs w:val="22"/>
                <w:lang w:bidi="ar-SA"/>
              </w:rPr>
              <w:lastRenderedPageBreak/>
              <w:t>территориях, где отсутствуют военные комиссариаты</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lastRenderedPageBreak/>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02 03</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4330051180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248,20</w:t>
            </w:r>
          </w:p>
        </w:tc>
      </w:tr>
      <w:tr w:rsidR="00FF1898" w:rsidRPr="00FF1898" w:rsidTr="00C507D7">
        <w:trPr>
          <w:trHeight w:val="133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02 03</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4330051180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val="en-US" w:bidi="ar-SA"/>
              </w:rPr>
            </w:pPr>
            <w:r w:rsidRPr="00FF1898">
              <w:rPr>
                <w:rFonts w:ascii="Courier New" w:eastAsia="Times New Roman" w:hAnsi="Courier New" w:cs="Courier New"/>
                <w:color w:val="auto"/>
                <w:sz w:val="22"/>
                <w:szCs w:val="22"/>
                <w:lang w:bidi="ar-SA"/>
              </w:rPr>
              <w:t>2</w:t>
            </w:r>
            <w:r w:rsidRPr="00FF1898">
              <w:rPr>
                <w:rFonts w:ascii="Courier New" w:eastAsia="Times New Roman" w:hAnsi="Courier New" w:cs="Courier New"/>
                <w:color w:val="auto"/>
                <w:sz w:val="22"/>
                <w:szCs w:val="22"/>
                <w:lang w:val="en-US" w:bidi="ar-SA"/>
              </w:rPr>
              <w:t>24</w:t>
            </w:r>
            <w:r w:rsidRPr="00FF1898">
              <w:rPr>
                <w:rFonts w:ascii="Courier New" w:eastAsia="Times New Roman" w:hAnsi="Courier New" w:cs="Courier New"/>
                <w:color w:val="auto"/>
                <w:sz w:val="22"/>
                <w:szCs w:val="22"/>
                <w:lang w:bidi="ar-SA"/>
              </w:rPr>
              <w:t>,</w:t>
            </w:r>
            <w:r w:rsidRPr="00FF1898">
              <w:rPr>
                <w:rFonts w:ascii="Courier New" w:eastAsia="Times New Roman" w:hAnsi="Courier New" w:cs="Courier New"/>
                <w:color w:val="auto"/>
                <w:sz w:val="22"/>
                <w:szCs w:val="22"/>
                <w:lang w:val="en-US" w:bidi="ar-SA"/>
              </w:rPr>
              <w:t>39</w:t>
            </w:r>
          </w:p>
        </w:tc>
      </w:tr>
      <w:tr w:rsidR="00FF1898" w:rsidRPr="00FF1898" w:rsidTr="00C507D7">
        <w:trPr>
          <w:trHeight w:val="57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Расходы на выплаты персоналу государственных (муниципальных) органов</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02 03</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4330051180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120</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val="en-US" w:bidi="ar-SA"/>
              </w:rPr>
            </w:pPr>
            <w:r w:rsidRPr="00FF1898">
              <w:rPr>
                <w:rFonts w:ascii="Courier New" w:eastAsia="Times New Roman" w:hAnsi="Courier New" w:cs="Courier New"/>
                <w:color w:val="auto"/>
                <w:sz w:val="22"/>
                <w:szCs w:val="22"/>
                <w:lang w:bidi="ar-SA"/>
              </w:rPr>
              <w:t>2</w:t>
            </w:r>
            <w:r w:rsidRPr="00FF1898">
              <w:rPr>
                <w:rFonts w:ascii="Courier New" w:eastAsia="Times New Roman" w:hAnsi="Courier New" w:cs="Courier New"/>
                <w:color w:val="auto"/>
                <w:sz w:val="22"/>
                <w:szCs w:val="22"/>
                <w:lang w:val="en-US" w:bidi="ar-SA"/>
              </w:rPr>
              <w:t>24</w:t>
            </w:r>
            <w:r w:rsidRPr="00FF1898">
              <w:rPr>
                <w:rFonts w:ascii="Courier New" w:eastAsia="Times New Roman" w:hAnsi="Courier New" w:cs="Courier New"/>
                <w:color w:val="auto"/>
                <w:sz w:val="22"/>
                <w:szCs w:val="22"/>
                <w:lang w:bidi="ar-SA"/>
              </w:rPr>
              <w:t>,</w:t>
            </w:r>
            <w:r w:rsidRPr="00FF1898">
              <w:rPr>
                <w:rFonts w:ascii="Courier New" w:eastAsia="Times New Roman" w:hAnsi="Courier New" w:cs="Courier New"/>
                <w:color w:val="auto"/>
                <w:sz w:val="22"/>
                <w:szCs w:val="22"/>
                <w:lang w:val="en-US" w:bidi="ar-SA"/>
              </w:rPr>
              <w:t>39</w:t>
            </w:r>
          </w:p>
        </w:tc>
      </w:tr>
      <w:tr w:rsidR="00FF1898" w:rsidRPr="00FF1898" w:rsidTr="00C507D7">
        <w:trPr>
          <w:trHeight w:val="570"/>
        </w:trPr>
        <w:tc>
          <w:tcPr>
            <w:tcW w:w="40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Фонд оплаты труда государственных (муниципальных) органов</w:t>
            </w:r>
          </w:p>
        </w:tc>
        <w:tc>
          <w:tcPr>
            <w:tcW w:w="930" w:type="dxa"/>
            <w:tcBorders>
              <w:top w:val="single" w:sz="4" w:space="0" w:color="auto"/>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single" w:sz="4" w:space="0" w:color="auto"/>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02 03</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4330051180</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121</w:t>
            </w:r>
          </w:p>
        </w:tc>
        <w:tc>
          <w:tcPr>
            <w:tcW w:w="1273" w:type="dxa"/>
            <w:tcBorders>
              <w:top w:val="single" w:sz="4" w:space="0" w:color="auto"/>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val="en-US" w:bidi="ar-SA"/>
              </w:rPr>
            </w:pPr>
            <w:r w:rsidRPr="00FF1898">
              <w:rPr>
                <w:rFonts w:ascii="Courier New" w:eastAsia="Times New Roman" w:hAnsi="Courier New" w:cs="Courier New"/>
                <w:color w:val="auto"/>
                <w:sz w:val="22"/>
                <w:szCs w:val="22"/>
                <w:lang w:bidi="ar-SA"/>
              </w:rPr>
              <w:t>17</w:t>
            </w:r>
            <w:r w:rsidRPr="00FF1898">
              <w:rPr>
                <w:rFonts w:ascii="Courier New" w:eastAsia="Times New Roman" w:hAnsi="Courier New" w:cs="Courier New"/>
                <w:color w:val="auto"/>
                <w:sz w:val="22"/>
                <w:szCs w:val="22"/>
                <w:lang w:val="en-US" w:bidi="ar-SA"/>
              </w:rPr>
              <w:t>2</w:t>
            </w:r>
            <w:r w:rsidRPr="00FF1898">
              <w:rPr>
                <w:rFonts w:ascii="Courier New" w:eastAsia="Times New Roman" w:hAnsi="Courier New" w:cs="Courier New"/>
                <w:color w:val="auto"/>
                <w:sz w:val="22"/>
                <w:szCs w:val="22"/>
                <w:lang w:bidi="ar-SA"/>
              </w:rPr>
              <w:t>,</w:t>
            </w:r>
            <w:r w:rsidRPr="00FF1898">
              <w:rPr>
                <w:rFonts w:ascii="Courier New" w:eastAsia="Times New Roman" w:hAnsi="Courier New" w:cs="Courier New"/>
                <w:color w:val="auto"/>
                <w:sz w:val="22"/>
                <w:szCs w:val="22"/>
                <w:lang w:val="en-US" w:bidi="ar-SA"/>
              </w:rPr>
              <w:t>34</w:t>
            </w:r>
          </w:p>
        </w:tc>
      </w:tr>
      <w:tr w:rsidR="00FF1898" w:rsidRPr="00FF1898" w:rsidTr="00C507D7">
        <w:trPr>
          <w:trHeight w:val="8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02 03</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4330051180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129</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val="en-US" w:bidi="ar-SA"/>
              </w:rPr>
            </w:pPr>
            <w:r w:rsidRPr="00FF1898">
              <w:rPr>
                <w:rFonts w:ascii="Courier New" w:eastAsia="Times New Roman" w:hAnsi="Courier New" w:cs="Courier New"/>
                <w:color w:val="auto"/>
                <w:sz w:val="22"/>
                <w:szCs w:val="22"/>
                <w:lang w:val="en-US" w:bidi="ar-SA"/>
              </w:rPr>
              <w:t>52</w:t>
            </w:r>
            <w:r w:rsidRPr="00FF1898">
              <w:rPr>
                <w:rFonts w:ascii="Courier New" w:eastAsia="Times New Roman" w:hAnsi="Courier New" w:cs="Courier New"/>
                <w:color w:val="auto"/>
                <w:sz w:val="22"/>
                <w:szCs w:val="22"/>
                <w:lang w:bidi="ar-SA"/>
              </w:rPr>
              <w:t>,</w:t>
            </w:r>
            <w:r w:rsidRPr="00FF1898">
              <w:rPr>
                <w:rFonts w:ascii="Courier New" w:eastAsia="Times New Roman" w:hAnsi="Courier New" w:cs="Courier New"/>
                <w:color w:val="auto"/>
                <w:sz w:val="22"/>
                <w:szCs w:val="22"/>
                <w:lang w:val="en-US" w:bidi="ar-SA"/>
              </w:rPr>
              <w:t>05</w:t>
            </w:r>
          </w:p>
        </w:tc>
      </w:tr>
      <w:tr w:rsidR="00FF1898" w:rsidRPr="00FF1898" w:rsidTr="00C507D7">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02 03</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4330051180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val="en-US" w:bidi="ar-SA"/>
              </w:rPr>
            </w:pPr>
            <w:r w:rsidRPr="00FF1898">
              <w:rPr>
                <w:rFonts w:ascii="Courier New" w:eastAsia="Times New Roman" w:hAnsi="Courier New" w:cs="Courier New"/>
                <w:color w:val="auto"/>
                <w:sz w:val="22"/>
                <w:szCs w:val="22"/>
                <w:lang w:val="en-US" w:bidi="ar-SA"/>
              </w:rPr>
              <w:t>23</w:t>
            </w:r>
            <w:r w:rsidRPr="00FF1898">
              <w:rPr>
                <w:rFonts w:ascii="Courier New" w:eastAsia="Times New Roman" w:hAnsi="Courier New" w:cs="Courier New"/>
                <w:color w:val="auto"/>
                <w:sz w:val="22"/>
                <w:szCs w:val="22"/>
                <w:lang w:bidi="ar-SA"/>
              </w:rPr>
              <w:t>,</w:t>
            </w:r>
            <w:r w:rsidRPr="00FF1898">
              <w:rPr>
                <w:rFonts w:ascii="Courier New" w:eastAsia="Times New Roman" w:hAnsi="Courier New" w:cs="Courier New"/>
                <w:color w:val="auto"/>
                <w:sz w:val="22"/>
                <w:szCs w:val="22"/>
                <w:lang w:val="en-US" w:bidi="ar-SA"/>
              </w:rPr>
              <w:t>81</w:t>
            </w:r>
          </w:p>
        </w:tc>
      </w:tr>
      <w:tr w:rsidR="00FF1898" w:rsidRPr="00FF1898" w:rsidTr="00C507D7">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02 03</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4330051180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val="en-US" w:bidi="ar-SA"/>
              </w:rPr>
            </w:pPr>
            <w:r w:rsidRPr="00FF1898">
              <w:rPr>
                <w:rFonts w:ascii="Courier New" w:eastAsia="Times New Roman" w:hAnsi="Courier New" w:cs="Courier New"/>
                <w:color w:val="auto"/>
                <w:sz w:val="22"/>
                <w:szCs w:val="22"/>
                <w:lang w:val="en-US" w:bidi="ar-SA"/>
              </w:rPr>
              <w:t>23</w:t>
            </w:r>
            <w:r w:rsidRPr="00FF1898">
              <w:rPr>
                <w:rFonts w:ascii="Courier New" w:eastAsia="Times New Roman" w:hAnsi="Courier New" w:cs="Courier New"/>
                <w:color w:val="auto"/>
                <w:sz w:val="22"/>
                <w:szCs w:val="22"/>
                <w:lang w:bidi="ar-SA"/>
              </w:rPr>
              <w:t>,</w:t>
            </w:r>
            <w:r w:rsidRPr="00FF1898">
              <w:rPr>
                <w:rFonts w:ascii="Courier New" w:eastAsia="Times New Roman" w:hAnsi="Courier New" w:cs="Courier New"/>
                <w:color w:val="auto"/>
                <w:sz w:val="22"/>
                <w:szCs w:val="22"/>
                <w:lang w:val="en-US" w:bidi="ar-SA"/>
              </w:rPr>
              <w:t>81</w:t>
            </w:r>
          </w:p>
        </w:tc>
      </w:tr>
      <w:tr w:rsidR="00FF1898" w:rsidRPr="00FF1898" w:rsidTr="00C507D7">
        <w:trPr>
          <w:trHeight w:val="63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02 03</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4330051180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val="en-US" w:bidi="ar-SA"/>
              </w:rPr>
            </w:pPr>
            <w:r w:rsidRPr="00FF1898">
              <w:rPr>
                <w:rFonts w:ascii="Courier New" w:eastAsia="Times New Roman" w:hAnsi="Courier New" w:cs="Courier New"/>
                <w:color w:val="auto"/>
                <w:sz w:val="22"/>
                <w:szCs w:val="22"/>
                <w:lang w:val="en-US" w:bidi="ar-SA"/>
              </w:rPr>
              <w:t>23</w:t>
            </w:r>
            <w:r w:rsidRPr="00FF1898">
              <w:rPr>
                <w:rFonts w:ascii="Courier New" w:eastAsia="Times New Roman" w:hAnsi="Courier New" w:cs="Courier New"/>
                <w:color w:val="auto"/>
                <w:sz w:val="22"/>
                <w:szCs w:val="22"/>
                <w:lang w:bidi="ar-SA"/>
              </w:rPr>
              <w:t>,</w:t>
            </w:r>
            <w:r w:rsidRPr="00FF1898">
              <w:rPr>
                <w:rFonts w:ascii="Courier New" w:eastAsia="Times New Roman" w:hAnsi="Courier New" w:cs="Courier New"/>
                <w:color w:val="auto"/>
                <w:sz w:val="22"/>
                <w:szCs w:val="22"/>
                <w:lang w:val="en-US" w:bidi="ar-SA"/>
              </w:rPr>
              <w:t>81</w:t>
            </w:r>
          </w:p>
        </w:tc>
      </w:tr>
      <w:tr w:rsidR="00FF1898" w:rsidRPr="00FF1898" w:rsidTr="00C507D7">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Национальная безопасность и правоохранительная деятельность</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03 00</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18,</w:t>
            </w:r>
            <w:r w:rsidRPr="00FF1898">
              <w:rPr>
                <w:rFonts w:ascii="Courier New" w:eastAsia="Times New Roman" w:hAnsi="Courier New" w:cs="Courier New"/>
                <w:b/>
                <w:bCs/>
                <w:color w:val="auto"/>
                <w:sz w:val="22"/>
                <w:szCs w:val="22"/>
                <w:lang w:val="en-US" w:bidi="ar-SA"/>
              </w:rPr>
              <w:t>8</w:t>
            </w:r>
            <w:r w:rsidRPr="00FF1898">
              <w:rPr>
                <w:rFonts w:ascii="Courier New" w:eastAsia="Times New Roman" w:hAnsi="Courier New" w:cs="Courier New"/>
                <w:b/>
                <w:bCs/>
                <w:color w:val="auto"/>
                <w:sz w:val="22"/>
                <w:szCs w:val="22"/>
                <w:lang w:bidi="ar-SA"/>
              </w:rPr>
              <w:t>0</w:t>
            </w:r>
          </w:p>
        </w:tc>
      </w:tr>
      <w:tr w:rsidR="00FF1898" w:rsidRPr="00FF1898" w:rsidTr="00C507D7">
        <w:trPr>
          <w:trHeight w:val="76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Защита населения и территории от чрезвычайных ситуаций природного и техногенного характера, пожарная безопасность</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03 10</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18,</w:t>
            </w:r>
            <w:r w:rsidRPr="00FF1898">
              <w:rPr>
                <w:rFonts w:ascii="Courier New" w:eastAsia="Times New Roman" w:hAnsi="Courier New" w:cs="Courier New"/>
                <w:b/>
                <w:bCs/>
                <w:color w:val="auto"/>
                <w:sz w:val="22"/>
                <w:szCs w:val="22"/>
                <w:lang w:val="en-US" w:bidi="ar-SA"/>
              </w:rPr>
              <w:t>8</w:t>
            </w:r>
            <w:r w:rsidRPr="00FF1898">
              <w:rPr>
                <w:rFonts w:ascii="Courier New" w:eastAsia="Times New Roman" w:hAnsi="Courier New" w:cs="Courier New"/>
                <w:b/>
                <w:bCs/>
                <w:color w:val="auto"/>
                <w:sz w:val="22"/>
                <w:szCs w:val="22"/>
                <w:lang w:bidi="ar-SA"/>
              </w:rPr>
              <w:t>0</w:t>
            </w:r>
          </w:p>
        </w:tc>
      </w:tr>
      <w:tr w:rsidR="00FF1898" w:rsidRPr="00FF1898" w:rsidTr="00C507D7">
        <w:trPr>
          <w:trHeight w:val="76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Предупреждение и ликвидация последствий чрезвычайных ситуаций природного и техногенного характера</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03 10</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4682600000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18,</w:t>
            </w:r>
            <w:r w:rsidRPr="00FF1898">
              <w:rPr>
                <w:rFonts w:ascii="Courier New" w:eastAsia="Times New Roman" w:hAnsi="Courier New" w:cs="Courier New"/>
                <w:b/>
                <w:bCs/>
                <w:color w:val="auto"/>
                <w:sz w:val="22"/>
                <w:szCs w:val="22"/>
                <w:lang w:val="en-US" w:bidi="ar-SA"/>
              </w:rPr>
              <w:t>8</w:t>
            </w:r>
            <w:r w:rsidRPr="00FF1898">
              <w:rPr>
                <w:rFonts w:ascii="Courier New" w:eastAsia="Times New Roman" w:hAnsi="Courier New" w:cs="Courier New"/>
                <w:b/>
                <w:bCs/>
                <w:color w:val="auto"/>
                <w:sz w:val="22"/>
                <w:szCs w:val="22"/>
                <w:lang w:bidi="ar-SA"/>
              </w:rPr>
              <w:t>0</w:t>
            </w:r>
          </w:p>
        </w:tc>
      </w:tr>
      <w:tr w:rsidR="00FF1898" w:rsidRPr="00FF1898" w:rsidTr="00C507D7">
        <w:trPr>
          <w:trHeight w:val="765"/>
        </w:trPr>
        <w:tc>
          <w:tcPr>
            <w:tcW w:w="4074"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color w:val="auto"/>
                <w:sz w:val="22"/>
                <w:szCs w:val="22"/>
                <w:lang w:bidi="ar-SA"/>
              </w:rPr>
              <w:t>Иные межбюджетные трансферты на исполнение части переданных полномочий муниципального образования «Аларский район» по решению вопросов местного значения</w:t>
            </w:r>
          </w:p>
        </w:tc>
        <w:tc>
          <w:tcPr>
            <w:tcW w:w="930"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03 10</w:t>
            </w:r>
          </w:p>
        </w:tc>
        <w:tc>
          <w:tcPr>
            <w:tcW w:w="1537"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4682664130</w:t>
            </w:r>
          </w:p>
        </w:tc>
        <w:tc>
          <w:tcPr>
            <w:tcW w:w="85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p>
        </w:tc>
        <w:tc>
          <w:tcPr>
            <w:tcW w:w="1273"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2,00</w:t>
            </w:r>
          </w:p>
        </w:tc>
      </w:tr>
      <w:tr w:rsidR="00FF1898" w:rsidRPr="00FF1898" w:rsidTr="00C507D7">
        <w:trPr>
          <w:trHeight w:val="765"/>
        </w:trPr>
        <w:tc>
          <w:tcPr>
            <w:tcW w:w="4074"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03 10</w:t>
            </w:r>
          </w:p>
        </w:tc>
        <w:tc>
          <w:tcPr>
            <w:tcW w:w="1537"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4682664130</w:t>
            </w:r>
          </w:p>
        </w:tc>
        <w:tc>
          <w:tcPr>
            <w:tcW w:w="85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2,00</w:t>
            </w:r>
          </w:p>
        </w:tc>
      </w:tr>
      <w:tr w:rsidR="00FF1898" w:rsidRPr="00FF1898" w:rsidTr="00C507D7">
        <w:trPr>
          <w:trHeight w:val="765"/>
        </w:trPr>
        <w:tc>
          <w:tcPr>
            <w:tcW w:w="4074"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color w:val="auto"/>
                <w:sz w:val="22"/>
                <w:szCs w:val="22"/>
                <w:lang w:bidi="ar-SA"/>
              </w:rPr>
              <w:lastRenderedPageBreak/>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03 10</w:t>
            </w:r>
          </w:p>
        </w:tc>
        <w:tc>
          <w:tcPr>
            <w:tcW w:w="1537"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4682664130</w:t>
            </w:r>
          </w:p>
        </w:tc>
        <w:tc>
          <w:tcPr>
            <w:tcW w:w="85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2,00</w:t>
            </w:r>
          </w:p>
        </w:tc>
      </w:tr>
      <w:tr w:rsidR="00FF1898" w:rsidRPr="00FF1898" w:rsidTr="00C507D7">
        <w:trPr>
          <w:trHeight w:val="765"/>
        </w:trPr>
        <w:tc>
          <w:tcPr>
            <w:tcW w:w="4074"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03 10</w:t>
            </w:r>
          </w:p>
        </w:tc>
        <w:tc>
          <w:tcPr>
            <w:tcW w:w="1537"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4682664130</w:t>
            </w:r>
          </w:p>
        </w:tc>
        <w:tc>
          <w:tcPr>
            <w:tcW w:w="85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2,00</w:t>
            </w:r>
          </w:p>
        </w:tc>
      </w:tr>
      <w:tr w:rsidR="00FF1898" w:rsidRPr="00FF1898" w:rsidTr="00C507D7">
        <w:trPr>
          <w:trHeight w:val="852"/>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Муниципальная программа "Пожарная безопасность на территории муниципального образования "Ныгда" от чрезвычайных ситуаций на 2024-2026 годы"</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03 10</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7952300000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1</w:t>
            </w:r>
            <w:r w:rsidRPr="00FF1898">
              <w:rPr>
                <w:rFonts w:ascii="Courier New" w:eastAsia="Times New Roman" w:hAnsi="Courier New" w:cs="Courier New"/>
                <w:i/>
                <w:iCs/>
                <w:color w:val="auto"/>
                <w:sz w:val="22"/>
                <w:szCs w:val="22"/>
                <w:lang w:val="en-US" w:bidi="ar-SA"/>
              </w:rPr>
              <w:t>6</w:t>
            </w:r>
            <w:r w:rsidRPr="00FF1898">
              <w:rPr>
                <w:rFonts w:ascii="Courier New" w:eastAsia="Times New Roman" w:hAnsi="Courier New" w:cs="Courier New"/>
                <w:i/>
                <w:iCs/>
                <w:color w:val="auto"/>
                <w:sz w:val="22"/>
                <w:szCs w:val="22"/>
                <w:lang w:bidi="ar-SA"/>
              </w:rPr>
              <w:t>,</w:t>
            </w:r>
            <w:r w:rsidRPr="00FF1898">
              <w:rPr>
                <w:rFonts w:ascii="Courier New" w:eastAsia="Times New Roman" w:hAnsi="Courier New" w:cs="Courier New"/>
                <w:i/>
                <w:iCs/>
                <w:color w:val="auto"/>
                <w:sz w:val="22"/>
                <w:szCs w:val="22"/>
                <w:lang w:val="en-US" w:bidi="ar-SA"/>
              </w:rPr>
              <w:t>8</w:t>
            </w:r>
            <w:r w:rsidRPr="00FF1898">
              <w:rPr>
                <w:rFonts w:ascii="Courier New" w:eastAsia="Times New Roman" w:hAnsi="Courier New" w:cs="Courier New"/>
                <w:i/>
                <w:iCs/>
                <w:color w:val="auto"/>
                <w:sz w:val="22"/>
                <w:szCs w:val="22"/>
                <w:lang w:bidi="ar-SA"/>
              </w:rPr>
              <w:t>0</w:t>
            </w:r>
          </w:p>
        </w:tc>
      </w:tr>
      <w:tr w:rsidR="00FF1898" w:rsidRPr="00FF1898" w:rsidTr="00C507D7">
        <w:trPr>
          <w:trHeight w:val="510"/>
        </w:trPr>
        <w:tc>
          <w:tcPr>
            <w:tcW w:w="40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Закупка товаров, работ и услуг для государственных (муниципальных) нужд</w:t>
            </w:r>
          </w:p>
        </w:tc>
        <w:tc>
          <w:tcPr>
            <w:tcW w:w="930" w:type="dxa"/>
            <w:tcBorders>
              <w:top w:val="single" w:sz="4" w:space="0" w:color="auto"/>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single" w:sz="4" w:space="0" w:color="auto"/>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03 10</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7952360120</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w:t>
            </w:r>
          </w:p>
        </w:tc>
        <w:tc>
          <w:tcPr>
            <w:tcW w:w="1273" w:type="dxa"/>
            <w:tcBorders>
              <w:top w:val="single" w:sz="4" w:space="0" w:color="auto"/>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w:t>
            </w:r>
            <w:r w:rsidRPr="00FF1898">
              <w:rPr>
                <w:rFonts w:ascii="Courier New" w:eastAsia="Times New Roman" w:hAnsi="Courier New" w:cs="Courier New"/>
                <w:color w:val="auto"/>
                <w:sz w:val="22"/>
                <w:szCs w:val="22"/>
                <w:lang w:val="en-US" w:bidi="ar-SA"/>
              </w:rPr>
              <w:t>6</w:t>
            </w:r>
            <w:r w:rsidRPr="00FF1898">
              <w:rPr>
                <w:rFonts w:ascii="Courier New" w:eastAsia="Times New Roman" w:hAnsi="Courier New" w:cs="Courier New"/>
                <w:color w:val="auto"/>
                <w:sz w:val="22"/>
                <w:szCs w:val="22"/>
                <w:lang w:bidi="ar-SA"/>
              </w:rPr>
              <w:t>,</w:t>
            </w:r>
            <w:r w:rsidRPr="00FF1898">
              <w:rPr>
                <w:rFonts w:ascii="Courier New" w:eastAsia="Times New Roman" w:hAnsi="Courier New" w:cs="Courier New"/>
                <w:color w:val="auto"/>
                <w:sz w:val="22"/>
                <w:szCs w:val="22"/>
                <w:lang w:val="en-US" w:bidi="ar-SA"/>
              </w:rPr>
              <w:t>8</w:t>
            </w:r>
            <w:r w:rsidRPr="00FF1898">
              <w:rPr>
                <w:rFonts w:ascii="Courier New" w:eastAsia="Times New Roman" w:hAnsi="Courier New" w:cs="Courier New"/>
                <w:color w:val="auto"/>
                <w:sz w:val="22"/>
                <w:szCs w:val="22"/>
                <w:lang w:bidi="ar-SA"/>
              </w:rPr>
              <w:t>0</w:t>
            </w:r>
          </w:p>
        </w:tc>
      </w:tr>
      <w:tr w:rsidR="00FF1898" w:rsidRPr="00FF1898" w:rsidTr="00C507D7">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03 10</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7952360120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w:t>
            </w:r>
            <w:r w:rsidRPr="00FF1898">
              <w:rPr>
                <w:rFonts w:ascii="Courier New" w:eastAsia="Times New Roman" w:hAnsi="Courier New" w:cs="Courier New"/>
                <w:color w:val="auto"/>
                <w:sz w:val="22"/>
                <w:szCs w:val="22"/>
                <w:lang w:val="en-US" w:bidi="ar-SA"/>
              </w:rPr>
              <w:t>6</w:t>
            </w:r>
            <w:r w:rsidRPr="00FF1898">
              <w:rPr>
                <w:rFonts w:ascii="Courier New" w:eastAsia="Times New Roman" w:hAnsi="Courier New" w:cs="Courier New"/>
                <w:color w:val="auto"/>
                <w:sz w:val="22"/>
                <w:szCs w:val="22"/>
                <w:lang w:bidi="ar-SA"/>
              </w:rPr>
              <w:t>,</w:t>
            </w:r>
            <w:r w:rsidRPr="00FF1898">
              <w:rPr>
                <w:rFonts w:ascii="Courier New" w:eastAsia="Times New Roman" w:hAnsi="Courier New" w:cs="Courier New"/>
                <w:color w:val="auto"/>
                <w:sz w:val="22"/>
                <w:szCs w:val="22"/>
                <w:lang w:val="en-US" w:bidi="ar-SA"/>
              </w:rPr>
              <w:t>8</w:t>
            </w:r>
            <w:r w:rsidRPr="00FF1898">
              <w:rPr>
                <w:rFonts w:ascii="Courier New" w:eastAsia="Times New Roman" w:hAnsi="Courier New" w:cs="Courier New"/>
                <w:color w:val="auto"/>
                <w:sz w:val="22"/>
                <w:szCs w:val="22"/>
                <w:lang w:bidi="ar-SA"/>
              </w:rPr>
              <w:t>0</w:t>
            </w:r>
          </w:p>
        </w:tc>
      </w:tr>
      <w:tr w:rsidR="00FF1898" w:rsidRPr="00FF1898" w:rsidTr="00C507D7">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03 10</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7952360120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w:t>
            </w:r>
            <w:r w:rsidRPr="00FF1898">
              <w:rPr>
                <w:rFonts w:ascii="Courier New" w:eastAsia="Times New Roman" w:hAnsi="Courier New" w:cs="Courier New"/>
                <w:color w:val="auto"/>
                <w:sz w:val="22"/>
                <w:szCs w:val="22"/>
                <w:lang w:val="en-US" w:bidi="ar-SA"/>
              </w:rPr>
              <w:t>6</w:t>
            </w:r>
            <w:r w:rsidRPr="00FF1898">
              <w:rPr>
                <w:rFonts w:ascii="Courier New" w:eastAsia="Times New Roman" w:hAnsi="Courier New" w:cs="Courier New"/>
                <w:color w:val="auto"/>
                <w:sz w:val="22"/>
                <w:szCs w:val="22"/>
                <w:lang w:bidi="ar-SA"/>
              </w:rPr>
              <w:t>,</w:t>
            </w:r>
            <w:r w:rsidRPr="00FF1898">
              <w:rPr>
                <w:rFonts w:ascii="Courier New" w:eastAsia="Times New Roman" w:hAnsi="Courier New" w:cs="Courier New"/>
                <w:color w:val="auto"/>
                <w:sz w:val="22"/>
                <w:szCs w:val="22"/>
                <w:lang w:val="en-US" w:bidi="ar-SA"/>
              </w:rPr>
              <w:t>8</w:t>
            </w:r>
            <w:r w:rsidRPr="00FF1898">
              <w:rPr>
                <w:rFonts w:ascii="Courier New" w:eastAsia="Times New Roman" w:hAnsi="Courier New" w:cs="Courier New"/>
                <w:color w:val="auto"/>
                <w:sz w:val="22"/>
                <w:szCs w:val="22"/>
                <w:lang w:bidi="ar-SA"/>
              </w:rPr>
              <w:t>0</w:t>
            </w:r>
          </w:p>
        </w:tc>
      </w:tr>
      <w:tr w:rsidR="00FF1898" w:rsidRPr="00FF1898" w:rsidTr="00C507D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Национальная экономика</w:t>
            </w:r>
          </w:p>
        </w:tc>
        <w:tc>
          <w:tcPr>
            <w:tcW w:w="930"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04 00</w:t>
            </w:r>
          </w:p>
        </w:tc>
        <w:tc>
          <w:tcPr>
            <w:tcW w:w="1537"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
                <w:bCs/>
                <w:color w:val="auto"/>
                <w:sz w:val="22"/>
                <w:szCs w:val="22"/>
                <w:lang w:bidi="ar-SA"/>
              </w:rPr>
            </w:pPr>
          </w:p>
        </w:tc>
        <w:tc>
          <w:tcPr>
            <w:tcW w:w="85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
                <w:bCs/>
                <w:color w:val="auto"/>
                <w:sz w:val="22"/>
                <w:szCs w:val="22"/>
                <w:lang w:bidi="ar-SA"/>
              </w:rPr>
            </w:pPr>
          </w:p>
        </w:tc>
        <w:tc>
          <w:tcPr>
            <w:tcW w:w="1273"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768,6</w:t>
            </w:r>
          </w:p>
        </w:tc>
      </w:tr>
      <w:tr w:rsidR="00FF1898" w:rsidRPr="00FF1898" w:rsidTr="00C507D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Дорожное хозяйство (дорожные фонды)</w:t>
            </w:r>
          </w:p>
        </w:tc>
        <w:tc>
          <w:tcPr>
            <w:tcW w:w="930"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04 09</w:t>
            </w:r>
          </w:p>
        </w:tc>
        <w:tc>
          <w:tcPr>
            <w:tcW w:w="1537"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4752700000</w:t>
            </w:r>
          </w:p>
        </w:tc>
        <w:tc>
          <w:tcPr>
            <w:tcW w:w="85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
                <w:bCs/>
                <w:color w:val="auto"/>
                <w:sz w:val="22"/>
                <w:szCs w:val="22"/>
                <w:lang w:bidi="ar-SA"/>
              </w:rPr>
            </w:pPr>
          </w:p>
        </w:tc>
        <w:tc>
          <w:tcPr>
            <w:tcW w:w="1273"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767,60</w:t>
            </w:r>
          </w:p>
        </w:tc>
      </w:tr>
      <w:tr w:rsidR="00FF1898" w:rsidRPr="00FF1898" w:rsidTr="00C507D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color w:val="auto"/>
                <w:sz w:val="22"/>
                <w:szCs w:val="22"/>
                <w:lang w:bidi="ar-SA"/>
              </w:rPr>
              <w:t>Иные межбюджетные трансферты на исполнение части переданных полномочий муниципального образования «Аларский район» по решению вопросов местного значения</w:t>
            </w:r>
          </w:p>
        </w:tc>
        <w:tc>
          <w:tcPr>
            <w:tcW w:w="930"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04 09</w:t>
            </w:r>
          </w:p>
        </w:tc>
        <w:tc>
          <w:tcPr>
            <w:tcW w:w="1537"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4752764130</w:t>
            </w:r>
          </w:p>
        </w:tc>
        <w:tc>
          <w:tcPr>
            <w:tcW w:w="85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p>
        </w:tc>
        <w:tc>
          <w:tcPr>
            <w:tcW w:w="1273"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767,60</w:t>
            </w:r>
          </w:p>
        </w:tc>
      </w:tr>
      <w:tr w:rsidR="00FF1898" w:rsidRPr="00FF1898" w:rsidTr="00C507D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color w:val="auto"/>
                <w:sz w:val="22"/>
                <w:szCs w:val="22"/>
                <w:lang w:bidi="ar-SA"/>
              </w:rPr>
              <w:t>Закупка товаров, работ и услуг для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04 09</w:t>
            </w:r>
          </w:p>
        </w:tc>
        <w:tc>
          <w:tcPr>
            <w:tcW w:w="1537"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4752764130</w:t>
            </w:r>
          </w:p>
        </w:tc>
        <w:tc>
          <w:tcPr>
            <w:tcW w:w="85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767,60</w:t>
            </w:r>
          </w:p>
        </w:tc>
      </w:tr>
      <w:tr w:rsidR="00FF1898" w:rsidRPr="00FF1898" w:rsidTr="00C507D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04 09</w:t>
            </w:r>
          </w:p>
        </w:tc>
        <w:tc>
          <w:tcPr>
            <w:tcW w:w="1537"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4752764130</w:t>
            </w:r>
          </w:p>
        </w:tc>
        <w:tc>
          <w:tcPr>
            <w:tcW w:w="85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767,60</w:t>
            </w:r>
          </w:p>
        </w:tc>
      </w:tr>
      <w:tr w:rsidR="00FF1898" w:rsidRPr="00FF1898" w:rsidTr="00C507D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04 09</w:t>
            </w:r>
          </w:p>
        </w:tc>
        <w:tc>
          <w:tcPr>
            <w:tcW w:w="1537"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4752764130</w:t>
            </w:r>
          </w:p>
        </w:tc>
        <w:tc>
          <w:tcPr>
            <w:tcW w:w="85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767,60</w:t>
            </w:r>
          </w:p>
        </w:tc>
      </w:tr>
      <w:tr w:rsidR="00FF1898" w:rsidRPr="00FF1898" w:rsidTr="00C507D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Мероприятия в области строительства, архитектуры и градостроения</w:t>
            </w:r>
          </w:p>
        </w:tc>
        <w:tc>
          <w:tcPr>
            <w:tcW w:w="930"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04 12</w:t>
            </w:r>
          </w:p>
        </w:tc>
        <w:tc>
          <w:tcPr>
            <w:tcW w:w="1537"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4764400000</w:t>
            </w:r>
          </w:p>
        </w:tc>
        <w:tc>
          <w:tcPr>
            <w:tcW w:w="85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
                <w:bCs/>
                <w:color w:val="auto"/>
                <w:sz w:val="22"/>
                <w:szCs w:val="22"/>
                <w:lang w:bidi="ar-SA"/>
              </w:rPr>
            </w:pPr>
          </w:p>
        </w:tc>
        <w:tc>
          <w:tcPr>
            <w:tcW w:w="1273"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1,0</w:t>
            </w:r>
          </w:p>
        </w:tc>
      </w:tr>
      <w:tr w:rsidR="00FF1898" w:rsidRPr="00FF1898" w:rsidTr="00C507D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color w:val="auto"/>
                <w:sz w:val="22"/>
                <w:szCs w:val="22"/>
                <w:lang w:bidi="ar-SA"/>
              </w:rPr>
              <w:t>Иные межбюджетные трансферты на исполнение части переданных полномочий муниципального образования «Аларский район» по решению вопросов местного значения</w:t>
            </w:r>
          </w:p>
        </w:tc>
        <w:tc>
          <w:tcPr>
            <w:tcW w:w="930"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04 12</w:t>
            </w:r>
          </w:p>
        </w:tc>
        <w:tc>
          <w:tcPr>
            <w:tcW w:w="1537"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4764464130</w:t>
            </w:r>
          </w:p>
        </w:tc>
        <w:tc>
          <w:tcPr>
            <w:tcW w:w="85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p>
        </w:tc>
        <w:tc>
          <w:tcPr>
            <w:tcW w:w="1273"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1,0</w:t>
            </w:r>
          </w:p>
        </w:tc>
      </w:tr>
      <w:tr w:rsidR="00FF1898" w:rsidRPr="00FF1898" w:rsidTr="00C507D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color w:val="auto"/>
                <w:sz w:val="22"/>
                <w:szCs w:val="22"/>
                <w:lang w:bidi="ar-SA"/>
              </w:rPr>
              <w:t>Закупка товаров, работ и услуг для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04 12</w:t>
            </w:r>
          </w:p>
        </w:tc>
        <w:tc>
          <w:tcPr>
            <w:tcW w:w="1537"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4764464130</w:t>
            </w:r>
          </w:p>
        </w:tc>
        <w:tc>
          <w:tcPr>
            <w:tcW w:w="85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1,00</w:t>
            </w:r>
          </w:p>
        </w:tc>
      </w:tr>
      <w:tr w:rsidR="00FF1898" w:rsidRPr="00FF1898" w:rsidTr="00C507D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color w:val="auto"/>
                <w:sz w:val="22"/>
                <w:szCs w:val="22"/>
                <w:lang w:bidi="ar-SA"/>
              </w:rPr>
              <w:t xml:space="preserve">Иные закупки товаров, работ и </w:t>
            </w:r>
            <w:r w:rsidRPr="00FF1898">
              <w:rPr>
                <w:rFonts w:ascii="Courier New" w:eastAsia="Times New Roman" w:hAnsi="Courier New" w:cs="Courier New"/>
                <w:color w:val="auto"/>
                <w:sz w:val="22"/>
                <w:szCs w:val="22"/>
                <w:lang w:bidi="ar-SA"/>
              </w:rPr>
              <w:lastRenderedPageBreak/>
              <w:t>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lastRenderedPageBreak/>
              <w:t>901</w:t>
            </w:r>
          </w:p>
        </w:tc>
        <w:tc>
          <w:tcPr>
            <w:tcW w:w="81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 xml:space="preserve">04 </w:t>
            </w:r>
            <w:r w:rsidRPr="00FF1898">
              <w:rPr>
                <w:rFonts w:ascii="Courier New" w:eastAsia="Times New Roman" w:hAnsi="Courier New" w:cs="Courier New"/>
                <w:bCs/>
                <w:color w:val="auto"/>
                <w:sz w:val="22"/>
                <w:szCs w:val="22"/>
                <w:lang w:bidi="ar-SA"/>
              </w:rPr>
              <w:lastRenderedPageBreak/>
              <w:t>12</w:t>
            </w:r>
          </w:p>
        </w:tc>
        <w:tc>
          <w:tcPr>
            <w:tcW w:w="1537"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lastRenderedPageBreak/>
              <w:t>4764464130</w:t>
            </w:r>
          </w:p>
        </w:tc>
        <w:tc>
          <w:tcPr>
            <w:tcW w:w="85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1,00</w:t>
            </w:r>
          </w:p>
        </w:tc>
      </w:tr>
      <w:tr w:rsidR="00FF1898" w:rsidRPr="00FF1898" w:rsidTr="00C507D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color w:val="auto"/>
                <w:sz w:val="22"/>
                <w:szCs w:val="22"/>
                <w:lang w:bidi="ar-SA"/>
              </w:rPr>
              <w:lastRenderedPageBreak/>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04 12</w:t>
            </w:r>
          </w:p>
        </w:tc>
        <w:tc>
          <w:tcPr>
            <w:tcW w:w="1537"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4764464130</w:t>
            </w:r>
          </w:p>
        </w:tc>
        <w:tc>
          <w:tcPr>
            <w:tcW w:w="85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1,00</w:t>
            </w:r>
          </w:p>
        </w:tc>
      </w:tr>
      <w:tr w:rsidR="00FF1898" w:rsidRPr="00FF1898" w:rsidTr="00C507D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Жилищно-коммунальное хозяйство</w:t>
            </w:r>
          </w:p>
        </w:tc>
        <w:tc>
          <w:tcPr>
            <w:tcW w:w="930"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05 00</w:t>
            </w:r>
          </w:p>
        </w:tc>
        <w:tc>
          <w:tcPr>
            <w:tcW w:w="1537"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
                <w:bCs/>
                <w:color w:val="auto"/>
                <w:sz w:val="22"/>
                <w:szCs w:val="22"/>
                <w:lang w:bidi="ar-SA"/>
              </w:rPr>
            </w:pPr>
          </w:p>
        </w:tc>
        <w:tc>
          <w:tcPr>
            <w:tcW w:w="85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
                <w:bCs/>
                <w:color w:val="auto"/>
                <w:sz w:val="22"/>
                <w:szCs w:val="22"/>
                <w:lang w:bidi="ar-SA"/>
              </w:rPr>
            </w:pPr>
          </w:p>
        </w:tc>
        <w:tc>
          <w:tcPr>
            <w:tcW w:w="1273"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382,45</w:t>
            </w:r>
          </w:p>
        </w:tc>
      </w:tr>
      <w:tr w:rsidR="00FF1898" w:rsidRPr="00FF1898" w:rsidTr="00C507D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Коммунальное хозяйство</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05 02</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146,45</w:t>
            </w:r>
          </w:p>
        </w:tc>
      </w:tr>
      <w:tr w:rsidR="00FF1898" w:rsidRPr="00FF1898" w:rsidTr="00C507D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Мероприятия в области коммунального хозяйства</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05 02</w:t>
            </w:r>
          </w:p>
        </w:tc>
        <w:tc>
          <w:tcPr>
            <w:tcW w:w="1537"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4812800000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100,00</w:t>
            </w:r>
          </w:p>
        </w:tc>
      </w:tr>
      <w:tr w:rsidR="00FF1898" w:rsidRPr="00FF1898" w:rsidTr="00C507D7">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color w:val="auto"/>
                <w:sz w:val="22"/>
                <w:szCs w:val="22"/>
                <w:lang w:bidi="ar-SA"/>
              </w:rPr>
              <w:t>Иные межбюджетные трансферты на исполнение части переданных полномочий муниципального образования «Аларский район» по решению вопросов местного значения</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 05 02</w:t>
            </w:r>
          </w:p>
        </w:tc>
        <w:tc>
          <w:tcPr>
            <w:tcW w:w="1537"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4812864130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100,00</w:t>
            </w:r>
          </w:p>
        </w:tc>
      </w:tr>
      <w:tr w:rsidR="00FF1898" w:rsidRPr="00FF1898" w:rsidTr="00C507D7">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 05 02</w:t>
            </w:r>
          </w:p>
        </w:tc>
        <w:tc>
          <w:tcPr>
            <w:tcW w:w="1537"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4812864130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100,00</w:t>
            </w:r>
          </w:p>
        </w:tc>
      </w:tr>
      <w:tr w:rsidR="00FF1898" w:rsidRPr="00FF1898" w:rsidTr="00C507D7">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 05 02</w:t>
            </w:r>
          </w:p>
        </w:tc>
        <w:tc>
          <w:tcPr>
            <w:tcW w:w="1537"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4812864130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100,00</w:t>
            </w:r>
          </w:p>
        </w:tc>
      </w:tr>
      <w:tr w:rsidR="00FF1898" w:rsidRPr="00FF1898" w:rsidTr="00C507D7">
        <w:trPr>
          <w:trHeight w:val="58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 05 02</w:t>
            </w:r>
          </w:p>
        </w:tc>
        <w:tc>
          <w:tcPr>
            <w:tcW w:w="1537"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4812864130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100,00</w:t>
            </w:r>
          </w:p>
        </w:tc>
      </w:tr>
      <w:tr w:rsidR="00FF1898" w:rsidRPr="00FF1898" w:rsidTr="00C507D7">
        <w:trPr>
          <w:trHeight w:val="585"/>
        </w:trPr>
        <w:tc>
          <w:tcPr>
            <w:tcW w:w="4074"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i/>
                <w:color w:val="auto"/>
                <w:sz w:val="22"/>
                <w:szCs w:val="22"/>
                <w:lang w:bidi="ar-SA"/>
              </w:rPr>
            </w:pPr>
            <w:r w:rsidRPr="00FF1898">
              <w:rPr>
                <w:rFonts w:ascii="Courier New" w:eastAsia="Times New Roman" w:hAnsi="Courier New" w:cs="Courier New"/>
                <w:i/>
                <w:color w:val="auto"/>
                <w:sz w:val="22"/>
                <w:szCs w:val="22"/>
                <w:lang w:bidi="ar-SA"/>
              </w:rPr>
              <w:t>Муниципальная программа «Развитие жилищно-коммунального хозяйства муниципального образования «Ныгда» на 2023-2027 годы»</w:t>
            </w:r>
          </w:p>
        </w:tc>
        <w:tc>
          <w:tcPr>
            <w:tcW w:w="930"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i/>
                <w:color w:val="auto"/>
                <w:sz w:val="22"/>
                <w:szCs w:val="22"/>
                <w:lang w:bidi="ar-SA"/>
              </w:rPr>
            </w:pPr>
            <w:r w:rsidRPr="00FF1898">
              <w:rPr>
                <w:rFonts w:ascii="Courier New" w:eastAsia="Times New Roman" w:hAnsi="Courier New" w:cs="Courier New"/>
                <w:i/>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i/>
                <w:color w:val="auto"/>
                <w:sz w:val="22"/>
                <w:szCs w:val="22"/>
                <w:lang w:bidi="ar-SA"/>
              </w:rPr>
            </w:pPr>
            <w:r w:rsidRPr="00FF1898">
              <w:rPr>
                <w:rFonts w:ascii="Courier New" w:eastAsia="Times New Roman" w:hAnsi="Courier New" w:cs="Courier New"/>
                <w:i/>
                <w:color w:val="auto"/>
                <w:sz w:val="22"/>
                <w:szCs w:val="22"/>
                <w:lang w:bidi="ar-SA"/>
              </w:rPr>
              <w:t>05 02</w:t>
            </w:r>
          </w:p>
        </w:tc>
        <w:tc>
          <w:tcPr>
            <w:tcW w:w="1537"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i/>
                <w:color w:val="auto"/>
                <w:sz w:val="22"/>
                <w:szCs w:val="22"/>
                <w:lang w:bidi="ar-SA"/>
              </w:rPr>
            </w:pPr>
            <w:r w:rsidRPr="00FF1898">
              <w:rPr>
                <w:rFonts w:ascii="Courier New" w:eastAsia="Times New Roman" w:hAnsi="Courier New" w:cs="Courier New"/>
                <w:i/>
                <w:color w:val="auto"/>
                <w:sz w:val="22"/>
                <w:szCs w:val="22"/>
                <w:lang w:bidi="ar-SA"/>
              </w:rPr>
              <w:t>7952500000</w:t>
            </w:r>
          </w:p>
        </w:tc>
        <w:tc>
          <w:tcPr>
            <w:tcW w:w="85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i/>
                <w:color w:val="auto"/>
                <w:sz w:val="22"/>
                <w:szCs w:val="22"/>
                <w:lang w:bidi="ar-SA"/>
              </w:rPr>
            </w:pPr>
          </w:p>
        </w:tc>
        <w:tc>
          <w:tcPr>
            <w:tcW w:w="1273"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i/>
                <w:color w:val="auto"/>
                <w:sz w:val="22"/>
                <w:szCs w:val="22"/>
                <w:lang w:bidi="ar-SA"/>
              </w:rPr>
            </w:pPr>
            <w:r w:rsidRPr="00FF1898">
              <w:rPr>
                <w:rFonts w:ascii="Courier New" w:eastAsia="Times New Roman" w:hAnsi="Courier New" w:cs="Courier New"/>
                <w:i/>
                <w:color w:val="auto"/>
                <w:sz w:val="22"/>
                <w:szCs w:val="22"/>
                <w:lang w:bidi="ar-SA"/>
              </w:rPr>
              <w:t>46,45</w:t>
            </w:r>
          </w:p>
        </w:tc>
      </w:tr>
      <w:tr w:rsidR="00FF1898" w:rsidRPr="00FF1898" w:rsidTr="00C507D7">
        <w:trPr>
          <w:trHeight w:val="585"/>
        </w:trPr>
        <w:tc>
          <w:tcPr>
            <w:tcW w:w="4074"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color w:val="auto"/>
                <w:sz w:val="22"/>
                <w:szCs w:val="22"/>
                <w:lang w:bidi="ar-SA"/>
              </w:rPr>
              <w:t>Иные межбюджетные трансферты на исполнение части переданных полномочий муниципального образования «Аларский район» по решению вопросов местного значения</w:t>
            </w:r>
          </w:p>
        </w:tc>
        <w:tc>
          <w:tcPr>
            <w:tcW w:w="930"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05 02</w:t>
            </w:r>
          </w:p>
        </w:tc>
        <w:tc>
          <w:tcPr>
            <w:tcW w:w="1537"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7952564130</w:t>
            </w:r>
          </w:p>
        </w:tc>
        <w:tc>
          <w:tcPr>
            <w:tcW w:w="85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p>
        </w:tc>
        <w:tc>
          <w:tcPr>
            <w:tcW w:w="1273"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46,45</w:t>
            </w:r>
          </w:p>
        </w:tc>
      </w:tr>
      <w:tr w:rsidR="00FF1898" w:rsidRPr="00FF1898" w:rsidTr="00C507D7">
        <w:trPr>
          <w:trHeight w:val="585"/>
        </w:trPr>
        <w:tc>
          <w:tcPr>
            <w:tcW w:w="4074"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05 02</w:t>
            </w:r>
          </w:p>
        </w:tc>
        <w:tc>
          <w:tcPr>
            <w:tcW w:w="1537"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7952564130</w:t>
            </w:r>
          </w:p>
        </w:tc>
        <w:tc>
          <w:tcPr>
            <w:tcW w:w="85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46,45</w:t>
            </w:r>
          </w:p>
        </w:tc>
      </w:tr>
      <w:tr w:rsidR="00FF1898" w:rsidRPr="00FF1898" w:rsidTr="00C507D7">
        <w:trPr>
          <w:trHeight w:val="585"/>
        </w:trPr>
        <w:tc>
          <w:tcPr>
            <w:tcW w:w="4074"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05 02</w:t>
            </w:r>
          </w:p>
        </w:tc>
        <w:tc>
          <w:tcPr>
            <w:tcW w:w="1537"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7952564130</w:t>
            </w:r>
          </w:p>
        </w:tc>
        <w:tc>
          <w:tcPr>
            <w:tcW w:w="85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46,45</w:t>
            </w:r>
          </w:p>
        </w:tc>
      </w:tr>
      <w:tr w:rsidR="00FF1898" w:rsidRPr="00FF1898" w:rsidTr="00C507D7">
        <w:trPr>
          <w:trHeight w:val="585"/>
        </w:trPr>
        <w:tc>
          <w:tcPr>
            <w:tcW w:w="4074"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05 02</w:t>
            </w:r>
          </w:p>
        </w:tc>
        <w:tc>
          <w:tcPr>
            <w:tcW w:w="1537"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7952564130</w:t>
            </w:r>
          </w:p>
        </w:tc>
        <w:tc>
          <w:tcPr>
            <w:tcW w:w="85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46,45</w:t>
            </w:r>
          </w:p>
        </w:tc>
      </w:tr>
      <w:tr w:rsidR="00FF1898" w:rsidRPr="00FF1898" w:rsidTr="00C507D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Благоустройство</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2</w:t>
            </w:r>
            <w:r w:rsidRPr="00FF1898">
              <w:rPr>
                <w:rFonts w:ascii="Courier New" w:eastAsia="Times New Roman" w:hAnsi="Courier New" w:cs="Courier New"/>
                <w:b/>
                <w:bCs/>
                <w:color w:val="auto"/>
                <w:sz w:val="22"/>
                <w:szCs w:val="22"/>
                <w:lang w:val="en-US" w:bidi="ar-SA"/>
              </w:rPr>
              <w:t>3</w:t>
            </w:r>
            <w:r w:rsidRPr="00FF1898">
              <w:rPr>
                <w:rFonts w:ascii="Courier New" w:eastAsia="Times New Roman" w:hAnsi="Courier New" w:cs="Courier New"/>
                <w:b/>
                <w:bCs/>
                <w:color w:val="auto"/>
                <w:sz w:val="22"/>
                <w:szCs w:val="22"/>
                <w:lang w:bidi="ar-SA"/>
              </w:rPr>
              <w:t>6,00</w:t>
            </w:r>
          </w:p>
        </w:tc>
      </w:tr>
      <w:tr w:rsidR="00FF1898" w:rsidRPr="00FF1898" w:rsidTr="00C507D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Организация ритуальных услуг и содержание мест захоронения</w:t>
            </w:r>
          </w:p>
        </w:tc>
        <w:tc>
          <w:tcPr>
            <w:tcW w:w="930"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6904000000</w:t>
            </w:r>
          </w:p>
        </w:tc>
        <w:tc>
          <w:tcPr>
            <w:tcW w:w="85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
                <w:bCs/>
                <w:color w:val="auto"/>
                <w:sz w:val="22"/>
                <w:szCs w:val="22"/>
                <w:lang w:bidi="ar-SA"/>
              </w:rPr>
            </w:pPr>
          </w:p>
        </w:tc>
        <w:tc>
          <w:tcPr>
            <w:tcW w:w="1273"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1,00</w:t>
            </w:r>
          </w:p>
        </w:tc>
      </w:tr>
      <w:tr w:rsidR="00FF1898" w:rsidRPr="00FF1898" w:rsidTr="00C507D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color w:val="auto"/>
                <w:sz w:val="22"/>
                <w:szCs w:val="22"/>
                <w:lang w:bidi="ar-SA"/>
              </w:rPr>
              <w:t xml:space="preserve">Иные межбюджетные трансферты </w:t>
            </w:r>
            <w:r w:rsidRPr="00FF1898">
              <w:rPr>
                <w:rFonts w:ascii="Courier New" w:eastAsia="Times New Roman" w:hAnsi="Courier New" w:cs="Courier New"/>
                <w:color w:val="auto"/>
                <w:sz w:val="22"/>
                <w:szCs w:val="22"/>
                <w:lang w:bidi="ar-SA"/>
              </w:rPr>
              <w:lastRenderedPageBreak/>
              <w:t>на исполнение части переданных полномочий муниципального образования «Аларский район» по решению вопросов местного значения</w:t>
            </w:r>
          </w:p>
        </w:tc>
        <w:tc>
          <w:tcPr>
            <w:tcW w:w="930"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lastRenderedPageBreak/>
              <w:t>901</w:t>
            </w:r>
          </w:p>
        </w:tc>
        <w:tc>
          <w:tcPr>
            <w:tcW w:w="81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 xml:space="preserve">05 </w:t>
            </w:r>
            <w:r w:rsidRPr="00FF1898">
              <w:rPr>
                <w:rFonts w:ascii="Courier New" w:eastAsia="Times New Roman" w:hAnsi="Courier New" w:cs="Courier New"/>
                <w:bCs/>
                <w:color w:val="auto"/>
                <w:sz w:val="22"/>
                <w:szCs w:val="22"/>
                <w:lang w:bidi="ar-SA"/>
              </w:rPr>
              <w:lastRenderedPageBreak/>
              <w:t>03</w:t>
            </w:r>
          </w:p>
        </w:tc>
        <w:tc>
          <w:tcPr>
            <w:tcW w:w="1537"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lastRenderedPageBreak/>
              <w:t>6904064130</w:t>
            </w:r>
          </w:p>
        </w:tc>
        <w:tc>
          <w:tcPr>
            <w:tcW w:w="85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p>
        </w:tc>
        <w:tc>
          <w:tcPr>
            <w:tcW w:w="1273"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1,00</w:t>
            </w:r>
          </w:p>
        </w:tc>
      </w:tr>
      <w:tr w:rsidR="00FF1898" w:rsidRPr="00FF1898" w:rsidTr="00C507D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color w:val="auto"/>
                <w:sz w:val="22"/>
                <w:szCs w:val="22"/>
                <w:lang w:bidi="ar-SA"/>
              </w:rPr>
              <w:lastRenderedPageBreak/>
              <w:t>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6904064130</w:t>
            </w:r>
          </w:p>
        </w:tc>
        <w:tc>
          <w:tcPr>
            <w:tcW w:w="85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1,00</w:t>
            </w:r>
          </w:p>
        </w:tc>
      </w:tr>
      <w:tr w:rsidR="00FF1898" w:rsidRPr="00FF1898" w:rsidTr="00C507D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6904064130</w:t>
            </w:r>
          </w:p>
        </w:tc>
        <w:tc>
          <w:tcPr>
            <w:tcW w:w="85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1,00</w:t>
            </w:r>
          </w:p>
        </w:tc>
      </w:tr>
      <w:tr w:rsidR="00FF1898" w:rsidRPr="00FF1898" w:rsidTr="00C507D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6904064130</w:t>
            </w:r>
          </w:p>
        </w:tc>
        <w:tc>
          <w:tcPr>
            <w:tcW w:w="85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1,00</w:t>
            </w:r>
          </w:p>
        </w:tc>
      </w:tr>
      <w:tr w:rsidR="00FF1898" w:rsidRPr="00FF1898" w:rsidTr="00C507D7">
        <w:trPr>
          <w:trHeight w:val="349"/>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Прочие мероприятия по благоустройству поселения</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6904100000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2</w:t>
            </w:r>
            <w:r w:rsidRPr="00FF1898">
              <w:rPr>
                <w:rFonts w:ascii="Courier New" w:eastAsia="Times New Roman" w:hAnsi="Courier New" w:cs="Courier New"/>
                <w:b/>
                <w:bCs/>
                <w:color w:val="auto"/>
                <w:sz w:val="22"/>
                <w:szCs w:val="22"/>
                <w:lang w:val="en-US" w:bidi="ar-SA"/>
              </w:rPr>
              <w:t>15</w:t>
            </w:r>
            <w:r w:rsidRPr="00FF1898">
              <w:rPr>
                <w:rFonts w:ascii="Courier New" w:eastAsia="Times New Roman" w:hAnsi="Courier New" w:cs="Courier New"/>
                <w:b/>
                <w:bCs/>
                <w:color w:val="auto"/>
                <w:sz w:val="22"/>
                <w:szCs w:val="22"/>
                <w:lang w:bidi="ar-SA"/>
              </w:rPr>
              <w:t>,00</w:t>
            </w:r>
          </w:p>
        </w:tc>
      </w:tr>
      <w:tr w:rsidR="00FF1898" w:rsidRPr="00FF1898" w:rsidTr="00C507D7">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Реализация мероприятий перечня проектов народных инициати</w:t>
            </w:r>
            <w:proofErr w:type="gramStart"/>
            <w:r w:rsidRPr="00FF1898">
              <w:rPr>
                <w:rFonts w:ascii="Courier New" w:eastAsia="Times New Roman" w:hAnsi="Courier New" w:cs="Courier New"/>
                <w:i/>
                <w:iCs/>
                <w:color w:val="auto"/>
                <w:sz w:val="22"/>
                <w:szCs w:val="22"/>
                <w:lang w:bidi="ar-SA"/>
              </w:rPr>
              <w:t>в(</w:t>
            </w:r>
            <w:proofErr w:type="gramEnd"/>
            <w:r w:rsidRPr="00FF1898">
              <w:rPr>
                <w:rFonts w:ascii="Courier New" w:eastAsia="Times New Roman" w:hAnsi="Courier New" w:cs="Courier New"/>
                <w:i/>
                <w:iCs/>
                <w:color w:val="auto"/>
                <w:sz w:val="22"/>
                <w:szCs w:val="22"/>
                <w:lang w:bidi="ar-SA"/>
              </w:rPr>
              <w:t>областной бюджет)</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0503</w:t>
            </w:r>
          </w:p>
        </w:tc>
        <w:tc>
          <w:tcPr>
            <w:tcW w:w="1537"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69041S2370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2</w:t>
            </w:r>
            <w:r w:rsidRPr="00FF1898">
              <w:rPr>
                <w:rFonts w:ascii="Courier New" w:eastAsia="Times New Roman" w:hAnsi="Courier New" w:cs="Courier New"/>
                <w:i/>
                <w:iCs/>
                <w:color w:val="auto"/>
                <w:sz w:val="22"/>
                <w:szCs w:val="22"/>
                <w:lang w:val="en-US" w:bidi="ar-SA"/>
              </w:rPr>
              <w:t>10</w:t>
            </w:r>
            <w:r w:rsidRPr="00FF1898">
              <w:rPr>
                <w:rFonts w:ascii="Courier New" w:eastAsia="Times New Roman" w:hAnsi="Courier New" w:cs="Courier New"/>
                <w:i/>
                <w:iCs/>
                <w:color w:val="auto"/>
                <w:sz w:val="22"/>
                <w:szCs w:val="22"/>
                <w:lang w:bidi="ar-SA"/>
              </w:rPr>
              <w:t>,00</w:t>
            </w:r>
          </w:p>
        </w:tc>
      </w:tr>
      <w:tr w:rsidR="00FF1898" w:rsidRPr="00FF1898" w:rsidTr="00C507D7">
        <w:trPr>
          <w:trHeight w:val="792"/>
        </w:trPr>
        <w:tc>
          <w:tcPr>
            <w:tcW w:w="40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w:t>
            </w:r>
            <w:proofErr w:type="gramStart"/>
            <w:r w:rsidRPr="00FF1898">
              <w:rPr>
                <w:rFonts w:ascii="Courier New" w:eastAsia="Times New Roman" w:hAnsi="Courier New" w:cs="Courier New"/>
                <w:color w:val="auto"/>
                <w:sz w:val="22"/>
                <w:szCs w:val="22"/>
                <w:lang w:bidi="ar-SA"/>
              </w:rPr>
              <w:t>д(</w:t>
            </w:r>
            <w:proofErr w:type="gramEnd"/>
            <w:r w:rsidRPr="00FF1898">
              <w:rPr>
                <w:rFonts w:ascii="Courier New" w:eastAsia="Times New Roman" w:hAnsi="Courier New" w:cs="Courier New"/>
                <w:color w:val="auto"/>
                <w:sz w:val="22"/>
                <w:szCs w:val="22"/>
                <w:lang w:bidi="ar-SA"/>
              </w:rPr>
              <w:t>областной бюджет)</w:t>
            </w:r>
          </w:p>
        </w:tc>
        <w:tc>
          <w:tcPr>
            <w:tcW w:w="9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05 03</w:t>
            </w:r>
          </w:p>
        </w:tc>
        <w:tc>
          <w:tcPr>
            <w:tcW w:w="153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69041S2370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w:t>
            </w:r>
          </w:p>
        </w:tc>
        <w:tc>
          <w:tcPr>
            <w:tcW w:w="12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val="en-US" w:bidi="ar-SA"/>
              </w:rPr>
            </w:pPr>
            <w:r w:rsidRPr="00FF1898">
              <w:rPr>
                <w:rFonts w:ascii="Courier New" w:eastAsia="Times New Roman" w:hAnsi="Courier New" w:cs="Courier New"/>
                <w:color w:val="auto"/>
                <w:sz w:val="22"/>
                <w:szCs w:val="22"/>
                <w:lang w:bidi="ar-SA"/>
              </w:rPr>
              <w:t>20</w:t>
            </w:r>
            <w:r w:rsidRPr="00FF1898">
              <w:rPr>
                <w:rFonts w:ascii="Courier New" w:eastAsia="Times New Roman" w:hAnsi="Courier New" w:cs="Courier New"/>
                <w:color w:val="auto"/>
                <w:sz w:val="22"/>
                <w:szCs w:val="22"/>
                <w:lang w:val="en-US" w:bidi="ar-SA"/>
              </w:rPr>
              <w:t>7</w:t>
            </w:r>
            <w:r w:rsidRPr="00FF1898">
              <w:rPr>
                <w:rFonts w:ascii="Courier New" w:eastAsia="Times New Roman" w:hAnsi="Courier New" w:cs="Courier New"/>
                <w:color w:val="auto"/>
                <w:sz w:val="22"/>
                <w:szCs w:val="22"/>
                <w:lang w:bidi="ar-SA"/>
              </w:rPr>
              <w:t>,</w:t>
            </w:r>
            <w:r w:rsidRPr="00FF1898">
              <w:rPr>
                <w:rFonts w:ascii="Courier New" w:eastAsia="Times New Roman" w:hAnsi="Courier New" w:cs="Courier New"/>
                <w:color w:val="auto"/>
                <w:sz w:val="22"/>
                <w:szCs w:val="22"/>
                <w:lang w:val="en-US" w:bidi="ar-SA"/>
              </w:rPr>
              <w:t>87</w:t>
            </w:r>
          </w:p>
        </w:tc>
      </w:tr>
      <w:tr w:rsidR="00FF1898" w:rsidRPr="00FF1898" w:rsidTr="00C507D7">
        <w:trPr>
          <w:trHeight w:val="495"/>
        </w:trPr>
        <w:tc>
          <w:tcPr>
            <w:tcW w:w="40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single" w:sz="4" w:space="0" w:color="auto"/>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single" w:sz="4" w:space="0" w:color="auto"/>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05 03</w:t>
            </w:r>
          </w:p>
        </w:tc>
        <w:tc>
          <w:tcPr>
            <w:tcW w:w="1537" w:type="dxa"/>
            <w:tcBorders>
              <w:top w:val="single" w:sz="4" w:space="0" w:color="auto"/>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69041S2370</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240</w:t>
            </w:r>
          </w:p>
        </w:tc>
        <w:tc>
          <w:tcPr>
            <w:tcW w:w="1273" w:type="dxa"/>
            <w:tcBorders>
              <w:top w:val="single" w:sz="4" w:space="0" w:color="auto"/>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val="en-US" w:bidi="ar-SA"/>
              </w:rPr>
            </w:pPr>
            <w:r w:rsidRPr="00FF1898">
              <w:rPr>
                <w:rFonts w:ascii="Courier New" w:eastAsia="Times New Roman" w:hAnsi="Courier New" w:cs="Courier New"/>
                <w:color w:val="auto"/>
                <w:sz w:val="22"/>
                <w:szCs w:val="22"/>
                <w:lang w:bidi="ar-SA"/>
              </w:rPr>
              <w:t>20</w:t>
            </w:r>
            <w:r w:rsidRPr="00FF1898">
              <w:rPr>
                <w:rFonts w:ascii="Courier New" w:eastAsia="Times New Roman" w:hAnsi="Courier New" w:cs="Courier New"/>
                <w:color w:val="auto"/>
                <w:sz w:val="22"/>
                <w:szCs w:val="22"/>
                <w:lang w:val="en-US" w:bidi="ar-SA"/>
              </w:rPr>
              <w:t>7</w:t>
            </w:r>
            <w:r w:rsidRPr="00FF1898">
              <w:rPr>
                <w:rFonts w:ascii="Courier New" w:eastAsia="Times New Roman" w:hAnsi="Courier New" w:cs="Courier New"/>
                <w:color w:val="auto"/>
                <w:sz w:val="22"/>
                <w:szCs w:val="22"/>
                <w:lang w:bidi="ar-SA"/>
              </w:rPr>
              <w:t>,</w:t>
            </w:r>
            <w:r w:rsidRPr="00FF1898">
              <w:rPr>
                <w:rFonts w:ascii="Courier New" w:eastAsia="Times New Roman" w:hAnsi="Courier New" w:cs="Courier New"/>
                <w:color w:val="auto"/>
                <w:sz w:val="22"/>
                <w:szCs w:val="22"/>
                <w:lang w:val="en-US" w:bidi="ar-SA"/>
              </w:rPr>
              <w:t>87</w:t>
            </w:r>
          </w:p>
        </w:tc>
      </w:tr>
      <w:tr w:rsidR="00FF1898" w:rsidRPr="00FF1898" w:rsidTr="00C507D7">
        <w:trPr>
          <w:trHeight w:val="49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69041S2370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val="en-US" w:bidi="ar-SA"/>
              </w:rPr>
            </w:pPr>
            <w:r w:rsidRPr="00FF1898">
              <w:rPr>
                <w:rFonts w:ascii="Courier New" w:eastAsia="Times New Roman" w:hAnsi="Courier New" w:cs="Courier New"/>
                <w:color w:val="auto"/>
                <w:sz w:val="22"/>
                <w:szCs w:val="22"/>
                <w:lang w:bidi="ar-SA"/>
              </w:rPr>
              <w:t>20</w:t>
            </w:r>
            <w:r w:rsidRPr="00FF1898">
              <w:rPr>
                <w:rFonts w:ascii="Courier New" w:eastAsia="Times New Roman" w:hAnsi="Courier New" w:cs="Courier New"/>
                <w:color w:val="auto"/>
                <w:sz w:val="22"/>
                <w:szCs w:val="22"/>
                <w:lang w:val="en-US" w:bidi="ar-SA"/>
              </w:rPr>
              <w:t>7</w:t>
            </w:r>
            <w:r w:rsidRPr="00FF1898">
              <w:rPr>
                <w:rFonts w:ascii="Courier New" w:eastAsia="Times New Roman" w:hAnsi="Courier New" w:cs="Courier New"/>
                <w:color w:val="auto"/>
                <w:sz w:val="22"/>
                <w:szCs w:val="22"/>
                <w:lang w:bidi="ar-SA"/>
              </w:rPr>
              <w:t>,</w:t>
            </w:r>
            <w:r w:rsidRPr="00FF1898">
              <w:rPr>
                <w:rFonts w:ascii="Courier New" w:eastAsia="Times New Roman" w:hAnsi="Courier New" w:cs="Courier New"/>
                <w:color w:val="auto"/>
                <w:sz w:val="22"/>
                <w:szCs w:val="22"/>
                <w:lang w:val="en-US" w:bidi="ar-SA"/>
              </w:rPr>
              <w:t>87</w:t>
            </w:r>
          </w:p>
        </w:tc>
      </w:tr>
      <w:tr w:rsidR="00FF1898" w:rsidRPr="00FF1898" w:rsidTr="00C507D7">
        <w:trPr>
          <w:trHeight w:val="792"/>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w:t>
            </w:r>
            <w:proofErr w:type="gramStart"/>
            <w:r w:rsidRPr="00FF1898">
              <w:rPr>
                <w:rFonts w:ascii="Courier New" w:eastAsia="Times New Roman" w:hAnsi="Courier New" w:cs="Courier New"/>
                <w:color w:val="auto"/>
                <w:sz w:val="22"/>
                <w:szCs w:val="22"/>
                <w:lang w:bidi="ar-SA"/>
              </w:rPr>
              <w:t>д(</w:t>
            </w:r>
            <w:proofErr w:type="gramEnd"/>
            <w:r w:rsidRPr="00FF1898">
              <w:rPr>
                <w:rFonts w:ascii="Courier New" w:eastAsia="Times New Roman" w:hAnsi="Courier New" w:cs="Courier New"/>
                <w:color w:val="auto"/>
                <w:sz w:val="22"/>
                <w:szCs w:val="22"/>
                <w:lang w:bidi="ar-SA"/>
              </w:rPr>
              <w:t>местный бюджет)</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69041S2370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val="en-US" w:bidi="ar-SA"/>
              </w:rPr>
            </w:pPr>
            <w:r w:rsidRPr="00FF1898">
              <w:rPr>
                <w:rFonts w:ascii="Courier New" w:eastAsia="Times New Roman" w:hAnsi="Courier New" w:cs="Courier New"/>
                <w:color w:val="auto"/>
                <w:sz w:val="22"/>
                <w:szCs w:val="22"/>
                <w:lang w:bidi="ar-SA"/>
              </w:rPr>
              <w:t>2,</w:t>
            </w:r>
            <w:r w:rsidRPr="00FF1898">
              <w:rPr>
                <w:rFonts w:ascii="Courier New" w:eastAsia="Times New Roman" w:hAnsi="Courier New" w:cs="Courier New"/>
                <w:color w:val="auto"/>
                <w:sz w:val="22"/>
                <w:szCs w:val="22"/>
                <w:lang w:val="en-US" w:bidi="ar-SA"/>
              </w:rPr>
              <w:t>13</w:t>
            </w:r>
          </w:p>
        </w:tc>
      </w:tr>
      <w:tr w:rsidR="00FF1898" w:rsidRPr="00FF1898" w:rsidTr="00C507D7">
        <w:trPr>
          <w:trHeight w:val="49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69041S2370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val="en-US" w:bidi="ar-SA"/>
              </w:rPr>
            </w:pPr>
            <w:r w:rsidRPr="00FF1898">
              <w:rPr>
                <w:rFonts w:ascii="Courier New" w:eastAsia="Times New Roman" w:hAnsi="Courier New" w:cs="Courier New"/>
                <w:color w:val="auto"/>
                <w:sz w:val="22"/>
                <w:szCs w:val="22"/>
                <w:lang w:bidi="ar-SA"/>
              </w:rPr>
              <w:t>2,</w:t>
            </w:r>
            <w:r w:rsidRPr="00FF1898">
              <w:rPr>
                <w:rFonts w:ascii="Courier New" w:eastAsia="Times New Roman" w:hAnsi="Courier New" w:cs="Courier New"/>
                <w:color w:val="auto"/>
                <w:sz w:val="22"/>
                <w:szCs w:val="22"/>
                <w:lang w:val="en-US" w:bidi="ar-SA"/>
              </w:rPr>
              <w:t>13</w:t>
            </w:r>
          </w:p>
        </w:tc>
      </w:tr>
      <w:tr w:rsidR="00FF1898" w:rsidRPr="00FF1898" w:rsidTr="00C507D7">
        <w:trPr>
          <w:trHeight w:val="49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69041S2370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val="en-US" w:bidi="ar-SA"/>
              </w:rPr>
            </w:pPr>
            <w:r w:rsidRPr="00FF1898">
              <w:rPr>
                <w:rFonts w:ascii="Courier New" w:eastAsia="Times New Roman" w:hAnsi="Courier New" w:cs="Courier New"/>
                <w:color w:val="auto"/>
                <w:sz w:val="22"/>
                <w:szCs w:val="22"/>
                <w:lang w:bidi="ar-SA"/>
              </w:rPr>
              <w:t>2,</w:t>
            </w:r>
            <w:r w:rsidRPr="00FF1898">
              <w:rPr>
                <w:rFonts w:ascii="Courier New" w:eastAsia="Times New Roman" w:hAnsi="Courier New" w:cs="Courier New"/>
                <w:color w:val="auto"/>
                <w:sz w:val="22"/>
                <w:szCs w:val="22"/>
                <w:lang w:val="en-US" w:bidi="ar-SA"/>
              </w:rPr>
              <w:t>13</w:t>
            </w:r>
          </w:p>
        </w:tc>
      </w:tr>
      <w:tr w:rsidR="00FF1898" w:rsidRPr="00FF1898" w:rsidTr="00C507D7">
        <w:trPr>
          <w:trHeight w:val="49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6904160120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5,00</w:t>
            </w:r>
          </w:p>
        </w:tc>
      </w:tr>
      <w:tr w:rsidR="00FF1898" w:rsidRPr="00FF1898" w:rsidTr="00C507D7">
        <w:trPr>
          <w:trHeight w:val="54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6904160120</w:t>
            </w:r>
          </w:p>
        </w:tc>
        <w:tc>
          <w:tcPr>
            <w:tcW w:w="851"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5,00</w:t>
            </w:r>
          </w:p>
        </w:tc>
      </w:tr>
      <w:tr w:rsidR="00FF1898" w:rsidRPr="00FF1898" w:rsidTr="00C507D7">
        <w:trPr>
          <w:trHeight w:val="54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Прочая закупка товаров, работ и услуг для обеспечения государственных </w:t>
            </w:r>
            <w:r w:rsidRPr="00FF1898">
              <w:rPr>
                <w:rFonts w:ascii="Courier New" w:eastAsia="Times New Roman" w:hAnsi="Courier New" w:cs="Courier New"/>
                <w:color w:val="auto"/>
                <w:sz w:val="22"/>
                <w:szCs w:val="22"/>
                <w:lang w:bidi="ar-SA"/>
              </w:rPr>
              <w:lastRenderedPageBreak/>
              <w:t>(муниципальных)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lastRenderedPageBreak/>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05 03 </w:t>
            </w:r>
          </w:p>
        </w:tc>
        <w:tc>
          <w:tcPr>
            <w:tcW w:w="1537"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6904160120</w:t>
            </w:r>
          </w:p>
        </w:tc>
        <w:tc>
          <w:tcPr>
            <w:tcW w:w="851"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5,00</w:t>
            </w:r>
          </w:p>
        </w:tc>
      </w:tr>
      <w:tr w:rsidR="00FF1898" w:rsidRPr="00FF1898" w:rsidTr="00C507D7">
        <w:trPr>
          <w:trHeight w:val="278"/>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lastRenderedPageBreak/>
              <w:t>Уличное освещение</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6904300000</w:t>
            </w:r>
          </w:p>
        </w:tc>
        <w:tc>
          <w:tcPr>
            <w:tcW w:w="851"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20,00</w:t>
            </w:r>
          </w:p>
        </w:tc>
      </w:tr>
      <w:tr w:rsidR="00FF1898" w:rsidRPr="00FF1898" w:rsidTr="00C507D7">
        <w:trPr>
          <w:trHeight w:val="54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6904360120</w:t>
            </w:r>
          </w:p>
        </w:tc>
        <w:tc>
          <w:tcPr>
            <w:tcW w:w="851"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20,00</w:t>
            </w:r>
          </w:p>
        </w:tc>
      </w:tr>
      <w:tr w:rsidR="00FF1898" w:rsidRPr="00FF1898" w:rsidTr="00C507D7">
        <w:trPr>
          <w:trHeight w:val="540"/>
        </w:trPr>
        <w:tc>
          <w:tcPr>
            <w:tcW w:w="40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single" w:sz="4" w:space="0" w:color="auto"/>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single" w:sz="4" w:space="0" w:color="auto"/>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05 03</w:t>
            </w:r>
          </w:p>
        </w:tc>
        <w:tc>
          <w:tcPr>
            <w:tcW w:w="1537" w:type="dxa"/>
            <w:tcBorders>
              <w:top w:val="single" w:sz="4" w:space="0" w:color="auto"/>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6904360120</w:t>
            </w:r>
          </w:p>
        </w:tc>
        <w:tc>
          <w:tcPr>
            <w:tcW w:w="851" w:type="dxa"/>
            <w:tcBorders>
              <w:top w:val="single" w:sz="4" w:space="0" w:color="auto"/>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240</w:t>
            </w:r>
          </w:p>
        </w:tc>
        <w:tc>
          <w:tcPr>
            <w:tcW w:w="1273" w:type="dxa"/>
            <w:tcBorders>
              <w:top w:val="single" w:sz="4" w:space="0" w:color="auto"/>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20,00</w:t>
            </w:r>
          </w:p>
        </w:tc>
      </w:tr>
      <w:tr w:rsidR="00FF1898" w:rsidRPr="00FF1898" w:rsidTr="00C507D7">
        <w:trPr>
          <w:trHeight w:val="54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6904360120</w:t>
            </w:r>
          </w:p>
        </w:tc>
        <w:tc>
          <w:tcPr>
            <w:tcW w:w="851"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20,00</w:t>
            </w:r>
          </w:p>
        </w:tc>
      </w:tr>
      <w:tr w:rsidR="00FF1898" w:rsidRPr="00FF1898" w:rsidTr="00C507D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Культура, кинематография</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08 00</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val="en-US" w:bidi="ar-SA"/>
              </w:rPr>
            </w:pPr>
            <w:r w:rsidRPr="00FF1898">
              <w:rPr>
                <w:rFonts w:ascii="Courier New" w:eastAsia="Times New Roman" w:hAnsi="Courier New" w:cs="Courier New"/>
                <w:b/>
                <w:bCs/>
                <w:color w:val="auto"/>
                <w:sz w:val="22"/>
                <w:szCs w:val="22"/>
                <w:lang w:bidi="ar-SA"/>
              </w:rPr>
              <w:t>3</w:t>
            </w:r>
            <w:r w:rsidRPr="00FF1898">
              <w:rPr>
                <w:rFonts w:ascii="Courier New" w:eastAsia="Times New Roman" w:hAnsi="Courier New" w:cs="Courier New"/>
                <w:b/>
                <w:bCs/>
                <w:color w:val="auto"/>
                <w:sz w:val="22"/>
                <w:szCs w:val="22"/>
                <w:lang w:val="en-US" w:bidi="ar-SA"/>
              </w:rPr>
              <w:t>428</w:t>
            </w:r>
            <w:r w:rsidRPr="00FF1898">
              <w:rPr>
                <w:rFonts w:ascii="Courier New" w:eastAsia="Times New Roman" w:hAnsi="Courier New" w:cs="Courier New"/>
                <w:b/>
                <w:bCs/>
                <w:color w:val="auto"/>
                <w:sz w:val="22"/>
                <w:szCs w:val="22"/>
                <w:lang w:bidi="ar-SA"/>
              </w:rPr>
              <w:t>,</w:t>
            </w:r>
            <w:r w:rsidRPr="00FF1898">
              <w:rPr>
                <w:rFonts w:ascii="Courier New" w:eastAsia="Times New Roman" w:hAnsi="Courier New" w:cs="Courier New"/>
                <w:b/>
                <w:bCs/>
                <w:color w:val="auto"/>
                <w:sz w:val="22"/>
                <w:szCs w:val="22"/>
                <w:lang w:val="en-US" w:bidi="ar-SA"/>
              </w:rPr>
              <w:t>30</w:t>
            </w:r>
          </w:p>
        </w:tc>
      </w:tr>
      <w:tr w:rsidR="00FF1898" w:rsidRPr="00FF1898" w:rsidTr="00C507D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Культура</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08 01</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4400000000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val="en-US" w:bidi="ar-SA"/>
              </w:rPr>
            </w:pPr>
            <w:r w:rsidRPr="00FF1898">
              <w:rPr>
                <w:rFonts w:ascii="Courier New" w:eastAsia="Times New Roman" w:hAnsi="Courier New" w:cs="Courier New"/>
                <w:b/>
                <w:bCs/>
                <w:color w:val="auto"/>
                <w:sz w:val="22"/>
                <w:szCs w:val="22"/>
                <w:lang w:bidi="ar-SA"/>
              </w:rPr>
              <w:t>3</w:t>
            </w:r>
            <w:r w:rsidRPr="00FF1898">
              <w:rPr>
                <w:rFonts w:ascii="Courier New" w:eastAsia="Times New Roman" w:hAnsi="Courier New" w:cs="Courier New"/>
                <w:b/>
                <w:bCs/>
                <w:color w:val="auto"/>
                <w:sz w:val="22"/>
                <w:szCs w:val="22"/>
                <w:lang w:val="en-US" w:bidi="ar-SA"/>
              </w:rPr>
              <w:t>428</w:t>
            </w:r>
            <w:r w:rsidRPr="00FF1898">
              <w:rPr>
                <w:rFonts w:ascii="Courier New" w:eastAsia="Times New Roman" w:hAnsi="Courier New" w:cs="Courier New"/>
                <w:b/>
                <w:bCs/>
                <w:color w:val="auto"/>
                <w:sz w:val="22"/>
                <w:szCs w:val="22"/>
                <w:lang w:bidi="ar-SA"/>
              </w:rPr>
              <w:t>,</w:t>
            </w:r>
            <w:r w:rsidRPr="00FF1898">
              <w:rPr>
                <w:rFonts w:ascii="Courier New" w:eastAsia="Times New Roman" w:hAnsi="Courier New" w:cs="Courier New"/>
                <w:b/>
                <w:bCs/>
                <w:color w:val="auto"/>
                <w:sz w:val="22"/>
                <w:szCs w:val="22"/>
                <w:lang w:val="en-US" w:bidi="ar-SA"/>
              </w:rPr>
              <w:t>30</w:t>
            </w:r>
          </w:p>
        </w:tc>
      </w:tr>
      <w:tr w:rsidR="00FF1898" w:rsidRPr="00FF1898" w:rsidTr="00C507D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Учреждения культуры</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08 01</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4409900000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val="en-US" w:bidi="ar-SA"/>
              </w:rPr>
            </w:pPr>
            <w:r w:rsidRPr="00FF1898">
              <w:rPr>
                <w:rFonts w:ascii="Courier New" w:eastAsia="Times New Roman" w:hAnsi="Courier New" w:cs="Courier New"/>
                <w:b/>
                <w:bCs/>
                <w:color w:val="auto"/>
                <w:sz w:val="22"/>
                <w:szCs w:val="22"/>
                <w:lang w:bidi="ar-SA"/>
              </w:rPr>
              <w:t>3</w:t>
            </w:r>
            <w:r w:rsidRPr="00FF1898">
              <w:rPr>
                <w:rFonts w:ascii="Courier New" w:eastAsia="Times New Roman" w:hAnsi="Courier New" w:cs="Courier New"/>
                <w:b/>
                <w:bCs/>
                <w:color w:val="auto"/>
                <w:sz w:val="22"/>
                <w:szCs w:val="22"/>
                <w:lang w:val="en-US" w:bidi="ar-SA"/>
              </w:rPr>
              <w:t>428</w:t>
            </w:r>
            <w:r w:rsidRPr="00FF1898">
              <w:rPr>
                <w:rFonts w:ascii="Courier New" w:eastAsia="Times New Roman" w:hAnsi="Courier New" w:cs="Courier New"/>
                <w:b/>
                <w:bCs/>
                <w:color w:val="auto"/>
                <w:sz w:val="22"/>
                <w:szCs w:val="22"/>
                <w:lang w:bidi="ar-SA"/>
              </w:rPr>
              <w:t>,</w:t>
            </w:r>
            <w:r w:rsidRPr="00FF1898">
              <w:rPr>
                <w:rFonts w:ascii="Courier New" w:eastAsia="Times New Roman" w:hAnsi="Courier New" w:cs="Courier New"/>
                <w:b/>
                <w:bCs/>
                <w:color w:val="auto"/>
                <w:sz w:val="22"/>
                <w:szCs w:val="22"/>
                <w:lang w:val="en-US" w:bidi="ar-SA"/>
              </w:rPr>
              <w:t>30</w:t>
            </w:r>
          </w:p>
        </w:tc>
      </w:tr>
      <w:tr w:rsidR="00FF1898" w:rsidRPr="00FF1898" w:rsidTr="00C507D7">
        <w:trPr>
          <w:trHeight w:val="54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xml:space="preserve">Учреждения культуры и мероприятия в сфере культуры </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08 01</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4409960210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val="en-US" w:bidi="ar-SA"/>
              </w:rPr>
            </w:pPr>
            <w:r w:rsidRPr="00FF1898">
              <w:rPr>
                <w:rFonts w:ascii="Courier New" w:eastAsia="Times New Roman" w:hAnsi="Courier New" w:cs="Courier New"/>
                <w:b/>
                <w:bCs/>
                <w:color w:val="auto"/>
                <w:sz w:val="22"/>
                <w:szCs w:val="22"/>
                <w:lang w:bidi="ar-SA"/>
              </w:rPr>
              <w:t>3</w:t>
            </w:r>
            <w:r w:rsidRPr="00FF1898">
              <w:rPr>
                <w:rFonts w:ascii="Courier New" w:eastAsia="Times New Roman" w:hAnsi="Courier New" w:cs="Courier New"/>
                <w:b/>
                <w:bCs/>
                <w:color w:val="auto"/>
                <w:sz w:val="22"/>
                <w:szCs w:val="22"/>
                <w:lang w:val="en-US" w:bidi="ar-SA"/>
              </w:rPr>
              <w:t>428</w:t>
            </w:r>
            <w:r w:rsidRPr="00FF1898">
              <w:rPr>
                <w:rFonts w:ascii="Courier New" w:eastAsia="Times New Roman" w:hAnsi="Courier New" w:cs="Courier New"/>
                <w:b/>
                <w:bCs/>
                <w:color w:val="auto"/>
                <w:sz w:val="22"/>
                <w:szCs w:val="22"/>
                <w:lang w:bidi="ar-SA"/>
              </w:rPr>
              <w:t>,</w:t>
            </w:r>
            <w:r w:rsidRPr="00FF1898">
              <w:rPr>
                <w:rFonts w:ascii="Courier New" w:eastAsia="Times New Roman" w:hAnsi="Courier New" w:cs="Courier New"/>
                <w:b/>
                <w:bCs/>
                <w:color w:val="auto"/>
                <w:sz w:val="22"/>
                <w:szCs w:val="22"/>
                <w:lang w:val="en-US" w:bidi="ar-SA"/>
              </w:rPr>
              <w:t>30</w:t>
            </w:r>
          </w:p>
        </w:tc>
      </w:tr>
      <w:tr w:rsidR="00FF1898" w:rsidRPr="00FF1898" w:rsidTr="00C507D7">
        <w:trPr>
          <w:trHeight w:val="54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Обеспечение деятельности (оказание услуг) подведомственного учреждения культуры</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08 01</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4409960210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val="en-US" w:bidi="ar-SA"/>
              </w:rPr>
            </w:pPr>
            <w:r w:rsidRPr="00FF1898">
              <w:rPr>
                <w:rFonts w:ascii="Courier New" w:eastAsia="Times New Roman" w:hAnsi="Courier New" w:cs="Courier New"/>
                <w:color w:val="auto"/>
                <w:sz w:val="22"/>
                <w:szCs w:val="22"/>
                <w:lang w:bidi="ar-SA"/>
              </w:rPr>
              <w:t>3</w:t>
            </w:r>
            <w:r w:rsidRPr="00FF1898">
              <w:rPr>
                <w:rFonts w:ascii="Courier New" w:eastAsia="Times New Roman" w:hAnsi="Courier New" w:cs="Courier New"/>
                <w:color w:val="auto"/>
                <w:sz w:val="22"/>
                <w:szCs w:val="22"/>
                <w:lang w:val="en-US" w:bidi="ar-SA"/>
              </w:rPr>
              <w:t>23</w:t>
            </w:r>
            <w:r w:rsidRPr="00FF1898">
              <w:rPr>
                <w:rFonts w:ascii="Courier New" w:eastAsia="Times New Roman" w:hAnsi="Courier New" w:cs="Courier New"/>
                <w:color w:val="auto"/>
                <w:sz w:val="22"/>
                <w:szCs w:val="22"/>
                <w:lang w:bidi="ar-SA"/>
              </w:rPr>
              <w:t>4,</w:t>
            </w:r>
            <w:r w:rsidRPr="00FF1898">
              <w:rPr>
                <w:rFonts w:ascii="Courier New" w:eastAsia="Times New Roman" w:hAnsi="Courier New" w:cs="Courier New"/>
                <w:color w:val="auto"/>
                <w:sz w:val="22"/>
                <w:szCs w:val="22"/>
                <w:lang w:val="en-US" w:bidi="ar-SA"/>
              </w:rPr>
              <w:t>20</w:t>
            </w:r>
          </w:p>
        </w:tc>
      </w:tr>
      <w:tr w:rsidR="00FF1898" w:rsidRPr="00FF1898" w:rsidTr="00C507D7">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Предоставление субсидий бюджетным, автономным учреждениям и иным некоммерческим организациям</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08 01</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4409960210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600</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val="en-US" w:bidi="ar-SA"/>
              </w:rPr>
            </w:pPr>
            <w:r w:rsidRPr="00FF1898">
              <w:rPr>
                <w:rFonts w:ascii="Courier New" w:eastAsia="Times New Roman" w:hAnsi="Courier New" w:cs="Courier New"/>
                <w:color w:val="auto"/>
                <w:sz w:val="22"/>
                <w:szCs w:val="22"/>
                <w:lang w:bidi="ar-SA"/>
              </w:rPr>
              <w:t>3</w:t>
            </w:r>
            <w:r w:rsidRPr="00FF1898">
              <w:rPr>
                <w:rFonts w:ascii="Courier New" w:eastAsia="Times New Roman" w:hAnsi="Courier New" w:cs="Courier New"/>
                <w:color w:val="auto"/>
                <w:sz w:val="22"/>
                <w:szCs w:val="22"/>
                <w:lang w:val="en-US" w:bidi="ar-SA"/>
              </w:rPr>
              <w:t>23</w:t>
            </w:r>
            <w:r w:rsidRPr="00FF1898">
              <w:rPr>
                <w:rFonts w:ascii="Courier New" w:eastAsia="Times New Roman" w:hAnsi="Courier New" w:cs="Courier New"/>
                <w:color w:val="auto"/>
                <w:sz w:val="22"/>
                <w:szCs w:val="22"/>
                <w:lang w:bidi="ar-SA"/>
              </w:rPr>
              <w:t>4,</w:t>
            </w:r>
            <w:r w:rsidRPr="00FF1898">
              <w:rPr>
                <w:rFonts w:ascii="Courier New" w:eastAsia="Times New Roman" w:hAnsi="Courier New" w:cs="Courier New"/>
                <w:color w:val="auto"/>
                <w:sz w:val="22"/>
                <w:szCs w:val="22"/>
                <w:lang w:val="en-US" w:bidi="ar-SA"/>
              </w:rPr>
              <w:t>20</w:t>
            </w:r>
          </w:p>
        </w:tc>
      </w:tr>
      <w:tr w:rsidR="00FF1898" w:rsidRPr="00FF1898" w:rsidTr="00C507D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Субсидии бюджетным учреждениям</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08 01</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4409960210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610</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val="en-US" w:bidi="ar-SA"/>
              </w:rPr>
            </w:pPr>
            <w:r w:rsidRPr="00FF1898">
              <w:rPr>
                <w:rFonts w:ascii="Courier New" w:eastAsia="Times New Roman" w:hAnsi="Courier New" w:cs="Courier New"/>
                <w:color w:val="auto"/>
                <w:sz w:val="22"/>
                <w:szCs w:val="22"/>
                <w:lang w:bidi="ar-SA"/>
              </w:rPr>
              <w:t>3</w:t>
            </w:r>
            <w:r w:rsidRPr="00FF1898">
              <w:rPr>
                <w:rFonts w:ascii="Courier New" w:eastAsia="Times New Roman" w:hAnsi="Courier New" w:cs="Courier New"/>
                <w:color w:val="auto"/>
                <w:sz w:val="22"/>
                <w:szCs w:val="22"/>
                <w:lang w:val="en-US" w:bidi="ar-SA"/>
              </w:rPr>
              <w:t>23</w:t>
            </w:r>
            <w:r w:rsidRPr="00FF1898">
              <w:rPr>
                <w:rFonts w:ascii="Courier New" w:eastAsia="Times New Roman" w:hAnsi="Courier New" w:cs="Courier New"/>
                <w:color w:val="auto"/>
                <w:sz w:val="22"/>
                <w:szCs w:val="22"/>
                <w:lang w:bidi="ar-SA"/>
              </w:rPr>
              <w:t>4,</w:t>
            </w:r>
            <w:r w:rsidRPr="00FF1898">
              <w:rPr>
                <w:rFonts w:ascii="Courier New" w:eastAsia="Times New Roman" w:hAnsi="Courier New" w:cs="Courier New"/>
                <w:color w:val="auto"/>
                <w:sz w:val="22"/>
                <w:szCs w:val="22"/>
                <w:lang w:val="en-US" w:bidi="ar-SA"/>
              </w:rPr>
              <w:t>20</w:t>
            </w:r>
          </w:p>
        </w:tc>
      </w:tr>
      <w:tr w:rsidR="00FF1898" w:rsidRPr="00FF1898" w:rsidTr="00C507D7">
        <w:trPr>
          <w:trHeight w:val="102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08 01</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4409960210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611</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val="en-US" w:bidi="ar-SA"/>
              </w:rPr>
            </w:pPr>
            <w:r w:rsidRPr="00FF1898">
              <w:rPr>
                <w:rFonts w:ascii="Courier New" w:eastAsia="Times New Roman" w:hAnsi="Courier New" w:cs="Courier New"/>
                <w:color w:val="auto"/>
                <w:sz w:val="22"/>
                <w:szCs w:val="22"/>
                <w:lang w:bidi="ar-SA"/>
              </w:rPr>
              <w:t>3</w:t>
            </w:r>
            <w:r w:rsidRPr="00FF1898">
              <w:rPr>
                <w:rFonts w:ascii="Courier New" w:eastAsia="Times New Roman" w:hAnsi="Courier New" w:cs="Courier New"/>
                <w:color w:val="auto"/>
                <w:sz w:val="22"/>
                <w:szCs w:val="22"/>
                <w:lang w:val="en-US" w:bidi="ar-SA"/>
              </w:rPr>
              <w:t>23</w:t>
            </w:r>
            <w:r w:rsidRPr="00FF1898">
              <w:rPr>
                <w:rFonts w:ascii="Courier New" w:eastAsia="Times New Roman" w:hAnsi="Courier New" w:cs="Courier New"/>
                <w:color w:val="auto"/>
                <w:sz w:val="22"/>
                <w:szCs w:val="22"/>
                <w:lang w:bidi="ar-SA"/>
              </w:rPr>
              <w:t>4,</w:t>
            </w:r>
            <w:r w:rsidRPr="00FF1898">
              <w:rPr>
                <w:rFonts w:ascii="Courier New" w:eastAsia="Times New Roman" w:hAnsi="Courier New" w:cs="Courier New"/>
                <w:color w:val="auto"/>
                <w:sz w:val="22"/>
                <w:szCs w:val="22"/>
                <w:lang w:val="en-US" w:bidi="ar-SA"/>
              </w:rPr>
              <w:t>20</w:t>
            </w:r>
          </w:p>
        </w:tc>
      </w:tr>
      <w:tr w:rsidR="00FF1898" w:rsidRPr="00FF1898" w:rsidTr="00C507D7">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Реализация мероприятий перечня проектов народных инициатив</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0801</w:t>
            </w:r>
          </w:p>
        </w:tc>
        <w:tc>
          <w:tcPr>
            <w:tcW w:w="1537"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44099S2370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val="en-US" w:bidi="ar-SA"/>
              </w:rPr>
              <w:t>194</w:t>
            </w:r>
            <w:r w:rsidRPr="00FF1898">
              <w:rPr>
                <w:rFonts w:ascii="Courier New" w:eastAsia="Times New Roman" w:hAnsi="Courier New" w:cs="Courier New"/>
                <w:i/>
                <w:iCs/>
                <w:color w:val="auto"/>
                <w:sz w:val="22"/>
                <w:szCs w:val="22"/>
                <w:lang w:bidi="ar-SA"/>
              </w:rPr>
              <w:t>,10</w:t>
            </w:r>
          </w:p>
        </w:tc>
      </w:tr>
      <w:tr w:rsidR="00FF1898" w:rsidRPr="00FF1898" w:rsidTr="00C507D7">
        <w:trPr>
          <w:trHeight w:val="76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 (областной бюджет)</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08 01</w:t>
            </w:r>
          </w:p>
        </w:tc>
        <w:tc>
          <w:tcPr>
            <w:tcW w:w="1537"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44099S2370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612</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val="en-US" w:bidi="ar-SA"/>
              </w:rPr>
            </w:pPr>
            <w:r w:rsidRPr="00FF1898">
              <w:rPr>
                <w:rFonts w:ascii="Courier New" w:eastAsia="Times New Roman" w:hAnsi="Courier New" w:cs="Courier New"/>
                <w:color w:val="auto"/>
                <w:sz w:val="22"/>
                <w:szCs w:val="22"/>
                <w:lang w:val="en-US" w:bidi="ar-SA"/>
              </w:rPr>
              <w:t>192</w:t>
            </w:r>
            <w:r w:rsidRPr="00FF1898">
              <w:rPr>
                <w:rFonts w:ascii="Courier New" w:eastAsia="Times New Roman" w:hAnsi="Courier New" w:cs="Courier New"/>
                <w:color w:val="auto"/>
                <w:sz w:val="22"/>
                <w:szCs w:val="22"/>
                <w:lang w:bidi="ar-SA"/>
              </w:rPr>
              <w:t>,</w:t>
            </w:r>
            <w:r w:rsidRPr="00FF1898">
              <w:rPr>
                <w:rFonts w:ascii="Courier New" w:eastAsia="Times New Roman" w:hAnsi="Courier New" w:cs="Courier New"/>
                <w:color w:val="auto"/>
                <w:sz w:val="22"/>
                <w:szCs w:val="22"/>
                <w:lang w:val="en-US" w:bidi="ar-SA"/>
              </w:rPr>
              <w:t>13</w:t>
            </w:r>
          </w:p>
        </w:tc>
      </w:tr>
      <w:tr w:rsidR="00FF1898" w:rsidRPr="00FF1898" w:rsidTr="00C507D7">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i/>
                <w:iCs/>
                <w:color w:val="auto"/>
                <w:sz w:val="22"/>
                <w:szCs w:val="22"/>
                <w:lang w:bidi="ar-SA"/>
              </w:rPr>
            </w:pPr>
            <w:proofErr w:type="spellStart"/>
            <w:r w:rsidRPr="00FF1898">
              <w:rPr>
                <w:rFonts w:ascii="Courier New" w:eastAsia="Times New Roman" w:hAnsi="Courier New" w:cs="Courier New"/>
                <w:i/>
                <w:iCs/>
                <w:color w:val="auto"/>
                <w:sz w:val="22"/>
                <w:szCs w:val="22"/>
                <w:lang w:bidi="ar-SA"/>
              </w:rPr>
              <w:t>Софинансирование</w:t>
            </w:r>
            <w:proofErr w:type="spellEnd"/>
            <w:r w:rsidRPr="00FF1898">
              <w:rPr>
                <w:rFonts w:ascii="Courier New" w:eastAsia="Times New Roman" w:hAnsi="Courier New" w:cs="Courier New"/>
                <w:i/>
                <w:iCs/>
                <w:color w:val="auto"/>
                <w:sz w:val="22"/>
                <w:szCs w:val="22"/>
                <w:lang w:bidi="ar-SA"/>
              </w:rPr>
              <w:t xml:space="preserve"> перечня проектов народных инициатив (местный бюджет)</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0801</w:t>
            </w:r>
          </w:p>
        </w:tc>
        <w:tc>
          <w:tcPr>
            <w:tcW w:w="1537"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44099S2370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val="en-US" w:bidi="ar-SA"/>
              </w:rPr>
              <w:t>1</w:t>
            </w:r>
            <w:r w:rsidRPr="00FF1898">
              <w:rPr>
                <w:rFonts w:ascii="Courier New" w:eastAsia="Times New Roman" w:hAnsi="Courier New" w:cs="Courier New"/>
                <w:i/>
                <w:iCs/>
                <w:color w:val="auto"/>
                <w:sz w:val="22"/>
                <w:szCs w:val="22"/>
                <w:lang w:bidi="ar-SA"/>
              </w:rPr>
              <w:t>,97</w:t>
            </w:r>
          </w:p>
        </w:tc>
      </w:tr>
      <w:tr w:rsidR="00FF1898" w:rsidRPr="00FF1898" w:rsidTr="00C507D7">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 (местный бюджет)</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08 01</w:t>
            </w:r>
          </w:p>
        </w:tc>
        <w:tc>
          <w:tcPr>
            <w:tcW w:w="1537"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44099S2370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612</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val="en-US" w:bidi="ar-SA"/>
              </w:rPr>
            </w:pPr>
            <w:r w:rsidRPr="00FF1898">
              <w:rPr>
                <w:rFonts w:ascii="Courier New" w:eastAsia="Times New Roman" w:hAnsi="Courier New" w:cs="Courier New"/>
                <w:color w:val="auto"/>
                <w:sz w:val="22"/>
                <w:szCs w:val="22"/>
                <w:lang w:val="en-US" w:bidi="ar-SA"/>
              </w:rPr>
              <w:t>1</w:t>
            </w:r>
            <w:r w:rsidRPr="00FF1898">
              <w:rPr>
                <w:rFonts w:ascii="Courier New" w:eastAsia="Times New Roman" w:hAnsi="Courier New" w:cs="Courier New"/>
                <w:color w:val="auto"/>
                <w:sz w:val="22"/>
                <w:szCs w:val="22"/>
                <w:lang w:bidi="ar-SA"/>
              </w:rPr>
              <w:t>,</w:t>
            </w:r>
            <w:r w:rsidRPr="00FF1898">
              <w:rPr>
                <w:rFonts w:ascii="Courier New" w:eastAsia="Times New Roman" w:hAnsi="Courier New" w:cs="Courier New"/>
                <w:color w:val="auto"/>
                <w:sz w:val="22"/>
                <w:szCs w:val="22"/>
                <w:lang w:val="en-US" w:bidi="ar-SA"/>
              </w:rPr>
              <w:t>97</w:t>
            </w:r>
          </w:p>
        </w:tc>
      </w:tr>
      <w:tr w:rsidR="00FF1898" w:rsidRPr="00FF1898" w:rsidTr="00C507D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Социальная политика</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xml:space="preserve">10 01 </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4932100000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val="en-US" w:bidi="ar-SA"/>
              </w:rPr>
              <w:t>225</w:t>
            </w:r>
            <w:r w:rsidRPr="00FF1898">
              <w:rPr>
                <w:rFonts w:ascii="Courier New" w:eastAsia="Times New Roman" w:hAnsi="Courier New" w:cs="Courier New"/>
                <w:b/>
                <w:bCs/>
                <w:color w:val="auto"/>
                <w:sz w:val="22"/>
                <w:szCs w:val="22"/>
                <w:lang w:bidi="ar-SA"/>
              </w:rPr>
              <w:t>,</w:t>
            </w:r>
            <w:r w:rsidRPr="00FF1898">
              <w:rPr>
                <w:rFonts w:ascii="Courier New" w:eastAsia="Times New Roman" w:hAnsi="Courier New" w:cs="Courier New"/>
                <w:b/>
                <w:bCs/>
                <w:color w:val="auto"/>
                <w:sz w:val="22"/>
                <w:szCs w:val="22"/>
                <w:lang w:val="en-US" w:bidi="ar-SA"/>
              </w:rPr>
              <w:t>5</w:t>
            </w:r>
            <w:r w:rsidRPr="00FF1898">
              <w:rPr>
                <w:rFonts w:ascii="Courier New" w:eastAsia="Times New Roman" w:hAnsi="Courier New" w:cs="Courier New"/>
                <w:b/>
                <w:bCs/>
                <w:color w:val="auto"/>
                <w:sz w:val="22"/>
                <w:szCs w:val="22"/>
                <w:lang w:bidi="ar-SA"/>
              </w:rPr>
              <w:t>6</w:t>
            </w:r>
          </w:p>
        </w:tc>
      </w:tr>
      <w:tr w:rsidR="00FF1898" w:rsidRPr="00FF1898" w:rsidTr="00C507D7">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lastRenderedPageBreak/>
              <w:t>Доплаты к пенсиям, дополнительное пенсионное обеспечение</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10 01</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4932160120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val="en-US" w:bidi="ar-SA"/>
              </w:rPr>
            </w:pPr>
            <w:r w:rsidRPr="00FF1898">
              <w:rPr>
                <w:rFonts w:ascii="Courier New" w:eastAsia="Times New Roman" w:hAnsi="Courier New" w:cs="Courier New"/>
                <w:b/>
                <w:bCs/>
                <w:color w:val="auto"/>
                <w:sz w:val="22"/>
                <w:szCs w:val="22"/>
                <w:lang w:val="en-US" w:bidi="ar-SA"/>
              </w:rPr>
              <w:t>225.5</w:t>
            </w:r>
            <w:r w:rsidRPr="00FF1898">
              <w:rPr>
                <w:rFonts w:ascii="Courier New" w:eastAsia="Times New Roman" w:hAnsi="Courier New" w:cs="Courier New"/>
                <w:b/>
                <w:bCs/>
                <w:color w:val="auto"/>
                <w:sz w:val="22"/>
                <w:szCs w:val="22"/>
                <w:lang w:bidi="ar-SA"/>
              </w:rPr>
              <w:t>6</w:t>
            </w:r>
          </w:p>
        </w:tc>
      </w:tr>
      <w:tr w:rsidR="00FF1898" w:rsidRPr="00FF1898" w:rsidTr="00C507D7">
        <w:trPr>
          <w:trHeight w:val="49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Доплаты к пенсиям государственных служащих субъектов Российской Федерации и муниципальных служащих </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10 01</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4932160120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val="en-US" w:bidi="ar-SA"/>
              </w:rPr>
              <w:t>225</w:t>
            </w:r>
            <w:r w:rsidRPr="00FF1898">
              <w:rPr>
                <w:rFonts w:ascii="Courier New" w:eastAsia="Times New Roman" w:hAnsi="Courier New" w:cs="Courier New"/>
                <w:color w:val="auto"/>
                <w:sz w:val="22"/>
                <w:szCs w:val="22"/>
                <w:lang w:bidi="ar-SA"/>
              </w:rPr>
              <w:t>,</w:t>
            </w:r>
            <w:r w:rsidRPr="00FF1898">
              <w:rPr>
                <w:rFonts w:ascii="Courier New" w:eastAsia="Times New Roman" w:hAnsi="Courier New" w:cs="Courier New"/>
                <w:color w:val="auto"/>
                <w:sz w:val="22"/>
                <w:szCs w:val="22"/>
                <w:lang w:val="en-US" w:bidi="ar-SA"/>
              </w:rPr>
              <w:t>5</w:t>
            </w:r>
            <w:r w:rsidRPr="00FF1898">
              <w:rPr>
                <w:rFonts w:ascii="Courier New" w:eastAsia="Times New Roman" w:hAnsi="Courier New" w:cs="Courier New"/>
                <w:color w:val="auto"/>
                <w:sz w:val="22"/>
                <w:szCs w:val="22"/>
                <w:lang w:bidi="ar-SA"/>
              </w:rPr>
              <w:t>6</w:t>
            </w:r>
          </w:p>
        </w:tc>
      </w:tr>
      <w:tr w:rsidR="00FF1898" w:rsidRPr="00FF1898" w:rsidTr="00C507D7">
        <w:trPr>
          <w:trHeight w:val="30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Социальное обеспечение и иные выплаты населению</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10 01 </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4932160120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300</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val="en-US" w:bidi="ar-SA"/>
              </w:rPr>
              <w:t>225</w:t>
            </w:r>
            <w:r w:rsidRPr="00FF1898">
              <w:rPr>
                <w:rFonts w:ascii="Courier New" w:eastAsia="Times New Roman" w:hAnsi="Courier New" w:cs="Courier New"/>
                <w:color w:val="auto"/>
                <w:sz w:val="22"/>
                <w:szCs w:val="22"/>
                <w:lang w:bidi="ar-SA"/>
              </w:rPr>
              <w:t>,</w:t>
            </w:r>
            <w:r w:rsidRPr="00FF1898">
              <w:rPr>
                <w:rFonts w:ascii="Courier New" w:eastAsia="Times New Roman" w:hAnsi="Courier New" w:cs="Courier New"/>
                <w:color w:val="auto"/>
                <w:sz w:val="22"/>
                <w:szCs w:val="22"/>
                <w:lang w:val="en-US" w:bidi="ar-SA"/>
              </w:rPr>
              <w:t>5</w:t>
            </w:r>
            <w:r w:rsidRPr="00FF1898">
              <w:rPr>
                <w:rFonts w:ascii="Courier New" w:eastAsia="Times New Roman" w:hAnsi="Courier New" w:cs="Courier New"/>
                <w:color w:val="auto"/>
                <w:sz w:val="22"/>
                <w:szCs w:val="22"/>
                <w:lang w:bidi="ar-SA"/>
              </w:rPr>
              <w:t>6</w:t>
            </w:r>
          </w:p>
        </w:tc>
      </w:tr>
      <w:tr w:rsidR="00FF1898" w:rsidRPr="00FF1898" w:rsidTr="00C507D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Пенсионное обеспечение</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10 01</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321</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val="en-US" w:bidi="ar-SA"/>
              </w:rPr>
              <w:t>225</w:t>
            </w:r>
            <w:r w:rsidRPr="00FF1898">
              <w:rPr>
                <w:rFonts w:ascii="Courier New" w:eastAsia="Times New Roman" w:hAnsi="Courier New" w:cs="Courier New"/>
                <w:color w:val="auto"/>
                <w:sz w:val="22"/>
                <w:szCs w:val="22"/>
                <w:lang w:bidi="ar-SA"/>
              </w:rPr>
              <w:t>,</w:t>
            </w:r>
            <w:r w:rsidRPr="00FF1898">
              <w:rPr>
                <w:rFonts w:ascii="Courier New" w:eastAsia="Times New Roman" w:hAnsi="Courier New" w:cs="Courier New"/>
                <w:color w:val="auto"/>
                <w:sz w:val="22"/>
                <w:szCs w:val="22"/>
                <w:lang w:val="en-US" w:bidi="ar-SA"/>
              </w:rPr>
              <w:t>5</w:t>
            </w:r>
            <w:r w:rsidRPr="00FF1898">
              <w:rPr>
                <w:rFonts w:ascii="Courier New" w:eastAsia="Times New Roman" w:hAnsi="Courier New" w:cs="Courier New"/>
                <w:color w:val="auto"/>
                <w:sz w:val="22"/>
                <w:szCs w:val="22"/>
                <w:lang w:bidi="ar-SA"/>
              </w:rPr>
              <w:t>6</w:t>
            </w:r>
          </w:p>
        </w:tc>
      </w:tr>
      <w:tr w:rsidR="00FF1898" w:rsidRPr="00FF1898" w:rsidTr="00C507D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Физическая культура и спорт</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11 00</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10,00</w:t>
            </w:r>
          </w:p>
        </w:tc>
      </w:tr>
      <w:tr w:rsidR="00FF1898" w:rsidRPr="00FF1898" w:rsidTr="00C507D7">
        <w:trPr>
          <w:trHeight w:val="503"/>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Мероприятия в области физической культуры и спорта</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11 01</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7952400000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10,00</w:t>
            </w:r>
          </w:p>
        </w:tc>
      </w:tr>
      <w:tr w:rsidR="00FF1898" w:rsidRPr="00FF1898" w:rsidTr="00C507D7">
        <w:trPr>
          <w:trHeight w:val="131"/>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Муниципальная программа "Развитие физической культуры и спорта в муниципальном образовании "Ныгда" на 2021-2025гг"</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 xml:space="preserve">11 01 </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7952400000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 </w:t>
            </w:r>
          </w:p>
        </w:tc>
      </w:tr>
      <w:tr w:rsidR="00FF1898" w:rsidRPr="00FF1898" w:rsidTr="00C507D7">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11 01</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7952460120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10,00</w:t>
            </w:r>
          </w:p>
        </w:tc>
      </w:tr>
      <w:tr w:rsidR="00FF1898" w:rsidRPr="00FF1898" w:rsidTr="00C507D7">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11 01</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7952460120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10,00</w:t>
            </w:r>
          </w:p>
        </w:tc>
      </w:tr>
      <w:tr w:rsidR="00FF1898" w:rsidRPr="00FF1898" w:rsidTr="00C507D7">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11 01</w:t>
            </w:r>
          </w:p>
        </w:tc>
        <w:tc>
          <w:tcPr>
            <w:tcW w:w="1537"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7952460120</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10,00</w:t>
            </w:r>
          </w:p>
        </w:tc>
      </w:tr>
      <w:tr w:rsidR="00FF1898" w:rsidRPr="00FF1898" w:rsidTr="00C507D7">
        <w:trPr>
          <w:trHeight w:val="255"/>
        </w:trPr>
        <w:tc>
          <w:tcPr>
            <w:tcW w:w="4074" w:type="dxa"/>
            <w:tcBorders>
              <w:top w:val="nil"/>
              <w:left w:val="single" w:sz="4" w:space="0" w:color="auto"/>
              <w:bottom w:val="single" w:sz="4" w:space="0" w:color="auto"/>
              <w:right w:val="nil"/>
            </w:tcBorders>
            <w:shd w:val="clear" w:color="auto" w:fill="auto"/>
            <w:noWrap/>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Всего расходов</w:t>
            </w:r>
          </w:p>
        </w:tc>
        <w:tc>
          <w:tcPr>
            <w:tcW w:w="930" w:type="dxa"/>
            <w:tcBorders>
              <w:top w:val="nil"/>
              <w:left w:val="nil"/>
              <w:bottom w:val="single" w:sz="4" w:space="0" w:color="auto"/>
              <w:right w:val="nil"/>
            </w:tcBorders>
            <w:shd w:val="clear" w:color="auto" w:fill="auto"/>
            <w:noWrap/>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811" w:type="dxa"/>
            <w:tcBorders>
              <w:top w:val="nil"/>
              <w:left w:val="nil"/>
              <w:bottom w:val="single" w:sz="4" w:space="0" w:color="auto"/>
              <w:right w:val="nil"/>
            </w:tcBorders>
            <w:shd w:val="clear" w:color="auto" w:fill="auto"/>
            <w:noWrap/>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1537" w:type="dxa"/>
            <w:tcBorders>
              <w:top w:val="nil"/>
              <w:left w:val="nil"/>
              <w:bottom w:val="single" w:sz="4" w:space="0" w:color="auto"/>
              <w:right w:val="nil"/>
            </w:tcBorders>
            <w:shd w:val="clear" w:color="auto" w:fill="auto"/>
            <w:noWrap/>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val="en-US" w:bidi="ar-SA"/>
              </w:rPr>
            </w:pPr>
            <w:r w:rsidRPr="00FF1898">
              <w:rPr>
                <w:rFonts w:ascii="Courier New" w:eastAsia="Times New Roman" w:hAnsi="Courier New" w:cs="Courier New"/>
                <w:b/>
                <w:bCs/>
                <w:color w:val="auto"/>
                <w:sz w:val="22"/>
                <w:szCs w:val="22"/>
                <w:lang w:bidi="ar-SA"/>
              </w:rPr>
              <w:t>13987,00</w:t>
            </w:r>
          </w:p>
        </w:tc>
      </w:tr>
    </w:tbl>
    <w:p w:rsidR="00FF1898" w:rsidRPr="00FF1898" w:rsidRDefault="00FF1898" w:rsidP="00FF1898">
      <w:pPr>
        <w:widowControl/>
        <w:jc w:val="right"/>
        <w:rPr>
          <w:rFonts w:ascii="Arial" w:eastAsia="Times New Roman" w:hAnsi="Arial" w:cs="Arial"/>
          <w:color w:val="auto"/>
          <w:lang w:bidi="ar-SA"/>
        </w:rPr>
      </w:pPr>
    </w:p>
    <w:p w:rsidR="00FF1898" w:rsidRPr="00FF1898" w:rsidRDefault="00FF1898" w:rsidP="00FF1898">
      <w:pPr>
        <w:widowControl/>
        <w:jc w:val="right"/>
        <w:rPr>
          <w:rFonts w:ascii="Arial" w:eastAsia="Times New Roman" w:hAnsi="Arial" w:cs="Arial"/>
          <w:color w:val="auto"/>
          <w:lang w:bidi="ar-SA"/>
        </w:rPr>
      </w:pPr>
    </w:p>
    <w:p w:rsidR="00FF1898" w:rsidRDefault="00FF1898" w:rsidP="00FF1898">
      <w:pPr>
        <w:widowControl/>
        <w:jc w:val="right"/>
        <w:rPr>
          <w:rFonts w:ascii="Courier New" w:eastAsia="Times New Roman" w:hAnsi="Courier New" w:cs="Courier New"/>
          <w:color w:val="auto"/>
          <w:sz w:val="22"/>
          <w:szCs w:val="22"/>
          <w:lang w:bidi="ar-SA"/>
        </w:rPr>
      </w:pPr>
    </w:p>
    <w:p w:rsidR="00FF1898" w:rsidRDefault="00FF1898" w:rsidP="00FF1898">
      <w:pPr>
        <w:widowControl/>
        <w:jc w:val="right"/>
        <w:rPr>
          <w:rFonts w:ascii="Courier New" w:eastAsia="Times New Roman" w:hAnsi="Courier New" w:cs="Courier New"/>
          <w:color w:val="auto"/>
          <w:sz w:val="22"/>
          <w:szCs w:val="22"/>
          <w:lang w:bidi="ar-SA"/>
        </w:rPr>
      </w:pPr>
    </w:p>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Приложение 5</w:t>
      </w:r>
    </w:p>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к Решению Думы МО "Ныгда"</w:t>
      </w:r>
    </w:p>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«О бюджете МО "Ныгда" на 2025 год и </w:t>
      </w:r>
      <w:proofErr w:type="gramStart"/>
      <w:r w:rsidRPr="00FF1898">
        <w:rPr>
          <w:rFonts w:ascii="Courier New" w:eastAsia="Times New Roman" w:hAnsi="Courier New" w:cs="Courier New"/>
          <w:color w:val="auto"/>
          <w:sz w:val="22"/>
          <w:szCs w:val="22"/>
          <w:lang w:bidi="ar-SA"/>
        </w:rPr>
        <w:t>на</w:t>
      </w:r>
      <w:proofErr w:type="gramEnd"/>
    </w:p>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плановый период 2026 и 2027 годов"</w:t>
      </w:r>
    </w:p>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от 26.12.2024г. №5/22-дмо</w:t>
      </w:r>
    </w:p>
    <w:p w:rsidR="00FF1898" w:rsidRPr="00FF1898" w:rsidRDefault="00FF1898" w:rsidP="00FF1898">
      <w:pPr>
        <w:widowControl/>
        <w:jc w:val="right"/>
        <w:rPr>
          <w:rFonts w:ascii="Arial" w:eastAsia="Times New Roman" w:hAnsi="Arial" w:cs="Arial"/>
          <w:color w:val="auto"/>
          <w:lang w:bidi="ar-SA"/>
        </w:rPr>
      </w:pPr>
    </w:p>
    <w:p w:rsidR="00FF1898" w:rsidRPr="00FF1898" w:rsidRDefault="00FF1898" w:rsidP="00FF1898">
      <w:pPr>
        <w:widowControl/>
        <w:jc w:val="center"/>
        <w:rPr>
          <w:rFonts w:ascii="Arial" w:eastAsia="Times New Roman" w:hAnsi="Arial" w:cs="Arial"/>
          <w:color w:val="auto"/>
          <w:lang w:bidi="ar-SA"/>
        </w:rPr>
      </w:pPr>
      <w:r w:rsidRPr="00FF1898">
        <w:rPr>
          <w:rFonts w:ascii="Arial" w:eastAsia="Times New Roman" w:hAnsi="Arial" w:cs="Arial"/>
          <w:color w:val="auto"/>
          <w:lang w:bidi="ar-SA"/>
        </w:rPr>
        <w:t>"ИСТОЧНИКИ ВНУТРЕННЕГО ФИНАНСИРОВАНИЯ ДЕФИЦИТА</w:t>
      </w:r>
    </w:p>
    <w:p w:rsidR="00FF1898" w:rsidRPr="00FF1898" w:rsidRDefault="00FF1898" w:rsidP="00FF1898">
      <w:pPr>
        <w:widowControl/>
        <w:jc w:val="center"/>
        <w:rPr>
          <w:rFonts w:ascii="Arial" w:eastAsia="Times New Roman" w:hAnsi="Arial" w:cs="Arial"/>
          <w:color w:val="auto"/>
          <w:lang w:bidi="ar-SA"/>
        </w:rPr>
      </w:pPr>
      <w:r w:rsidRPr="00FF1898">
        <w:rPr>
          <w:rFonts w:ascii="Arial" w:eastAsia="Times New Roman" w:hAnsi="Arial" w:cs="Arial"/>
          <w:color w:val="auto"/>
          <w:lang w:bidi="ar-SA"/>
        </w:rPr>
        <w:t>БЮДЖЕТА МУНИЦИПАЛЬНОГО ОБРАЗОВАНИЯ ""НЫГДА"" НА 2025 ГОД"</w:t>
      </w:r>
    </w:p>
    <w:p w:rsidR="00FF1898" w:rsidRPr="00FF1898" w:rsidRDefault="00FF1898" w:rsidP="00FF1898">
      <w:pPr>
        <w:widowControl/>
        <w:jc w:val="right"/>
        <w:rPr>
          <w:rFonts w:ascii="Arial" w:eastAsia="Times New Roman" w:hAnsi="Arial" w:cs="Arial"/>
          <w:color w:val="auto"/>
          <w:lang w:bidi="ar-SA"/>
        </w:rPr>
      </w:pPr>
    </w:p>
    <w:p w:rsidR="00FF1898" w:rsidRPr="00FF1898" w:rsidRDefault="00FF1898" w:rsidP="00FF1898">
      <w:pPr>
        <w:widowControl/>
        <w:jc w:val="right"/>
        <w:rPr>
          <w:rFonts w:ascii="Arial" w:eastAsia="Times New Roman" w:hAnsi="Arial" w:cs="Arial"/>
          <w:color w:val="auto"/>
          <w:vertAlign w:val="subscript"/>
          <w:lang w:bidi="ar-SA"/>
        </w:rPr>
      </w:pPr>
      <w:r w:rsidRPr="00FF1898">
        <w:rPr>
          <w:rFonts w:ascii="Arial" w:eastAsia="Times New Roman" w:hAnsi="Arial" w:cs="Arial"/>
          <w:color w:val="auto"/>
          <w:vertAlign w:val="subscript"/>
          <w:lang w:bidi="ar-SA"/>
        </w:rPr>
        <w:t>(</w:t>
      </w:r>
      <w:proofErr w:type="spellStart"/>
      <w:r w:rsidRPr="00FF1898">
        <w:rPr>
          <w:rFonts w:ascii="Arial" w:eastAsia="Times New Roman" w:hAnsi="Arial" w:cs="Arial"/>
          <w:color w:val="auto"/>
          <w:vertAlign w:val="subscript"/>
          <w:lang w:bidi="ar-SA"/>
        </w:rPr>
        <w:t>тыс</w:t>
      </w:r>
      <w:proofErr w:type="gramStart"/>
      <w:r w:rsidRPr="00FF1898">
        <w:rPr>
          <w:rFonts w:ascii="Arial" w:eastAsia="Times New Roman" w:hAnsi="Arial" w:cs="Arial"/>
          <w:color w:val="auto"/>
          <w:vertAlign w:val="subscript"/>
          <w:lang w:bidi="ar-SA"/>
        </w:rPr>
        <w:t>.р</w:t>
      </w:r>
      <w:proofErr w:type="gramEnd"/>
      <w:r w:rsidRPr="00FF1898">
        <w:rPr>
          <w:rFonts w:ascii="Arial" w:eastAsia="Times New Roman" w:hAnsi="Arial" w:cs="Arial"/>
          <w:color w:val="auto"/>
          <w:vertAlign w:val="subscript"/>
          <w:lang w:bidi="ar-SA"/>
        </w:rPr>
        <w:t>ублей</w:t>
      </w:r>
      <w:proofErr w:type="spellEnd"/>
      <w:r w:rsidRPr="00FF1898">
        <w:rPr>
          <w:rFonts w:ascii="Arial" w:eastAsia="Times New Roman" w:hAnsi="Arial" w:cs="Arial"/>
          <w:color w:val="auto"/>
          <w:vertAlign w:val="subscript"/>
          <w:lang w:bidi="ar-SA"/>
        </w:rPr>
        <w:t>)</w:t>
      </w:r>
    </w:p>
    <w:tbl>
      <w:tblPr>
        <w:tblW w:w="9680" w:type="dxa"/>
        <w:tblInd w:w="93" w:type="dxa"/>
        <w:tblLook w:val="04A0" w:firstRow="1" w:lastRow="0" w:firstColumn="1" w:lastColumn="0" w:noHBand="0" w:noVBand="1"/>
      </w:tblPr>
      <w:tblGrid>
        <w:gridCol w:w="4700"/>
        <w:gridCol w:w="3080"/>
        <w:gridCol w:w="1900"/>
      </w:tblGrid>
      <w:tr w:rsidR="00FF1898" w:rsidRPr="00FF1898" w:rsidTr="00C507D7">
        <w:trPr>
          <w:trHeight w:val="315"/>
        </w:trPr>
        <w:tc>
          <w:tcPr>
            <w:tcW w:w="47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Наименование</w:t>
            </w:r>
          </w:p>
        </w:tc>
        <w:tc>
          <w:tcPr>
            <w:tcW w:w="3080" w:type="dxa"/>
            <w:tcBorders>
              <w:top w:val="single" w:sz="4" w:space="0" w:color="auto"/>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Код</w:t>
            </w:r>
          </w:p>
        </w:tc>
        <w:tc>
          <w:tcPr>
            <w:tcW w:w="1900" w:type="dxa"/>
            <w:tcBorders>
              <w:top w:val="single" w:sz="4" w:space="0" w:color="auto"/>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Сумма</w:t>
            </w:r>
          </w:p>
        </w:tc>
      </w:tr>
      <w:tr w:rsidR="00FF1898" w:rsidRPr="00FF1898" w:rsidTr="00C507D7">
        <w:trPr>
          <w:trHeight w:val="63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Источники внутреннего финансирования дефицита бюджета</w:t>
            </w:r>
          </w:p>
        </w:tc>
        <w:tc>
          <w:tcPr>
            <w:tcW w:w="308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000 01 00 00 00 00 0000 000</w:t>
            </w:r>
          </w:p>
        </w:tc>
        <w:tc>
          <w:tcPr>
            <w:tcW w:w="190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458,30</w:t>
            </w:r>
          </w:p>
        </w:tc>
      </w:tr>
      <w:tr w:rsidR="00FF1898" w:rsidRPr="00FF1898" w:rsidTr="00C507D7">
        <w:trPr>
          <w:trHeight w:val="63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Кредиты кредитных организаций в валюте Российской Федерации</w:t>
            </w:r>
          </w:p>
        </w:tc>
        <w:tc>
          <w:tcPr>
            <w:tcW w:w="308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027 01 02 00 00 00 0000 000</w:t>
            </w:r>
          </w:p>
        </w:tc>
        <w:tc>
          <w:tcPr>
            <w:tcW w:w="190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0,00</w:t>
            </w:r>
          </w:p>
        </w:tc>
      </w:tr>
      <w:tr w:rsidR="00FF1898" w:rsidRPr="00FF1898" w:rsidTr="00C507D7">
        <w:trPr>
          <w:trHeight w:val="715"/>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Привлечение кредитов от кредитных организаций в валюте Российской Федерации</w:t>
            </w:r>
          </w:p>
        </w:tc>
        <w:tc>
          <w:tcPr>
            <w:tcW w:w="308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027 01 02 00 00 00 0000 700</w:t>
            </w:r>
          </w:p>
        </w:tc>
        <w:tc>
          <w:tcPr>
            <w:tcW w:w="190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0,00</w:t>
            </w:r>
          </w:p>
        </w:tc>
      </w:tr>
      <w:tr w:rsidR="00FF1898" w:rsidRPr="00FF1898" w:rsidTr="00C507D7">
        <w:trPr>
          <w:trHeight w:val="668"/>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lastRenderedPageBreak/>
              <w:t>Привлечение сельскими поселениями кредитов от кредитных организаций  в валюте Российской Федерации</w:t>
            </w:r>
          </w:p>
        </w:tc>
        <w:tc>
          <w:tcPr>
            <w:tcW w:w="308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027 01 02 00 00 10 0000 710</w:t>
            </w:r>
          </w:p>
        </w:tc>
        <w:tc>
          <w:tcPr>
            <w:tcW w:w="190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0,00</w:t>
            </w:r>
          </w:p>
        </w:tc>
      </w:tr>
      <w:tr w:rsidR="00FF1898" w:rsidRPr="00FF1898" w:rsidTr="00C507D7">
        <w:trPr>
          <w:trHeight w:val="945"/>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Погашение кредитов, предоставленных кредитными организациями в валюте Российской Федерации</w:t>
            </w:r>
          </w:p>
        </w:tc>
        <w:tc>
          <w:tcPr>
            <w:tcW w:w="308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027 01 02 00 00 00 0000 800</w:t>
            </w:r>
          </w:p>
        </w:tc>
        <w:tc>
          <w:tcPr>
            <w:tcW w:w="190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0,00</w:t>
            </w:r>
          </w:p>
        </w:tc>
      </w:tr>
      <w:tr w:rsidR="00FF1898" w:rsidRPr="00FF1898" w:rsidTr="00C507D7">
        <w:trPr>
          <w:trHeight w:val="93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Погашение бюджетами сельских поселений кредитов от кредитных организаций в валюте Российской Федерации</w:t>
            </w:r>
          </w:p>
        </w:tc>
        <w:tc>
          <w:tcPr>
            <w:tcW w:w="308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027 01 02 00 00 10 0000 810</w:t>
            </w:r>
          </w:p>
        </w:tc>
        <w:tc>
          <w:tcPr>
            <w:tcW w:w="190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0,00</w:t>
            </w:r>
          </w:p>
        </w:tc>
      </w:tr>
      <w:tr w:rsidR="00FF1898" w:rsidRPr="00FF1898" w:rsidTr="00C507D7">
        <w:trPr>
          <w:trHeight w:val="737"/>
        </w:trPr>
        <w:tc>
          <w:tcPr>
            <w:tcW w:w="4700" w:type="dxa"/>
            <w:tcBorders>
              <w:top w:val="nil"/>
              <w:left w:val="single" w:sz="4" w:space="0" w:color="auto"/>
              <w:bottom w:val="single" w:sz="4" w:space="0" w:color="auto"/>
              <w:right w:val="single" w:sz="4" w:space="0" w:color="auto"/>
            </w:tcBorders>
            <w:shd w:val="clear" w:color="auto" w:fill="auto"/>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Бюджетные кредиты из других бюджетов бюджетной системы Российской Федерации</w:t>
            </w:r>
            <w:r w:rsidRPr="00FF1898">
              <w:rPr>
                <w:rFonts w:ascii="Courier New" w:eastAsia="Times New Roman" w:hAnsi="Courier New" w:cs="Courier New"/>
                <w:b/>
                <w:bCs/>
                <w:color w:val="FF0000"/>
                <w:sz w:val="22"/>
                <w:szCs w:val="22"/>
                <w:lang w:bidi="ar-SA"/>
              </w:rPr>
              <w:t xml:space="preserve"> </w:t>
            </w:r>
          </w:p>
        </w:tc>
        <w:tc>
          <w:tcPr>
            <w:tcW w:w="308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027 01 03 00 00 00 0000 000</w:t>
            </w:r>
          </w:p>
        </w:tc>
        <w:tc>
          <w:tcPr>
            <w:tcW w:w="190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r>
      <w:tr w:rsidR="00FF1898" w:rsidRPr="00FF1898" w:rsidTr="00C507D7">
        <w:trPr>
          <w:trHeight w:val="63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Изменение остатков средств на счетах по учету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027 01 05 00 00 00 0000 000</w:t>
            </w:r>
          </w:p>
        </w:tc>
        <w:tc>
          <w:tcPr>
            <w:tcW w:w="1900"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458,30</w:t>
            </w:r>
          </w:p>
        </w:tc>
      </w:tr>
      <w:tr w:rsidR="00FF1898" w:rsidRPr="00FF1898" w:rsidTr="00C507D7">
        <w:trPr>
          <w:trHeight w:val="36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Увеличение остатков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000 01 05 00 00 00 0000 500</w:t>
            </w:r>
          </w:p>
        </w:tc>
        <w:tc>
          <w:tcPr>
            <w:tcW w:w="1900"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val="en-US" w:bidi="ar-SA"/>
              </w:rPr>
            </w:pPr>
            <w:r w:rsidRPr="00FF1898">
              <w:rPr>
                <w:rFonts w:ascii="Courier New" w:eastAsia="Times New Roman" w:hAnsi="Courier New" w:cs="Courier New"/>
                <w:color w:val="auto"/>
                <w:sz w:val="22"/>
                <w:szCs w:val="22"/>
                <w:lang w:bidi="ar-SA"/>
              </w:rPr>
              <w:t>-13 528,70</w:t>
            </w:r>
          </w:p>
        </w:tc>
      </w:tr>
      <w:tr w:rsidR="00FF1898" w:rsidRPr="00FF1898" w:rsidTr="00C507D7">
        <w:trPr>
          <w:trHeight w:val="57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Увеличение прочих остатков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000 01 05 02 00 00 0000 500</w:t>
            </w:r>
          </w:p>
        </w:tc>
        <w:tc>
          <w:tcPr>
            <w:tcW w:w="1900"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val="en-US" w:bidi="ar-SA"/>
              </w:rPr>
            </w:pPr>
            <w:r w:rsidRPr="00FF1898">
              <w:rPr>
                <w:rFonts w:ascii="Courier New" w:eastAsia="Times New Roman" w:hAnsi="Courier New" w:cs="Courier New"/>
                <w:color w:val="auto"/>
                <w:sz w:val="22"/>
                <w:szCs w:val="22"/>
                <w:lang w:bidi="ar-SA"/>
              </w:rPr>
              <w:t>-13 528,70</w:t>
            </w:r>
          </w:p>
        </w:tc>
      </w:tr>
      <w:tr w:rsidR="00FF1898" w:rsidRPr="00FF1898" w:rsidTr="00C507D7">
        <w:trPr>
          <w:trHeight w:val="376"/>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Увеличение прочих остатков денежных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000 01 05 02 01 00 0000 510</w:t>
            </w:r>
          </w:p>
        </w:tc>
        <w:tc>
          <w:tcPr>
            <w:tcW w:w="1900"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val="en-US" w:bidi="ar-SA"/>
              </w:rPr>
            </w:pPr>
            <w:r w:rsidRPr="00FF1898">
              <w:rPr>
                <w:rFonts w:ascii="Courier New" w:eastAsia="Times New Roman" w:hAnsi="Courier New" w:cs="Courier New"/>
                <w:color w:val="auto"/>
                <w:sz w:val="22"/>
                <w:szCs w:val="22"/>
                <w:lang w:bidi="ar-SA"/>
              </w:rPr>
              <w:t>-13 528,70</w:t>
            </w:r>
          </w:p>
        </w:tc>
      </w:tr>
      <w:tr w:rsidR="00FF1898" w:rsidRPr="00FF1898" w:rsidTr="00C507D7">
        <w:trPr>
          <w:trHeight w:val="69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Увеличение прочих остатков денежных  средств бюджетов сельских поселений</w:t>
            </w:r>
          </w:p>
        </w:tc>
        <w:tc>
          <w:tcPr>
            <w:tcW w:w="308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027 01 05 02 01 10 0000 510</w:t>
            </w:r>
          </w:p>
        </w:tc>
        <w:tc>
          <w:tcPr>
            <w:tcW w:w="190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val="en-US" w:bidi="ar-SA"/>
              </w:rPr>
            </w:pPr>
            <w:r w:rsidRPr="00FF1898">
              <w:rPr>
                <w:rFonts w:ascii="Courier New" w:eastAsia="Times New Roman" w:hAnsi="Courier New" w:cs="Courier New"/>
                <w:color w:val="auto"/>
                <w:sz w:val="22"/>
                <w:szCs w:val="22"/>
                <w:lang w:bidi="ar-SA"/>
              </w:rPr>
              <w:t>-13 528,70</w:t>
            </w:r>
          </w:p>
        </w:tc>
      </w:tr>
      <w:tr w:rsidR="00FF1898" w:rsidRPr="00FF1898" w:rsidTr="00C507D7">
        <w:trPr>
          <w:trHeight w:val="36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Уменьшение остатков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000 01 05 00 00 00 0000 600</w:t>
            </w:r>
          </w:p>
        </w:tc>
        <w:tc>
          <w:tcPr>
            <w:tcW w:w="190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val="en-US" w:bidi="ar-SA"/>
              </w:rPr>
            </w:pPr>
            <w:r w:rsidRPr="00FF1898">
              <w:rPr>
                <w:rFonts w:ascii="Courier New" w:eastAsia="Times New Roman" w:hAnsi="Courier New" w:cs="Courier New"/>
                <w:color w:val="auto"/>
                <w:sz w:val="22"/>
                <w:szCs w:val="22"/>
                <w:lang w:bidi="ar-SA"/>
              </w:rPr>
              <w:t>13 987,00</w:t>
            </w:r>
          </w:p>
        </w:tc>
      </w:tr>
      <w:tr w:rsidR="00FF1898" w:rsidRPr="00FF1898" w:rsidTr="00C507D7">
        <w:trPr>
          <w:trHeight w:val="54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Уменьшение прочих остатков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000 01 05 02 00 00 0000 600</w:t>
            </w:r>
          </w:p>
        </w:tc>
        <w:tc>
          <w:tcPr>
            <w:tcW w:w="190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val="en-US" w:bidi="ar-SA"/>
              </w:rPr>
            </w:pPr>
            <w:r w:rsidRPr="00FF1898">
              <w:rPr>
                <w:rFonts w:ascii="Courier New" w:eastAsia="Times New Roman" w:hAnsi="Courier New" w:cs="Courier New"/>
                <w:color w:val="auto"/>
                <w:sz w:val="22"/>
                <w:szCs w:val="22"/>
                <w:lang w:bidi="ar-SA"/>
              </w:rPr>
              <w:t>13 987,00</w:t>
            </w:r>
          </w:p>
        </w:tc>
      </w:tr>
      <w:tr w:rsidR="00FF1898" w:rsidRPr="00FF1898" w:rsidTr="00C507D7">
        <w:trPr>
          <w:trHeight w:val="54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Уменьшение прочих остатков денежных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000 01 05 02 01 00 0000 610 </w:t>
            </w:r>
          </w:p>
        </w:tc>
        <w:tc>
          <w:tcPr>
            <w:tcW w:w="190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val="en-US" w:bidi="ar-SA"/>
              </w:rPr>
            </w:pPr>
            <w:r w:rsidRPr="00FF1898">
              <w:rPr>
                <w:rFonts w:ascii="Courier New" w:eastAsia="Times New Roman" w:hAnsi="Courier New" w:cs="Courier New"/>
                <w:color w:val="auto"/>
                <w:sz w:val="22"/>
                <w:szCs w:val="22"/>
                <w:lang w:bidi="ar-SA"/>
              </w:rPr>
              <w:t>13 987,00</w:t>
            </w:r>
          </w:p>
        </w:tc>
      </w:tr>
      <w:tr w:rsidR="00FF1898" w:rsidRPr="00FF1898" w:rsidTr="00C507D7">
        <w:trPr>
          <w:trHeight w:val="63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Уменьшение прочих остатков денежных средств бюджетов сельских поселений</w:t>
            </w:r>
          </w:p>
        </w:tc>
        <w:tc>
          <w:tcPr>
            <w:tcW w:w="308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027 01 05 02 01 10 0000 610</w:t>
            </w:r>
          </w:p>
        </w:tc>
        <w:tc>
          <w:tcPr>
            <w:tcW w:w="190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val="en-US" w:bidi="ar-SA"/>
              </w:rPr>
            </w:pPr>
            <w:r w:rsidRPr="00FF1898">
              <w:rPr>
                <w:rFonts w:ascii="Courier New" w:eastAsia="Times New Roman" w:hAnsi="Courier New" w:cs="Courier New"/>
                <w:color w:val="auto"/>
                <w:sz w:val="22"/>
                <w:szCs w:val="22"/>
                <w:lang w:bidi="ar-SA"/>
              </w:rPr>
              <w:t>13 987,00</w:t>
            </w:r>
          </w:p>
        </w:tc>
      </w:tr>
      <w:tr w:rsidR="00FF1898" w:rsidRPr="00FF1898" w:rsidTr="00C507D7">
        <w:trPr>
          <w:trHeight w:val="63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Иные источники внутреннего финансирования дефицитов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xml:space="preserve">027 01 06 00 00 00 0000 000 </w:t>
            </w:r>
          </w:p>
        </w:tc>
        <w:tc>
          <w:tcPr>
            <w:tcW w:w="190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0,0</w:t>
            </w:r>
          </w:p>
        </w:tc>
      </w:tr>
    </w:tbl>
    <w:p w:rsidR="00FF1898" w:rsidRPr="00FF1898" w:rsidRDefault="00FF1898" w:rsidP="00FF1898">
      <w:pPr>
        <w:widowControl/>
        <w:rPr>
          <w:rFonts w:ascii="Arial" w:eastAsia="Times New Roman" w:hAnsi="Arial" w:cs="Arial"/>
          <w:color w:val="auto"/>
          <w:lang w:bidi="ar-SA"/>
        </w:rPr>
      </w:pPr>
    </w:p>
    <w:p w:rsidR="003F7A07" w:rsidRDefault="003F7A07"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Pr="00FF1898" w:rsidRDefault="00FF1898" w:rsidP="00FF1898">
      <w:pPr>
        <w:widowControl/>
        <w:jc w:val="center"/>
        <w:rPr>
          <w:rFonts w:ascii="Arial" w:eastAsia="Times New Roman" w:hAnsi="Arial" w:cs="Arial"/>
          <w:b/>
          <w:color w:val="auto"/>
          <w:sz w:val="32"/>
          <w:szCs w:val="32"/>
          <w:lang w:bidi="ar-SA"/>
        </w:rPr>
      </w:pPr>
      <w:r w:rsidRPr="00FF1898">
        <w:rPr>
          <w:rFonts w:ascii="Arial" w:eastAsia="Times New Roman" w:hAnsi="Arial" w:cs="Arial"/>
          <w:b/>
          <w:color w:val="auto"/>
          <w:sz w:val="32"/>
          <w:szCs w:val="32"/>
          <w:lang w:bidi="ar-SA"/>
        </w:rPr>
        <w:lastRenderedPageBreak/>
        <w:t>25.04.2025 г. №5/30-дмо</w:t>
      </w:r>
    </w:p>
    <w:p w:rsidR="00FF1898" w:rsidRPr="00FF1898" w:rsidRDefault="00FF1898" w:rsidP="00FF1898">
      <w:pPr>
        <w:widowControl/>
        <w:jc w:val="center"/>
        <w:rPr>
          <w:rFonts w:ascii="Arial" w:eastAsia="Times New Roman" w:hAnsi="Arial" w:cs="Arial"/>
          <w:b/>
          <w:color w:val="auto"/>
          <w:sz w:val="32"/>
          <w:szCs w:val="32"/>
          <w:lang w:bidi="ar-SA"/>
        </w:rPr>
      </w:pPr>
      <w:r w:rsidRPr="00FF1898">
        <w:rPr>
          <w:rFonts w:ascii="Arial" w:eastAsia="Times New Roman" w:hAnsi="Arial" w:cs="Arial"/>
          <w:b/>
          <w:color w:val="auto"/>
          <w:sz w:val="32"/>
          <w:szCs w:val="32"/>
          <w:lang w:bidi="ar-SA"/>
        </w:rPr>
        <w:t>РОССИЙСКАЯ ФЕДЕРАЦИЯ</w:t>
      </w:r>
    </w:p>
    <w:p w:rsidR="00FF1898" w:rsidRPr="00FF1898" w:rsidRDefault="00FF1898" w:rsidP="00FF1898">
      <w:pPr>
        <w:widowControl/>
        <w:jc w:val="center"/>
        <w:rPr>
          <w:rFonts w:ascii="Arial" w:eastAsia="Times New Roman" w:hAnsi="Arial" w:cs="Arial"/>
          <w:b/>
          <w:color w:val="auto"/>
          <w:sz w:val="32"/>
          <w:szCs w:val="32"/>
          <w:lang w:bidi="ar-SA"/>
        </w:rPr>
      </w:pPr>
      <w:r w:rsidRPr="00FF1898">
        <w:rPr>
          <w:rFonts w:ascii="Arial" w:eastAsia="Times New Roman" w:hAnsi="Arial" w:cs="Arial"/>
          <w:b/>
          <w:color w:val="auto"/>
          <w:sz w:val="32"/>
          <w:szCs w:val="32"/>
          <w:lang w:bidi="ar-SA"/>
        </w:rPr>
        <w:t>ИРКУТСКАЯ ОБЛАСТЬ</w:t>
      </w:r>
    </w:p>
    <w:p w:rsidR="00FF1898" w:rsidRPr="00FF1898" w:rsidRDefault="00FF1898" w:rsidP="00FF1898">
      <w:pPr>
        <w:widowControl/>
        <w:jc w:val="center"/>
        <w:outlineLvl w:val="0"/>
        <w:rPr>
          <w:rFonts w:ascii="Arial" w:eastAsia="Times New Roman" w:hAnsi="Arial" w:cs="Arial"/>
          <w:b/>
          <w:color w:val="auto"/>
          <w:sz w:val="32"/>
          <w:szCs w:val="32"/>
          <w:lang w:bidi="ar-SA"/>
        </w:rPr>
      </w:pPr>
      <w:r w:rsidRPr="00FF1898">
        <w:rPr>
          <w:rFonts w:ascii="Arial" w:eastAsia="Times New Roman" w:hAnsi="Arial" w:cs="Arial"/>
          <w:b/>
          <w:color w:val="auto"/>
          <w:sz w:val="32"/>
          <w:szCs w:val="32"/>
          <w:lang w:bidi="ar-SA"/>
        </w:rPr>
        <w:t>АЛАРСКИЙ МУНИЦИПАЛЬНЫЙ РАЙОН</w:t>
      </w:r>
    </w:p>
    <w:p w:rsidR="00FF1898" w:rsidRPr="00FF1898" w:rsidRDefault="00FF1898" w:rsidP="00FF1898">
      <w:pPr>
        <w:widowControl/>
        <w:jc w:val="center"/>
        <w:outlineLvl w:val="0"/>
        <w:rPr>
          <w:rFonts w:ascii="Arial" w:eastAsia="Times New Roman" w:hAnsi="Arial" w:cs="Arial"/>
          <w:b/>
          <w:color w:val="auto"/>
          <w:sz w:val="32"/>
          <w:szCs w:val="32"/>
          <w:lang w:bidi="ar-SA"/>
        </w:rPr>
      </w:pPr>
      <w:r w:rsidRPr="00FF1898">
        <w:rPr>
          <w:rFonts w:ascii="Arial" w:eastAsia="Times New Roman" w:hAnsi="Arial" w:cs="Arial"/>
          <w:b/>
          <w:color w:val="auto"/>
          <w:sz w:val="32"/>
          <w:szCs w:val="32"/>
          <w:lang w:bidi="ar-SA"/>
        </w:rPr>
        <w:t>МУНИЦИПАЛЬНОЕ ОБРАЗОВАНИЕ «НЫГДА»</w:t>
      </w:r>
    </w:p>
    <w:p w:rsidR="00FF1898" w:rsidRPr="00FF1898" w:rsidRDefault="00FF1898" w:rsidP="00FF1898">
      <w:pPr>
        <w:widowControl/>
        <w:jc w:val="center"/>
        <w:outlineLvl w:val="0"/>
        <w:rPr>
          <w:rFonts w:ascii="Arial" w:eastAsia="Times New Roman" w:hAnsi="Arial" w:cs="Arial"/>
          <w:b/>
          <w:color w:val="auto"/>
          <w:sz w:val="32"/>
          <w:szCs w:val="32"/>
          <w:lang w:bidi="ar-SA"/>
        </w:rPr>
      </w:pPr>
      <w:r w:rsidRPr="00FF1898">
        <w:rPr>
          <w:rFonts w:ascii="Arial" w:eastAsia="Times New Roman" w:hAnsi="Arial" w:cs="Arial"/>
          <w:b/>
          <w:color w:val="auto"/>
          <w:sz w:val="32"/>
          <w:szCs w:val="32"/>
          <w:lang w:bidi="ar-SA"/>
        </w:rPr>
        <w:t>ДУМА</w:t>
      </w:r>
    </w:p>
    <w:p w:rsidR="00FF1898" w:rsidRPr="00FF1898" w:rsidRDefault="00FF1898" w:rsidP="00FF1898">
      <w:pPr>
        <w:widowControl/>
        <w:jc w:val="center"/>
        <w:outlineLvl w:val="0"/>
        <w:rPr>
          <w:rFonts w:ascii="Arial" w:eastAsia="Times New Roman" w:hAnsi="Arial" w:cs="Arial"/>
          <w:b/>
          <w:color w:val="auto"/>
          <w:sz w:val="32"/>
          <w:szCs w:val="32"/>
          <w:lang w:bidi="ar-SA"/>
        </w:rPr>
      </w:pPr>
      <w:r w:rsidRPr="00FF1898">
        <w:rPr>
          <w:rFonts w:ascii="Arial" w:eastAsia="Times New Roman" w:hAnsi="Arial" w:cs="Arial"/>
          <w:b/>
          <w:color w:val="auto"/>
          <w:sz w:val="32"/>
          <w:szCs w:val="32"/>
          <w:lang w:bidi="ar-SA"/>
        </w:rPr>
        <w:t>РЕШЕНИЕ</w:t>
      </w:r>
    </w:p>
    <w:p w:rsidR="00FF1898" w:rsidRPr="00FF1898" w:rsidRDefault="00FF1898" w:rsidP="00FF1898">
      <w:pPr>
        <w:widowControl/>
        <w:jc w:val="center"/>
        <w:outlineLvl w:val="0"/>
        <w:rPr>
          <w:rFonts w:ascii="Arial" w:eastAsia="Times New Roman" w:hAnsi="Arial" w:cs="Arial"/>
          <w:b/>
          <w:color w:val="auto"/>
          <w:sz w:val="32"/>
          <w:szCs w:val="32"/>
          <w:lang w:bidi="ar-SA"/>
        </w:rPr>
      </w:pPr>
    </w:p>
    <w:p w:rsidR="00FF1898" w:rsidRPr="00FF1898" w:rsidRDefault="00FF1898" w:rsidP="00FF1898">
      <w:pPr>
        <w:widowControl/>
        <w:jc w:val="center"/>
        <w:outlineLvl w:val="0"/>
        <w:rPr>
          <w:rFonts w:ascii="Arial" w:eastAsia="Times New Roman" w:hAnsi="Arial" w:cs="Arial"/>
          <w:b/>
          <w:color w:val="auto"/>
          <w:sz w:val="32"/>
          <w:szCs w:val="32"/>
          <w:lang w:bidi="ar-SA"/>
        </w:rPr>
      </w:pPr>
      <w:r w:rsidRPr="00FF1898">
        <w:rPr>
          <w:rFonts w:ascii="Arial" w:eastAsia="Times New Roman" w:hAnsi="Arial" w:cs="Arial"/>
          <w:b/>
          <w:color w:val="auto"/>
          <w:sz w:val="32"/>
          <w:szCs w:val="32"/>
          <w:lang w:bidi="ar-SA"/>
        </w:rPr>
        <w:t>ОБ УТВЕРЖДЕНИИ ОТЧЕТА ОБ ИСПОЛНЕНИИ БЮДЖЕТА МУНИЦИПАЛЬНОГО ОБРАЗОВАНИЯ «НЫГДА» ЗА 2024 ГОД</w:t>
      </w:r>
    </w:p>
    <w:p w:rsidR="00FF1898" w:rsidRPr="00FF1898" w:rsidRDefault="00FF1898" w:rsidP="00FF1898">
      <w:pPr>
        <w:widowControl/>
        <w:jc w:val="center"/>
        <w:outlineLvl w:val="0"/>
        <w:rPr>
          <w:rFonts w:ascii="Arial" w:eastAsia="Times New Roman" w:hAnsi="Arial" w:cs="Arial"/>
          <w:color w:val="auto"/>
          <w:lang w:bidi="ar-SA"/>
        </w:rPr>
      </w:pPr>
    </w:p>
    <w:p w:rsidR="00FF1898" w:rsidRPr="00FF1898" w:rsidRDefault="00FF1898" w:rsidP="00FF1898">
      <w:pPr>
        <w:widowControl/>
        <w:jc w:val="center"/>
        <w:outlineLvl w:val="0"/>
        <w:rPr>
          <w:rFonts w:ascii="Arial" w:eastAsia="Times New Roman" w:hAnsi="Arial" w:cs="Arial"/>
          <w:color w:val="auto"/>
          <w:lang w:bidi="ar-SA"/>
        </w:rPr>
      </w:pPr>
      <w:r w:rsidRPr="00FF1898">
        <w:rPr>
          <w:rFonts w:ascii="Arial" w:eastAsia="Times New Roman" w:hAnsi="Arial" w:cs="Arial"/>
          <w:color w:val="auto"/>
          <w:lang w:bidi="ar-SA"/>
        </w:rPr>
        <w:t>Дума муниципального образования «Ныгда»,</w:t>
      </w:r>
    </w:p>
    <w:p w:rsidR="00FF1898" w:rsidRPr="00FF1898" w:rsidRDefault="00FF1898" w:rsidP="00FF1898">
      <w:pPr>
        <w:widowControl/>
        <w:jc w:val="center"/>
        <w:outlineLvl w:val="0"/>
        <w:rPr>
          <w:rFonts w:ascii="Arial" w:eastAsia="Times New Roman" w:hAnsi="Arial" w:cs="Arial"/>
          <w:b/>
          <w:color w:val="auto"/>
          <w:lang w:bidi="ar-SA"/>
        </w:rPr>
      </w:pPr>
    </w:p>
    <w:p w:rsidR="00FF1898" w:rsidRPr="00FF1898" w:rsidRDefault="00FF1898" w:rsidP="00FF1898">
      <w:pPr>
        <w:widowControl/>
        <w:jc w:val="center"/>
        <w:outlineLvl w:val="0"/>
        <w:rPr>
          <w:rFonts w:ascii="Arial" w:eastAsia="Times New Roman" w:hAnsi="Arial" w:cs="Arial"/>
          <w:b/>
          <w:color w:val="auto"/>
          <w:sz w:val="30"/>
          <w:szCs w:val="30"/>
          <w:lang w:bidi="ar-SA"/>
        </w:rPr>
      </w:pPr>
      <w:r w:rsidRPr="00FF1898">
        <w:rPr>
          <w:rFonts w:ascii="Arial" w:eastAsia="Times New Roman" w:hAnsi="Arial" w:cs="Arial"/>
          <w:b/>
          <w:color w:val="auto"/>
          <w:sz w:val="30"/>
          <w:szCs w:val="30"/>
          <w:lang w:bidi="ar-SA"/>
        </w:rPr>
        <w:t>РЕШИЛА:</w:t>
      </w:r>
    </w:p>
    <w:p w:rsidR="00FF1898" w:rsidRPr="00FF1898" w:rsidRDefault="00FF1898" w:rsidP="00FF1898">
      <w:pPr>
        <w:widowControl/>
        <w:jc w:val="center"/>
        <w:outlineLvl w:val="0"/>
        <w:rPr>
          <w:rFonts w:ascii="Arial" w:eastAsia="Times New Roman" w:hAnsi="Arial" w:cs="Arial"/>
          <w:b/>
          <w:color w:val="auto"/>
          <w:lang w:bidi="ar-SA"/>
        </w:rPr>
      </w:pPr>
    </w:p>
    <w:p w:rsidR="00FF1898" w:rsidRPr="00FF1898" w:rsidRDefault="00FF1898" w:rsidP="00FF1898">
      <w:pPr>
        <w:widowControl/>
        <w:autoSpaceDE w:val="0"/>
        <w:autoSpaceDN w:val="0"/>
        <w:adjustRightInd w:val="0"/>
        <w:jc w:val="both"/>
        <w:rPr>
          <w:rFonts w:ascii="Arial" w:eastAsia="Times New Roman" w:hAnsi="Arial" w:cs="Arial"/>
          <w:color w:val="auto"/>
          <w:lang w:bidi="ar-SA"/>
        </w:rPr>
      </w:pPr>
      <w:r w:rsidRPr="00FF1898">
        <w:rPr>
          <w:rFonts w:ascii="Arial" w:eastAsia="Times New Roman" w:hAnsi="Arial" w:cs="Arial"/>
          <w:color w:val="auto"/>
          <w:lang w:bidi="ar-SA"/>
        </w:rPr>
        <w:t>1. Утвердить отчет об исполнении бюджета муниципального образования «Ныгда» (далее местного бюджета) за 2024 год:</w:t>
      </w:r>
    </w:p>
    <w:p w:rsidR="00FF1898" w:rsidRPr="00FF1898" w:rsidRDefault="00FF1898" w:rsidP="00FF1898">
      <w:pPr>
        <w:widowControl/>
        <w:autoSpaceDE w:val="0"/>
        <w:autoSpaceDN w:val="0"/>
        <w:adjustRightInd w:val="0"/>
        <w:jc w:val="both"/>
        <w:rPr>
          <w:rFonts w:ascii="Arial" w:eastAsia="Times New Roman" w:hAnsi="Arial" w:cs="Arial"/>
          <w:color w:val="auto"/>
          <w:lang w:bidi="ar-SA"/>
        </w:rPr>
      </w:pPr>
      <w:r w:rsidRPr="00FF1898">
        <w:rPr>
          <w:rFonts w:ascii="Arial" w:eastAsia="Times New Roman" w:hAnsi="Arial" w:cs="Arial"/>
          <w:color w:val="auto"/>
          <w:lang w:bidi="ar-SA"/>
        </w:rPr>
        <w:t xml:space="preserve">по доходам в сумме 18194,15 тыс. руб., в том числе объем межбюджетных трансфертов, получаемых из других бюджетов бюджетной системы Российской Федерации, в сумме 16643,55 </w:t>
      </w:r>
      <w:proofErr w:type="spellStart"/>
      <w:r w:rsidRPr="00FF1898">
        <w:rPr>
          <w:rFonts w:ascii="Arial" w:eastAsia="Times New Roman" w:hAnsi="Arial" w:cs="Arial"/>
          <w:color w:val="auto"/>
          <w:lang w:bidi="ar-SA"/>
        </w:rPr>
        <w:t>тыс</w:t>
      </w:r>
      <w:proofErr w:type="gramStart"/>
      <w:r w:rsidRPr="00FF1898">
        <w:rPr>
          <w:rFonts w:ascii="Arial" w:eastAsia="Times New Roman" w:hAnsi="Arial" w:cs="Arial"/>
          <w:color w:val="auto"/>
          <w:lang w:bidi="ar-SA"/>
        </w:rPr>
        <w:t>.р</w:t>
      </w:r>
      <w:proofErr w:type="gramEnd"/>
      <w:r w:rsidRPr="00FF1898">
        <w:rPr>
          <w:rFonts w:ascii="Arial" w:eastAsia="Times New Roman" w:hAnsi="Arial" w:cs="Arial"/>
          <w:color w:val="auto"/>
          <w:lang w:bidi="ar-SA"/>
        </w:rPr>
        <w:t>уб</w:t>
      </w:r>
      <w:proofErr w:type="spellEnd"/>
      <w:r w:rsidRPr="00FF1898">
        <w:rPr>
          <w:rFonts w:ascii="Arial" w:eastAsia="Times New Roman" w:hAnsi="Arial" w:cs="Arial"/>
          <w:color w:val="auto"/>
          <w:lang w:bidi="ar-SA"/>
        </w:rPr>
        <w:t>.;</w:t>
      </w:r>
    </w:p>
    <w:p w:rsidR="00FF1898" w:rsidRPr="00FF1898" w:rsidRDefault="00FF1898" w:rsidP="00FF1898">
      <w:pPr>
        <w:widowControl/>
        <w:autoSpaceDE w:val="0"/>
        <w:autoSpaceDN w:val="0"/>
        <w:adjustRightInd w:val="0"/>
        <w:jc w:val="both"/>
        <w:rPr>
          <w:rFonts w:ascii="Arial" w:eastAsia="Times New Roman" w:hAnsi="Arial" w:cs="Arial"/>
          <w:color w:val="auto"/>
          <w:lang w:bidi="ar-SA"/>
        </w:rPr>
      </w:pPr>
      <w:r w:rsidRPr="00FF1898">
        <w:rPr>
          <w:rFonts w:ascii="Arial" w:eastAsia="Times New Roman" w:hAnsi="Arial" w:cs="Arial"/>
          <w:color w:val="auto"/>
          <w:lang w:bidi="ar-SA"/>
        </w:rPr>
        <w:t xml:space="preserve">по расходам в сумме 19264,71 </w:t>
      </w:r>
      <w:proofErr w:type="spellStart"/>
      <w:r w:rsidRPr="00FF1898">
        <w:rPr>
          <w:rFonts w:ascii="Arial" w:eastAsia="Times New Roman" w:hAnsi="Arial" w:cs="Arial"/>
          <w:color w:val="auto"/>
          <w:lang w:bidi="ar-SA"/>
        </w:rPr>
        <w:t>тыс</w:t>
      </w:r>
      <w:proofErr w:type="gramStart"/>
      <w:r w:rsidRPr="00FF1898">
        <w:rPr>
          <w:rFonts w:ascii="Arial" w:eastAsia="Times New Roman" w:hAnsi="Arial" w:cs="Arial"/>
          <w:color w:val="auto"/>
          <w:lang w:bidi="ar-SA"/>
        </w:rPr>
        <w:t>.р</w:t>
      </w:r>
      <w:proofErr w:type="gramEnd"/>
      <w:r w:rsidRPr="00FF1898">
        <w:rPr>
          <w:rFonts w:ascii="Arial" w:eastAsia="Times New Roman" w:hAnsi="Arial" w:cs="Arial"/>
          <w:color w:val="auto"/>
          <w:lang w:bidi="ar-SA"/>
        </w:rPr>
        <w:t>уб</w:t>
      </w:r>
      <w:proofErr w:type="spellEnd"/>
      <w:r w:rsidRPr="00FF1898">
        <w:rPr>
          <w:rFonts w:ascii="Arial" w:eastAsia="Times New Roman" w:hAnsi="Arial" w:cs="Arial"/>
          <w:color w:val="auto"/>
          <w:lang w:bidi="ar-SA"/>
        </w:rPr>
        <w:t xml:space="preserve">., с превышением доходов над расходами (профицит местного бюджета) в сумме 1070,56 </w:t>
      </w:r>
      <w:proofErr w:type="spellStart"/>
      <w:r w:rsidRPr="00FF1898">
        <w:rPr>
          <w:rFonts w:ascii="Arial" w:eastAsia="Times New Roman" w:hAnsi="Arial" w:cs="Arial"/>
          <w:color w:val="auto"/>
          <w:lang w:bidi="ar-SA"/>
        </w:rPr>
        <w:t>тыс.руб</w:t>
      </w:r>
      <w:proofErr w:type="spellEnd"/>
      <w:r w:rsidRPr="00FF1898">
        <w:rPr>
          <w:rFonts w:ascii="Arial" w:eastAsia="Times New Roman" w:hAnsi="Arial" w:cs="Arial"/>
          <w:color w:val="auto"/>
          <w:lang w:bidi="ar-SA"/>
        </w:rPr>
        <w:t>.;</w:t>
      </w:r>
    </w:p>
    <w:p w:rsidR="00FF1898" w:rsidRPr="00FF1898" w:rsidRDefault="00FF1898" w:rsidP="00FF1898">
      <w:pPr>
        <w:widowControl/>
        <w:autoSpaceDE w:val="0"/>
        <w:autoSpaceDN w:val="0"/>
        <w:adjustRightInd w:val="0"/>
        <w:jc w:val="both"/>
        <w:rPr>
          <w:rFonts w:ascii="Arial" w:eastAsia="Times New Roman" w:hAnsi="Arial" w:cs="Arial"/>
          <w:color w:val="auto"/>
          <w:lang w:bidi="ar-SA"/>
        </w:rPr>
      </w:pPr>
      <w:r w:rsidRPr="00FF1898">
        <w:rPr>
          <w:rFonts w:ascii="Arial" w:eastAsia="Times New Roman" w:hAnsi="Arial" w:cs="Arial"/>
          <w:color w:val="auto"/>
          <w:lang w:bidi="ar-SA"/>
        </w:rPr>
        <w:t>2. Утвердить исполнение бюджета доходов МО «Ныгда» за 2024 год по кодам классификации доходов бюджетов согласно приложению 1;</w:t>
      </w:r>
    </w:p>
    <w:p w:rsidR="00FF1898" w:rsidRPr="00FF1898" w:rsidRDefault="00FF1898" w:rsidP="00FF1898">
      <w:pPr>
        <w:widowControl/>
        <w:autoSpaceDE w:val="0"/>
        <w:autoSpaceDN w:val="0"/>
        <w:adjustRightInd w:val="0"/>
        <w:jc w:val="both"/>
        <w:rPr>
          <w:rFonts w:ascii="Arial" w:eastAsia="Times New Roman" w:hAnsi="Arial" w:cs="Arial"/>
          <w:color w:val="auto"/>
          <w:lang w:bidi="ar-SA"/>
        </w:rPr>
      </w:pPr>
      <w:r w:rsidRPr="00FF1898">
        <w:rPr>
          <w:rFonts w:ascii="Arial" w:eastAsia="Times New Roman" w:hAnsi="Arial" w:cs="Arial"/>
          <w:color w:val="auto"/>
          <w:lang w:bidi="ar-SA"/>
        </w:rPr>
        <w:t xml:space="preserve">3. Утвердить исполнение расходов бюджета МО «Ныгда» за 2024 год по разделам и подразделам классификации расходов бюджетов Российской Федерации </w:t>
      </w:r>
      <w:proofErr w:type="gramStart"/>
      <w:r w:rsidRPr="00FF1898">
        <w:rPr>
          <w:rFonts w:ascii="Arial" w:eastAsia="Times New Roman" w:hAnsi="Arial" w:cs="Arial"/>
          <w:color w:val="auto"/>
          <w:lang w:bidi="ar-SA"/>
        </w:rPr>
        <w:t>согласно приложения</w:t>
      </w:r>
      <w:proofErr w:type="gramEnd"/>
      <w:r w:rsidRPr="00FF1898">
        <w:rPr>
          <w:rFonts w:ascii="Arial" w:eastAsia="Times New Roman" w:hAnsi="Arial" w:cs="Arial"/>
          <w:color w:val="auto"/>
          <w:lang w:bidi="ar-SA"/>
        </w:rPr>
        <w:t xml:space="preserve"> 2;</w:t>
      </w:r>
    </w:p>
    <w:p w:rsidR="00FF1898" w:rsidRPr="00FF1898" w:rsidRDefault="00FF1898" w:rsidP="00FF1898">
      <w:pPr>
        <w:widowControl/>
        <w:autoSpaceDE w:val="0"/>
        <w:autoSpaceDN w:val="0"/>
        <w:adjustRightInd w:val="0"/>
        <w:jc w:val="both"/>
        <w:rPr>
          <w:rFonts w:ascii="Arial" w:eastAsia="Times New Roman" w:hAnsi="Arial" w:cs="Arial"/>
          <w:color w:val="auto"/>
          <w:lang w:bidi="ar-SA"/>
        </w:rPr>
      </w:pPr>
      <w:r w:rsidRPr="00FF1898">
        <w:rPr>
          <w:rFonts w:ascii="Arial" w:eastAsia="Times New Roman" w:hAnsi="Arial" w:cs="Arial"/>
          <w:color w:val="auto"/>
          <w:lang w:bidi="ar-SA"/>
        </w:rPr>
        <w:t xml:space="preserve">4. Утвердить исполнение расходов бюджета по ведомственной структуре расходов бюджета МО «Ныгда» за 2024 год </w:t>
      </w:r>
      <w:proofErr w:type="gramStart"/>
      <w:r w:rsidRPr="00FF1898">
        <w:rPr>
          <w:rFonts w:ascii="Arial" w:eastAsia="Times New Roman" w:hAnsi="Arial" w:cs="Arial"/>
          <w:color w:val="auto"/>
          <w:lang w:bidi="ar-SA"/>
        </w:rPr>
        <w:t>согласно приложения</w:t>
      </w:r>
      <w:proofErr w:type="gramEnd"/>
      <w:r w:rsidRPr="00FF1898">
        <w:rPr>
          <w:rFonts w:ascii="Arial" w:eastAsia="Times New Roman" w:hAnsi="Arial" w:cs="Arial"/>
          <w:color w:val="auto"/>
          <w:lang w:bidi="ar-SA"/>
        </w:rPr>
        <w:t xml:space="preserve"> 3;</w:t>
      </w:r>
    </w:p>
    <w:p w:rsidR="00FF1898" w:rsidRPr="00FF1898" w:rsidRDefault="00FF1898" w:rsidP="00FF1898">
      <w:pPr>
        <w:widowControl/>
        <w:autoSpaceDE w:val="0"/>
        <w:autoSpaceDN w:val="0"/>
        <w:adjustRightInd w:val="0"/>
        <w:jc w:val="both"/>
        <w:rPr>
          <w:rFonts w:ascii="Arial" w:eastAsia="Times New Roman" w:hAnsi="Arial" w:cs="Arial"/>
          <w:color w:val="auto"/>
          <w:lang w:bidi="ar-SA"/>
        </w:rPr>
      </w:pPr>
      <w:r w:rsidRPr="00FF1898">
        <w:rPr>
          <w:rFonts w:ascii="Arial" w:eastAsia="Times New Roman" w:hAnsi="Arial" w:cs="Arial"/>
          <w:color w:val="auto"/>
          <w:lang w:bidi="ar-SA"/>
        </w:rPr>
        <w:t xml:space="preserve">5. Утвердить источники внутреннего финансирования дефицита местного бюджета по кодам классификации за 2024 год </w:t>
      </w:r>
      <w:proofErr w:type="gramStart"/>
      <w:r w:rsidRPr="00FF1898">
        <w:rPr>
          <w:rFonts w:ascii="Arial" w:eastAsia="Times New Roman" w:hAnsi="Arial" w:cs="Arial"/>
          <w:color w:val="auto"/>
          <w:lang w:bidi="ar-SA"/>
        </w:rPr>
        <w:t>согласно приложения</w:t>
      </w:r>
      <w:proofErr w:type="gramEnd"/>
      <w:r w:rsidRPr="00FF1898">
        <w:rPr>
          <w:rFonts w:ascii="Arial" w:eastAsia="Times New Roman" w:hAnsi="Arial" w:cs="Arial"/>
          <w:color w:val="auto"/>
          <w:lang w:bidi="ar-SA"/>
        </w:rPr>
        <w:t xml:space="preserve"> 4;</w:t>
      </w:r>
    </w:p>
    <w:p w:rsidR="00FF1898" w:rsidRPr="00FF1898" w:rsidRDefault="00FF1898" w:rsidP="00FF1898">
      <w:pPr>
        <w:widowControl/>
        <w:autoSpaceDE w:val="0"/>
        <w:autoSpaceDN w:val="0"/>
        <w:adjustRightInd w:val="0"/>
        <w:jc w:val="both"/>
        <w:rPr>
          <w:rFonts w:ascii="Arial" w:eastAsia="Times New Roman" w:hAnsi="Arial" w:cs="Arial"/>
          <w:color w:val="auto"/>
          <w:lang w:bidi="ar-SA"/>
        </w:rPr>
      </w:pPr>
      <w:r w:rsidRPr="00FF1898">
        <w:rPr>
          <w:rFonts w:ascii="Arial" w:eastAsia="Times New Roman" w:hAnsi="Arial" w:cs="Arial"/>
          <w:color w:val="auto"/>
          <w:lang w:bidi="ar-SA"/>
        </w:rPr>
        <w:t>6. Опубликовать настоящее Решение в печатном средстве массовой информации «Ныгдинский вестник» и разместить на официальном сайте администрации муниципального образования «Ныгда»;</w:t>
      </w:r>
    </w:p>
    <w:p w:rsidR="00FF1898" w:rsidRPr="00FF1898" w:rsidRDefault="00FF1898" w:rsidP="00FF1898">
      <w:pPr>
        <w:widowControl/>
        <w:autoSpaceDE w:val="0"/>
        <w:autoSpaceDN w:val="0"/>
        <w:adjustRightInd w:val="0"/>
        <w:jc w:val="both"/>
        <w:rPr>
          <w:rFonts w:ascii="Arial" w:eastAsia="Times New Roman" w:hAnsi="Arial" w:cs="Arial"/>
          <w:color w:val="auto"/>
          <w:lang w:bidi="ar-SA"/>
        </w:rPr>
      </w:pPr>
      <w:r w:rsidRPr="00FF1898">
        <w:rPr>
          <w:rFonts w:ascii="Arial" w:eastAsia="Times New Roman" w:hAnsi="Arial" w:cs="Arial"/>
          <w:color w:val="auto"/>
          <w:lang w:bidi="ar-SA"/>
        </w:rPr>
        <w:t>7. Настоящее Решение вступает в силу со дня его официального опубликования в печатном органе «Ныгдинский вестник».</w:t>
      </w:r>
    </w:p>
    <w:p w:rsidR="00FF1898" w:rsidRPr="00FF1898" w:rsidRDefault="00FF1898" w:rsidP="00FF1898">
      <w:pPr>
        <w:widowControl/>
        <w:rPr>
          <w:rFonts w:ascii="Arial" w:eastAsia="Times New Roman" w:hAnsi="Arial" w:cs="Arial"/>
          <w:color w:val="auto"/>
          <w:lang w:bidi="ar-SA"/>
        </w:rPr>
      </w:pPr>
    </w:p>
    <w:p w:rsidR="00FF1898" w:rsidRPr="00FF1898" w:rsidRDefault="00FF1898" w:rsidP="00FF1898">
      <w:pPr>
        <w:widowControl/>
        <w:rPr>
          <w:rFonts w:ascii="Arial" w:eastAsia="Times New Roman" w:hAnsi="Arial" w:cs="Arial"/>
          <w:color w:val="auto"/>
          <w:lang w:bidi="ar-SA"/>
        </w:rPr>
      </w:pPr>
    </w:p>
    <w:p w:rsidR="00FF1898" w:rsidRPr="00FF1898" w:rsidRDefault="00FF1898" w:rsidP="00FF1898">
      <w:pPr>
        <w:widowControl/>
        <w:jc w:val="both"/>
        <w:rPr>
          <w:rFonts w:ascii="Arial" w:eastAsia="Times New Roman" w:hAnsi="Arial" w:cs="Arial"/>
          <w:color w:val="auto"/>
          <w:lang w:bidi="ar-SA"/>
        </w:rPr>
      </w:pPr>
      <w:r w:rsidRPr="00FF1898">
        <w:rPr>
          <w:rFonts w:ascii="Arial" w:eastAsia="Times New Roman" w:hAnsi="Arial" w:cs="Arial"/>
          <w:color w:val="auto"/>
          <w:lang w:bidi="ar-SA"/>
        </w:rPr>
        <w:t>Председатель Думы,</w:t>
      </w:r>
    </w:p>
    <w:p w:rsidR="00FF1898" w:rsidRPr="00FF1898" w:rsidRDefault="00FF1898" w:rsidP="00FF1898">
      <w:pPr>
        <w:widowControl/>
        <w:jc w:val="both"/>
        <w:rPr>
          <w:rFonts w:ascii="Arial" w:eastAsia="Times New Roman" w:hAnsi="Arial" w:cs="Arial"/>
          <w:color w:val="auto"/>
          <w:lang w:bidi="ar-SA"/>
        </w:rPr>
      </w:pPr>
      <w:r w:rsidRPr="00FF1898">
        <w:rPr>
          <w:rFonts w:ascii="Arial" w:eastAsia="Times New Roman" w:hAnsi="Arial" w:cs="Arial"/>
          <w:color w:val="auto"/>
          <w:lang w:bidi="ar-SA"/>
        </w:rPr>
        <w:t>Глава муниципального образования «Ныгда»</w:t>
      </w:r>
    </w:p>
    <w:p w:rsidR="00FF1898" w:rsidRPr="00FF1898" w:rsidRDefault="00FF1898" w:rsidP="00FF1898">
      <w:pPr>
        <w:widowControl/>
        <w:jc w:val="both"/>
        <w:rPr>
          <w:rFonts w:ascii="Arial" w:eastAsia="Times New Roman" w:hAnsi="Arial" w:cs="Arial"/>
          <w:color w:val="auto"/>
          <w:lang w:bidi="ar-SA"/>
        </w:rPr>
      </w:pPr>
      <w:r w:rsidRPr="00FF1898">
        <w:rPr>
          <w:rFonts w:ascii="Arial" w:eastAsia="Times New Roman" w:hAnsi="Arial" w:cs="Arial"/>
          <w:color w:val="auto"/>
          <w:lang w:bidi="ar-SA"/>
        </w:rPr>
        <w:t>И.Т. Саганова</w:t>
      </w:r>
    </w:p>
    <w:p w:rsidR="00FF1898" w:rsidRPr="00FF1898" w:rsidRDefault="00FF1898" w:rsidP="00FF1898">
      <w:pPr>
        <w:widowControl/>
        <w:jc w:val="both"/>
        <w:rPr>
          <w:rFonts w:ascii="Arial" w:eastAsia="Times New Roman" w:hAnsi="Arial" w:cs="Arial"/>
          <w:color w:val="auto"/>
          <w:lang w:bidi="ar-SA"/>
        </w:rPr>
      </w:pPr>
    </w:p>
    <w:p w:rsidR="00FF1898" w:rsidRPr="00FF1898" w:rsidRDefault="00FF1898" w:rsidP="00FF1898">
      <w:pPr>
        <w:widowControl/>
        <w:jc w:val="both"/>
        <w:rPr>
          <w:rFonts w:ascii="Arial" w:eastAsia="Times New Roman" w:hAnsi="Arial" w:cs="Arial"/>
          <w:color w:val="auto"/>
          <w:lang w:bidi="ar-SA"/>
        </w:rPr>
      </w:pPr>
    </w:p>
    <w:p w:rsidR="00FF1898" w:rsidRPr="00FF1898" w:rsidRDefault="00FF1898" w:rsidP="00FF1898">
      <w:pPr>
        <w:widowControl/>
        <w:rPr>
          <w:rFonts w:ascii="Arial" w:eastAsia="Times New Roman" w:hAnsi="Arial" w:cs="Arial"/>
          <w:color w:val="auto"/>
          <w:lang w:bidi="ar-SA"/>
        </w:rPr>
      </w:pPr>
    </w:p>
    <w:p w:rsidR="00FF1898" w:rsidRPr="00FF1898" w:rsidRDefault="00FF1898" w:rsidP="00FF1898">
      <w:pPr>
        <w:widowControl/>
        <w:rPr>
          <w:rFonts w:ascii="Arial" w:eastAsia="Times New Roman" w:hAnsi="Arial" w:cs="Arial"/>
          <w:color w:val="auto"/>
          <w:lang w:bidi="ar-SA"/>
        </w:rPr>
      </w:pPr>
    </w:p>
    <w:p w:rsidR="00FF1898" w:rsidRPr="00FF1898" w:rsidRDefault="00FF1898" w:rsidP="00FF1898">
      <w:pPr>
        <w:widowControl/>
        <w:rPr>
          <w:rFonts w:ascii="Arial" w:eastAsia="Times New Roman" w:hAnsi="Arial" w:cs="Arial"/>
          <w:color w:val="auto"/>
          <w:lang w:bidi="ar-SA"/>
        </w:rPr>
      </w:pPr>
    </w:p>
    <w:p w:rsidR="00FF1898" w:rsidRPr="00FF1898" w:rsidRDefault="00FF1898" w:rsidP="00FF1898">
      <w:pPr>
        <w:widowControl/>
        <w:rPr>
          <w:rFonts w:ascii="Arial" w:eastAsia="Times New Roman" w:hAnsi="Arial" w:cs="Arial"/>
          <w:color w:val="auto"/>
          <w:lang w:bidi="ar-SA"/>
        </w:rPr>
      </w:pPr>
    </w:p>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Приложение 1</w:t>
      </w:r>
    </w:p>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к Решению Думы МО "Ныгда"</w:t>
      </w:r>
    </w:p>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«Об утверждении отчета об исполнении бюджета </w:t>
      </w:r>
    </w:p>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МО «Ныгда» за 2024 год"</w:t>
      </w:r>
    </w:p>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lastRenderedPageBreak/>
        <w:t>от 25.04.2025 г. №5/30-дмо</w:t>
      </w:r>
    </w:p>
    <w:p w:rsidR="00FF1898" w:rsidRPr="00FF1898" w:rsidRDefault="00FF1898" w:rsidP="00FF1898">
      <w:pPr>
        <w:widowControl/>
        <w:rPr>
          <w:rFonts w:ascii="Arial" w:eastAsia="Times New Roman" w:hAnsi="Arial" w:cs="Arial"/>
          <w:color w:val="auto"/>
          <w:lang w:bidi="ar-SA"/>
        </w:rPr>
      </w:pPr>
    </w:p>
    <w:p w:rsidR="00FF1898" w:rsidRPr="00FF1898" w:rsidRDefault="00FF1898" w:rsidP="00FF1898">
      <w:pPr>
        <w:widowControl/>
        <w:rPr>
          <w:rFonts w:ascii="Arial" w:eastAsia="Times New Roman" w:hAnsi="Arial" w:cs="Arial"/>
          <w:color w:val="auto"/>
          <w:lang w:bidi="ar-SA"/>
        </w:rPr>
      </w:pPr>
      <w:r w:rsidRPr="00FF1898">
        <w:rPr>
          <w:rFonts w:ascii="Arial" w:eastAsia="Times New Roman" w:hAnsi="Arial" w:cs="Arial"/>
          <w:color w:val="auto"/>
          <w:lang w:bidi="ar-SA"/>
        </w:rPr>
        <w:t>ИСПОЛНЕНИЕ ДОХОДОВ БЮДЖЕТА МУНИЦИПАЛЬНОГО ОБРАЗОВАНИЯ «НЫГДА» ПО КОДАМ КЛАССИФИКАЦИИ ДОХОДОВ БЮДЖЕТОВ ЗА 2024 ГОД</w:t>
      </w:r>
    </w:p>
    <w:p w:rsidR="00FF1898" w:rsidRPr="00FF1898" w:rsidRDefault="00FF1898" w:rsidP="00FF1898">
      <w:pPr>
        <w:widowControl/>
        <w:rPr>
          <w:rFonts w:ascii="Arial" w:eastAsia="Times New Roman" w:hAnsi="Arial" w:cs="Arial"/>
          <w:color w:val="auto"/>
          <w:lang w:bidi="ar-SA"/>
        </w:rPr>
      </w:pPr>
    </w:p>
    <w:p w:rsidR="00FF1898" w:rsidRPr="00FF1898" w:rsidRDefault="00FF1898" w:rsidP="00FF1898">
      <w:pPr>
        <w:widowControl/>
        <w:jc w:val="right"/>
        <w:rPr>
          <w:rFonts w:ascii="Arial" w:eastAsia="Times New Roman" w:hAnsi="Arial" w:cs="Arial"/>
          <w:color w:val="auto"/>
          <w:vertAlign w:val="subscript"/>
          <w:lang w:bidi="ar-SA"/>
        </w:rPr>
      </w:pPr>
      <w:r w:rsidRPr="00FF1898">
        <w:rPr>
          <w:rFonts w:ascii="Arial" w:eastAsia="Times New Roman" w:hAnsi="Arial" w:cs="Arial"/>
          <w:color w:val="auto"/>
          <w:vertAlign w:val="subscript"/>
          <w:lang w:bidi="ar-SA"/>
        </w:rPr>
        <w:t>(тыс. рублей)</w:t>
      </w:r>
    </w:p>
    <w:tbl>
      <w:tblPr>
        <w:tblW w:w="9782" w:type="dxa"/>
        <w:tblInd w:w="-176" w:type="dxa"/>
        <w:tblLayout w:type="fixed"/>
        <w:tblLook w:val="04A0" w:firstRow="1" w:lastRow="0" w:firstColumn="1" w:lastColumn="0" w:noHBand="0" w:noVBand="1"/>
      </w:tblPr>
      <w:tblGrid>
        <w:gridCol w:w="3545"/>
        <w:gridCol w:w="992"/>
        <w:gridCol w:w="1984"/>
        <w:gridCol w:w="1134"/>
        <w:gridCol w:w="1134"/>
        <w:gridCol w:w="993"/>
      </w:tblGrid>
      <w:tr w:rsidR="00FF1898" w:rsidRPr="00FF1898" w:rsidTr="00C507D7">
        <w:trPr>
          <w:trHeight w:val="540"/>
        </w:trPr>
        <w:tc>
          <w:tcPr>
            <w:tcW w:w="35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xml:space="preserve">Наименование </w:t>
            </w:r>
          </w:p>
        </w:tc>
        <w:tc>
          <w:tcPr>
            <w:tcW w:w="2976" w:type="dxa"/>
            <w:gridSpan w:val="2"/>
            <w:tcBorders>
              <w:top w:val="single" w:sz="4" w:space="0" w:color="auto"/>
              <w:left w:val="nil"/>
              <w:bottom w:val="single" w:sz="4" w:space="0" w:color="auto"/>
              <w:right w:val="single" w:sz="4" w:space="0" w:color="000000"/>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Код бюджетной классификации Российской Федерации</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 xml:space="preserve">План </w:t>
            </w:r>
            <w:proofErr w:type="gramStart"/>
            <w:r w:rsidRPr="00FF1898">
              <w:rPr>
                <w:rFonts w:ascii="Courier New" w:eastAsia="Times New Roman" w:hAnsi="Courier New" w:cs="Courier New"/>
                <w:bCs/>
                <w:color w:val="auto"/>
                <w:sz w:val="22"/>
                <w:szCs w:val="22"/>
                <w:lang w:bidi="ar-SA"/>
              </w:rPr>
              <w:t>на</w:t>
            </w:r>
            <w:proofErr w:type="gramEnd"/>
          </w:p>
        </w:tc>
        <w:tc>
          <w:tcPr>
            <w:tcW w:w="1134" w:type="dxa"/>
            <w:tcBorders>
              <w:top w:val="single" w:sz="4" w:space="0" w:color="auto"/>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 xml:space="preserve">Факт </w:t>
            </w:r>
            <w:proofErr w:type="gramStart"/>
            <w:r w:rsidRPr="00FF1898">
              <w:rPr>
                <w:rFonts w:ascii="Courier New" w:eastAsia="Times New Roman" w:hAnsi="Courier New" w:cs="Courier New"/>
                <w:bCs/>
                <w:color w:val="auto"/>
                <w:sz w:val="22"/>
                <w:szCs w:val="22"/>
                <w:lang w:bidi="ar-SA"/>
              </w:rPr>
              <w:t>за</w:t>
            </w:r>
            <w:proofErr w:type="gramEnd"/>
          </w:p>
        </w:tc>
        <w:tc>
          <w:tcPr>
            <w:tcW w:w="993" w:type="dxa"/>
            <w:tcBorders>
              <w:top w:val="single" w:sz="4" w:space="0" w:color="auto"/>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 выполнения</w:t>
            </w:r>
          </w:p>
        </w:tc>
      </w:tr>
      <w:tr w:rsidR="00FF1898" w:rsidRPr="00FF1898" w:rsidTr="00C507D7">
        <w:trPr>
          <w:trHeight w:val="786"/>
        </w:trPr>
        <w:tc>
          <w:tcPr>
            <w:tcW w:w="3545"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992"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главного администратора доходов</w:t>
            </w:r>
          </w:p>
        </w:tc>
        <w:tc>
          <w:tcPr>
            <w:tcW w:w="1984"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доходов местного бюджета</w:t>
            </w:r>
          </w:p>
        </w:tc>
        <w:tc>
          <w:tcPr>
            <w:tcW w:w="1134"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2024 год</w:t>
            </w:r>
          </w:p>
        </w:tc>
        <w:tc>
          <w:tcPr>
            <w:tcW w:w="1134"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2024 год</w:t>
            </w:r>
          </w:p>
        </w:tc>
        <w:tc>
          <w:tcPr>
            <w:tcW w:w="993"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плана</w:t>
            </w:r>
          </w:p>
        </w:tc>
      </w:tr>
      <w:tr w:rsidR="00FF1898" w:rsidRPr="00FF1898" w:rsidTr="00C507D7">
        <w:trPr>
          <w:trHeight w:val="255"/>
        </w:trPr>
        <w:tc>
          <w:tcPr>
            <w:tcW w:w="3545"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НАЛОГОВЫЕ И НЕНАЛОГОВЫЕ ДОХОДЫ</w:t>
            </w:r>
          </w:p>
        </w:tc>
        <w:tc>
          <w:tcPr>
            <w:tcW w:w="992"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000</w:t>
            </w:r>
          </w:p>
        </w:tc>
        <w:tc>
          <w:tcPr>
            <w:tcW w:w="1984"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1 00 00000 00 0000 000</w:t>
            </w:r>
          </w:p>
        </w:tc>
        <w:tc>
          <w:tcPr>
            <w:tcW w:w="1134" w:type="dxa"/>
            <w:tcBorders>
              <w:top w:val="nil"/>
              <w:left w:val="nil"/>
              <w:bottom w:val="single" w:sz="4" w:space="0" w:color="auto"/>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1688,70</w:t>
            </w:r>
          </w:p>
        </w:tc>
        <w:tc>
          <w:tcPr>
            <w:tcW w:w="1134"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1550,60</w:t>
            </w:r>
          </w:p>
        </w:tc>
        <w:tc>
          <w:tcPr>
            <w:tcW w:w="993"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91,82</w:t>
            </w:r>
          </w:p>
        </w:tc>
      </w:tr>
      <w:tr w:rsidR="00FF1898" w:rsidRPr="00FF1898" w:rsidTr="00C507D7">
        <w:trPr>
          <w:trHeight w:val="255"/>
        </w:trPr>
        <w:tc>
          <w:tcPr>
            <w:tcW w:w="3545"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НАЛОГИ НА ПРИБЫЛЬ, ДОХОДЫ</w:t>
            </w:r>
          </w:p>
        </w:tc>
        <w:tc>
          <w:tcPr>
            <w:tcW w:w="992"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182</w:t>
            </w:r>
          </w:p>
        </w:tc>
        <w:tc>
          <w:tcPr>
            <w:tcW w:w="1984"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1 01 00000 00 0000 000</w:t>
            </w:r>
          </w:p>
        </w:tc>
        <w:tc>
          <w:tcPr>
            <w:tcW w:w="1134" w:type="dxa"/>
            <w:tcBorders>
              <w:top w:val="nil"/>
              <w:left w:val="nil"/>
              <w:bottom w:val="single" w:sz="4" w:space="0" w:color="auto"/>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280,00</w:t>
            </w:r>
          </w:p>
        </w:tc>
        <w:tc>
          <w:tcPr>
            <w:tcW w:w="1134"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280,21</w:t>
            </w:r>
          </w:p>
        </w:tc>
        <w:tc>
          <w:tcPr>
            <w:tcW w:w="993"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100,08</w:t>
            </w:r>
          </w:p>
        </w:tc>
      </w:tr>
      <w:tr w:rsidR="00FF1898" w:rsidRPr="00FF1898" w:rsidTr="00C507D7">
        <w:trPr>
          <w:trHeight w:val="255"/>
        </w:trPr>
        <w:tc>
          <w:tcPr>
            <w:tcW w:w="3545"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Налог на доходы физических лиц</w:t>
            </w:r>
          </w:p>
        </w:tc>
        <w:tc>
          <w:tcPr>
            <w:tcW w:w="992"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182</w:t>
            </w:r>
          </w:p>
        </w:tc>
        <w:tc>
          <w:tcPr>
            <w:tcW w:w="1984"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1 01 02000 01 0000 110</w:t>
            </w:r>
          </w:p>
        </w:tc>
        <w:tc>
          <w:tcPr>
            <w:tcW w:w="1134" w:type="dxa"/>
            <w:tcBorders>
              <w:top w:val="nil"/>
              <w:left w:val="nil"/>
              <w:bottom w:val="single" w:sz="4" w:space="0" w:color="auto"/>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280,00</w:t>
            </w:r>
          </w:p>
        </w:tc>
        <w:tc>
          <w:tcPr>
            <w:tcW w:w="1134"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280,21</w:t>
            </w:r>
          </w:p>
        </w:tc>
        <w:tc>
          <w:tcPr>
            <w:tcW w:w="993"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100,08</w:t>
            </w:r>
          </w:p>
        </w:tc>
      </w:tr>
      <w:tr w:rsidR="00FF1898" w:rsidRPr="00FF1898" w:rsidTr="00C507D7">
        <w:trPr>
          <w:trHeight w:val="1245"/>
        </w:trPr>
        <w:tc>
          <w:tcPr>
            <w:tcW w:w="3545"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992"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182</w:t>
            </w:r>
          </w:p>
        </w:tc>
        <w:tc>
          <w:tcPr>
            <w:tcW w:w="1984"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1 01 02010 01 1000 110</w:t>
            </w:r>
          </w:p>
        </w:tc>
        <w:tc>
          <w:tcPr>
            <w:tcW w:w="1134" w:type="dxa"/>
            <w:tcBorders>
              <w:top w:val="nil"/>
              <w:left w:val="nil"/>
              <w:bottom w:val="single" w:sz="4" w:space="0" w:color="auto"/>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280,00</w:t>
            </w:r>
          </w:p>
        </w:tc>
        <w:tc>
          <w:tcPr>
            <w:tcW w:w="1134"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280,21</w:t>
            </w:r>
          </w:p>
        </w:tc>
        <w:tc>
          <w:tcPr>
            <w:tcW w:w="993"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100,08</w:t>
            </w:r>
          </w:p>
        </w:tc>
      </w:tr>
      <w:tr w:rsidR="00FF1898" w:rsidRPr="00FF1898" w:rsidTr="00C507D7">
        <w:trPr>
          <w:trHeight w:val="691"/>
        </w:trPr>
        <w:tc>
          <w:tcPr>
            <w:tcW w:w="3545"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НАЛОГИ НА ТОВАРЫ (РАБОТЫ, УСЛУГИ), РЕАЛИЗУЕМЫЕ НА ТЕРРИТОРИИ РОССИЙСКОЙ ФЕДЕРАЦИИ</w:t>
            </w:r>
          </w:p>
        </w:tc>
        <w:tc>
          <w:tcPr>
            <w:tcW w:w="992" w:type="dxa"/>
            <w:tcBorders>
              <w:top w:val="nil"/>
              <w:left w:val="nil"/>
              <w:bottom w:val="single" w:sz="4" w:space="0" w:color="auto"/>
              <w:right w:val="single" w:sz="4" w:space="0" w:color="auto"/>
            </w:tcBorders>
            <w:shd w:val="clear" w:color="auto" w:fill="auto"/>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000</w:t>
            </w: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tc>
        <w:tc>
          <w:tcPr>
            <w:tcW w:w="1984" w:type="dxa"/>
            <w:tcBorders>
              <w:top w:val="nil"/>
              <w:left w:val="nil"/>
              <w:bottom w:val="single" w:sz="4" w:space="0" w:color="auto"/>
              <w:right w:val="single" w:sz="4" w:space="0" w:color="auto"/>
            </w:tcBorders>
            <w:shd w:val="clear" w:color="auto" w:fill="auto"/>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1 03 00000 00 0000 000</w:t>
            </w:r>
          </w:p>
        </w:tc>
        <w:tc>
          <w:tcPr>
            <w:tcW w:w="1134" w:type="dxa"/>
            <w:tcBorders>
              <w:top w:val="nil"/>
              <w:left w:val="nil"/>
              <w:bottom w:val="single" w:sz="4" w:space="0" w:color="auto"/>
              <w:right w:val="single" w:sz="4" w:space="0" w:color="auto"/>
            </w:tcBorders>
            <w:shd w:val="clear" w:color="auto" w:fill="auto"/>
            <w:noWrap/>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858,70</w:t>
            </w:r>
          </w:p>
        </w:tc>
        <w:tc>
          <w:tcPr>
            <w:tcW w:w="1134"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855,52</w:t>
            </w:r>
          </w:p>
        </w:tc>
        <w:tc>
          <w:tcPr>
            <w:tcW w:w="993"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99,63</w:t>
            </w:r>
          </w:p>
        </w:tc>
      </w:tr>
      <w:tr w:rsidR="00FF1898" w:rsidRPr="00FF1898" w:rsidTr="00C507D7">
        <w:trPr>
          <w:trHeight w:val="1245"/>
        </w:trPr>
        <w:tc>
          <w:tcPr>
            <w:tcW w:w="3545"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92" w:type="dxa"/>
            <w:tcBorders>
              <w:top w:val="nil"/>
              <w:left w:val="nil"/>
              <w:bottom w:val="single" w:sz="4" w:space="0" w:color="auto"/>
              <w:right w:val="single" w:sz="4" w:space="0" w:color="auto"/>
            </w:tcBorders>
            <w:shd w:val="clear" w:color="auto" w:fill="auto"/>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182</w:t>
            </w:r>
          </w:p>
        </w:tc>
        <w:tc>
          <w:tcPr>
            <w:tcW w:w="1984" w:type="dxa"/>
            <w:tcBorders>
              <w:top w:val="nil"/>
              <w:left w:val="nil"/>
              <w:bottom w:val="single" w:sz="4" w:space="0" w:color="auto"/>
              <w:right w:val="single" w:sz="4" w:space="0" w:color="auto"/>
            </w:tcBorders>
            <w:shd w:val="clear" w:color="auto" w:fill="auto"/>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1 03 02231 01 0000 110</w:t>
            </w:r>
          </w:p>
        </w:tc>
        <w:tc>
          <w:tcPr>
            <w:tcW w:w="1134" w:type="dxa"/>
            <w:tcBorders>
              <w:top w:val="nil"/>
              <w:left w:val="nil"/>
              <w:bottom w:val="single" w:sz="4" w:space="0" w:color="auto"/>
              <w:right w:val="single" w:sz="4" w:space="0" w:color="auto"/>
            </w:tcBorders>
            <w:shd w:val="clear" w:color="auto" w:fill="auto"/>
            <w:noWrap/>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445,60</w:t>
            </w:r>
          </w:p>
        </w:tc>
        <w:tc>
          <w:tcPr>
            <w:tcW w:w="1134"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441,99</w:t>
            </w:r>
          </w:p>
        </w:tc>
        <w:tc>
          <w:tcPr>
            <w:tcW w:w="993"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99,19</w:t>
            </w:r>
          </w:p>
        </w:tc>
      </w:tr>
      <w:tr w:rsidR="00FF1898" w:rsidRPr="00FF1898" w:rsidTr="00C507D7">
        <w:trPr>
          <w:trHeight w:val="1245"/>
        </w:trPr>
        <w:tc>
          <w:tcPr>
            <w:tcW w:w="3545"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Доходы от уплаты акцизов на моторные масла для дизельных и (или) карбюраторных (</w:t>
            </w:r>
            <w:proofErr w:type="spellStart"/>
            <w:r w:rsidRPr="00FF1898">
              <w:rPr>
                <w:rFonts w:ascii="Courier New" w:eastAsia="Times New Roman" w:hAnsi="Courier New" w:cs="Courier New"/>
                <w:color w:val="auto"/>
                <w:sz w:val="22"/>
                <w:szCs w:val="22"/>
                <w:lang w:bidi="ar-SA"/>
              </w:rPr>
              <w:t>инжекторных</w:t>
            </w:r>
            <w:proofErr w:type="spellEnd"/>
            <w:r w:rsidRPr="00FF1898">
              <w:rPr>
                <w:rFonts w:ascii="Courier New" w:eastAsia="Times New Roman" w:hAnsi="Courier New" w:cs="Courier New"/>
                <w:color w:val="auto"/>
                <w:sz w:val="22"/>
                <w:szCs w:val="22"/>
                <w:lang w:bidi="ar-SA"/>
              </w:rPr>
              <w:t xml:space="preserve">) двигателей, подлежащие распределению между бюджетами субъектов Российской Федерации и местными бюджетами с </w:t>
            </w:r>
            <w:r w:rsidRPr="00FF1898">
              <w:rPr>
                <w:rFonts w:ascii="Courier New" w:eastAsia="Times New Roman" w:hAnsi="Courier New" w:cs="Courier New"/>
                <w:color w:val="auto"/>
                <w:sz w:val="22"/>
                <w:szCs w:val="22"/>
                <w:lang w:bidi="ar-SA"/>
              </w:rPr>
              <w:lastRenderedPageBreak/>
              <w:t>учетом установленных дифференцированных нормативов отчислений в местные бюджеты</w:t>
            </w:r>
          </w:p>
        </w:tc>
        <w:tc>
          <w:tcPr>
            <w:tcW w:w="992" w:type="dxa"/>
            <w:tcBorders>
              <w:top w:val="nil"/>
              <w:left w:val="nil"/>
              <w:bottom w:val="single" w:sz="4" w:space="0" w:color="auto"/>
              <w:right w:val="single" w:sz="4" w:space="0" w:color="auto"/>
            </w:tcBorders>
            <w:shd w:val="clear" w:color="auto" w:fill="auto"/>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lastRenderedPageBreak/>
              <w:t>182</w:t>
            </w:r>
          </w:p>
        </w:tc>
        <w:tc>
          <w:tcPr>
            <w:tcW w:w="1984" w:type="dxa"/>
            <w:tcBorders>
              <w:top w:val="nil"/>
              <w:left w:val="nil"/>
              <w:bottom w:val="single" w:sz="4" w:space="0" w:color="auto"/>
              <w:right w:val="single" w:sz="4" w:space="0" w:color="auto"/>
            </w:tcBorders>
            <w:shd w:val="clear" w:color="auto" w:fill="auto"/>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1 03 02241 01 0000 110</w:t>
            </w:r>
          </w:p>
        </w:tc>
        <w:tc>
          <w:tcPr>
            <w:tcW w:w="1134" w:type="dxa"/>
            <w:tcBorders>
              <w:top w:val="nil"/>
              <w:left w:val="nil"/>
              <w:bottom w:val="single" w:sz="4" w:space="0" w:color="auto"/>
              <w:right w:val="single" w:sz="4" w:space="0" w:color="auto"/>
            </w:tcBorders>
            <w:shd w:val="clear" w:color="auto" w:fill="auto"/>
            <w:noWrap/>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2,2</w:t>
            </w:r>
          </w:p>
        </w:tc>
        <w:tc>
          <w:tcPr>
            <w:tcW w:w="1134"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2,56</w:t>
            </w:r>
          </w:p>
        </w:tc>
        <w:tc>
          <w:tcPr>
            <w:tcW w:w="993"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116,36</w:t>
            </w:r>
          </w:p>
        </w:tc>
      </w:tr>
      <w:tr w:rsidR="00FF1898" w:rsidRPr="00FF1898" w:rsidTr="00C507D7">
        <w:trPr>
          <w:trHeight w:val="1245"/>
        </w:trPr>
        <w:tc>
          <w:tcPr>
            <w:tcW w:w="3545"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jc w:val="both"/>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lastRenderedPageBreak/>
              <w:t>Доходы от уплаты акцизов на автомобильный бензин, производимый на территории РФ,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92" w:type="dxa"/>
            <w:tcBorders>
              <w:top w:val="nil"/>
              <w:left w:val="nil"/>
              <w:bottom w:val="single" w:sz="4" w:space="0" w:color="auto"/>
              <w:right w:val="single" w:sz="4" w:space="0" w:color="auto"/>
            </w:tcBorders>
            <w:shd w:val="clear" w:color="auto" w:fill="auto"/>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182</w:t>
            </w:r>
          </w:p>
        </w:tc>
        <w:tc>
          <w:tcPr>
            <w:tcW w:w="1984" w:type="dxa"/>
            <w:tcBorders>
              <w:top w:val="nil"/>
              <w:left w:val="nil"/>
              <w:bottom w:val="single" w:sz="4" w:space="0" w:color="auto"/>
              <w:right w:val="single" w:sz="4" w:space="0" w:color="auto"/>
            </w:tcBorders>
            <w:shd w:val="clear" w:color="auto" w:fill="auto"/>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1 03 02251 01 0000 110</w:t>
            </w:r>
          </w:p>
        </w:tc>
        <w:tc>
          <w:tcPr>
            <w:tcW w:w="1134" w:type="dxa"/>
            <w:tcBorders>
              <w:top w:val="nil"/>
              <w:left w:val="nil"/>
              <w:bottom w:val="single" w:sz="4" w:space="0" w:color="auto"/>
              <w:right w:val="single" w:sz="4" w:space="0" w:color="auto"/>
            </w:tcBorders>
            <w:shd w:val="clear" w:color="auto" w:fill="auto"/>
            <w:noWrap/>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463,40</w:t>
            </w:r>
          </w:p>
        </w:tc>
        <w:tc>
          <w:tcPr>
            <w:tcW w:w="1134"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459,08</w:t>
            </w:r>
          </w:p>
        </w:tc>
        <w:tc>
          <w:tcPr>
            <w:tcW w:w="993"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99,07</w:t>
            </w:r>
          </w:p>
        </w:tc>
      </w:tr>
      <w:tr w:rsidR="00FF1898" w:rsidRPr="00FF1898" w:rsidTr="00C507D7">
        <w:trPr>
          <w:trHeight w:val="1245"/>
        </w:trPr>
        <w:tc>
          <w:tcPr>
            <w:tcW w:w="3545"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92" w:type="dxa"/>
            <w:tcBorders>
              <w:top w:val="nil"/>
              <w:left w:val="nil"/>
              <w:bottom w:val="single" w:sz="4" w:space="0" w:color="auto"/>
              <w:right w:val="single" w:sz="4" w:space="0" w:color="auto"/>
            </w:tcBorders>
            <w:shd w:val="clear" w:color="auto" w:fill="auto"/>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182</w:t>
            </w:r>
          </w:p>
        </w:tc>
        <w:tc>
          <w:tcPr>
            <w:tcW w:w="1984" w:type="dxa"/>
            <w:tcBorders>
              <w:top w:val="nil"/>
              <w:left w:val="nil"/>
              <w:bottom w:val="single" w:sz="4" w:space="0" w:color="auto"/>
              <w:right w:val="single" w:sz="4" w:space="0" w:color="auto"/>
            </w:tcBorders>
            <w:shd w:val="clear" w:color="auto" w:fill="auto"/>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1 03 02261 01 0000 110</w:t>
            </w:r>
          </w:p>
        </w:tc>
        <w:tc>
          <w:tcPr>
            <w:tcW w:w="1134" w:type="dxa"/>
            <w:tcBorders>
              <w:top w:val="nil"/>
              <w:left w:val="nil"/>
              <w:bottom w:val="single" w:sz="4" w:space="0" w:color="auto"/>
              <w:right w:val="single" w:sz="4" w:space="0" w:color="auto"/>
            </w:tcBorders>
            <w:shd w:val="clear" w:color="auto" w:fill="auto"/>
            <w:noWrap/>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-52,50</w:t>
            </w:r>
          </w:p>
        </w:tc>
        <w:tc>
          <w:tcPr>
            <w:tcW w:w="1134"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-48,11</w:t>
            </w:r>
          </w:p>
        </w:tc>
        <w:tc>
          <w:tcPr>
            <w:tcW w:w="993"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91,64</w:t>
            </w:r>
          </w:p>
        </w:tc>
      </w:tr>
      <w:tr w:rsidR="00FF1898" w:rsidRPr="00FF1898" w:rsidTr="00C507D7">
        <w:trPr>
          <w:trHeight w:val="255"/>
        </w:trPr>
        <w:tc>
          <w:tcPr>
            <w:tcW w:w="3545"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НАЛОГИ НА СОВОКУПНЫЙ ДОХОД</w:t>
            </w:r>
          </w:p>
        </w:tc>
        <w:tc>
          <w:tcPr>
            <w:tcW w:w="992"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000</w:t>
            </w:r>
          </w:p>
        </w:tc>
        <w:tc>
          <w:tcPr>
            <w:tcW w:w="1984"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1 05 00000 00 0000 000</w:t>
            </w:r>
          </w:p>
        </w:tc>
        <w:tc>
          <w:tcPr>
            <w:tcW w:w="1134" w:type="dxa"/>
            <w:tcBorders>
              <w:top w:val="nil"/>
              <w:left w:val="nil"/>
              <w:bottom w:val="single" w:sz="4" w:space="0" w:color="auto"/>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7,00</w:t>
            </w:r>
          </w:p>
        </w:tc>
        <w:tc>
          <w:tcPr>
            <w:tcW w:w="1134"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6,91</w:t>
            </w:r>
          </w:p>
        </w:tc>
        <w:tc>
          <w:tcPr>
            <w:tcW w:w="993"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98,71</w:t>
            </w:r>
          </w:p>
        </w:tc>
      </w:tr>
      <w:tr w:rsidR="00FF1898" w:rsidRPr="00FF1898" w:rsidTr="00C507D7">
        <w:trPr>
          <w:trHeight w:val="255"/>
        </w:trPr>
        <w:tc>
          <w:tcPr>
            <w:tcW w:w="3545"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Единый сельскохозяйственный налог</w:t>
            </w:r>
          </w:p>
        </w:tc>
        <w:tc>
          <w:tcPr>
            <w:tcW w:w="992"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182</w:t>
            </w:r>
          </w:p>
        </w:tc>
        <w:tc>
          <w:tcPr>
            <w:tcW w:w="1984"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1 05 03010 01 1000 110</w:t>
            </w:r>
          </w:p>
        </w:tc>
        <w:tc>
          <w:tcPr>
            <w:tcW w:w="1134" w:type="dxa"/>
            <w:tcBorders>
              <w:top w:val="nil"/>
              <w:left w:val="nil"/>
              <w:bottom w:val="single" w:sz="4" w:space="0" w:color="auto"/>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7,00</w:t>
            </w:r>
          </w:p>
        </w:tc>
        <w:tc>
          <w:tcPr>
            <w:tcW w:w="1134"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6391</w:t>
            </w:r>
          </w:p>
        </w:tc>
        <w:tc>
          <w:tcPr>
            <w:tcW w:w="993"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98,71</w:t>
            </w:r>
          </w:p>
        </w:tc>
      </w:tr>
      <w:tr w:rsidR="00FF1898" w:rsidRPr="00FF1898" w:rsidTr="00C507D7">
        <w:trPr>
          <w:trHeight w:val="255"/>
        </w:trPr>
        <w:tc>
          <w:tcPr>
            <w:tcW w:w="3545"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НАЛОГИ НА ИМУЩЕСТВО</w:t>
            </w:r>
          </w:p>
        </w:tc>
        <w:tc>
          <w:tcPr>
            <w:tcW w:w="992"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000</w:t>
            </w:r>
          </w:p>
        </w:tc>
        <w:tc>
          <w:tcPr>
            <w:tcW w:w="1984"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1 06 00000 00 0000 000</w:t>
            </w:r>
          </w:p>
        </w:tc>
        <w:tc>
          <w:tcPr>
            <w:tcW w:w="1134" w:type="dxa"/>
            <w:tcBorders>
              <w:top w:val="nil"/>
              <w:left w:val="nil"/>
              <w:bottom w:val="single" w:sz="4" w:space="0" w:color="auto"/>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379,00</w:t>
            </w:r>
          </w:p>
        </w:tc>
        <w:tc>
          <w:tcPr>
            <w:tcW w:w="1134"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378,32</w:t>
            </w:r>
          </w:p>
        </w:tc>
        <w:tc>
          <w:tcPr>
            <w:tcW w:w="993"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99,82</w:t>
            </w:r>
          </w:p>
        </w:tc>
      </w:tr>
      <w:tr w:rsidR="00FF1898" w:rsidRPr="00FF1898" w:rsidTr="00C507D7">
        <w:trPr>
          <w:trHeight w:val="765"/>
        </w:trPr>
        <w:tc>
          <w:tcPr>
            <w:tcW w:w="3545"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992"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182</w:t>
            </w:r>
          </w:p>
        </w:tc>
        <w:tc>
          <w:tcPr>
            <w:tcW w:w="1984"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1 06 01030 10 0000 110</w:t>
            </w:r>
          </w:p>
        </w:tc>
        <w:tc>
          <w:tcPr>
            <w:tcW w:w="1134" w:type="dxa"/>
            <w:tcBorders>
              <w:top w:val="nil"/>
              <w:left w:val="nil"/>
              <w:bottom w:val="single" w:sz="4" w:space="0" w:color="auto"/>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12,00</w:t>
            </w:r>
          </w:p>
        </w:tc>
        <w:tc>
          <w:tcPr>
            <w:tcW w:w="1134"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12,10</w:t>
            </w:r>
          </w:p>
        </w:tc>
        <w:tc>
          <w:tcPr>
            <w:tcW w:w="993"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100,83</w:t>
            </w:r>
          </w:p>
        </w:tc>
      </w:tr>
      <w:tr w:rsidR="00FF1898" w:rsidRPr="00FF1898" w:rsidTr="00C507D7">
        <w:trPr>
          <w:trHeight w:val="255"/>
        </w:trPr>
        <w:tc>
          <w:tcPr>
            <w:tcW w:w="3545" w:type="dxa"/>
            <w:tcBorders>
              <w:top w:val="nil"/>
              <w:left w:val="single" w:sz="4" w:space="0" w:color="auto"/>
              <w:bottom w:val="single" w:sz="4" w:space="0" w:color="auto"/>
              <w:right w:val="nil"/>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Земельный налог </w:t>
            </w:r>
          </w:p>
        </w:tc>
        <w:tc>
          <w:tcPr>
            <w:tcW w:w="992" w:type="dxa"/>
            <w:tcBorders>
              <w:top w:val="nil"/>
              <w:left w:val="single" w:sz="4" w:space="0" w:color="auto"/>
              <w:bottom w:val="single" w:sz="4" w:space="0" w:color="auto"/>
              <w:right w:val="nil"/>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182</w:t>
            </w:r>
          </w:p>
        </w:tc>
        <w:tc>
          <w:tcPr>
            <w:tcW w:w="1984" w:type="dxa"/>
            <w:tcBorders>
              <w:top w:val="nil"/>
              <w:left w:val="single" w:sz="4" w:space="0" w:color="auto"/>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1 06 06000 00 0000 110</w:t>
            </w:r>
          </w:p>
        </w:tc>
        <w:tc>
          <w:tcPr>
            <w:tcW w:w="1134" w:type="dxa"/>
            <w:tcBorders>
              <w:top w:val="nil"/>
              <w:left w:val="nil"/>
              <w:bottom w:val="single" w:sz="4" w:space="0" w:color="auto"/>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367,00</w:t>
            </w:r>
          </w:p>
        </w:tc>
        <w:tc>
          <w:tcPr>
            <w:tcW w:w="1134"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366,22</w:t>
            </w:r>
          </w:p>
        </w:tc>
        <w:tc>
          <w:tcPr>
            <w:tcW w:w="993"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99,79</w:t>
            </w:r>
          </w:p>
        </w:tc>
      </w:tr>
      <w:tr w:rsidR="00FF1898" w:rsidRPr="00FF1898" w:rsidTr="00C507D7">
        <w:trPr>
          <w:trHeight w:val="510"/>
        </w:trPr>
        <w:tc>
          <w:tcPr>
            <w:tcW w:w="3545" w:type="dxa"/>
            <w:tcBorders>
              <w:top w:val="nil"/>
              <w:left w:val="single" w:sz="4" w:space="0" w:color="auto"/>
              <w:bottom w:val="single" w:sz="4" w:space="0" w:color="auto"/>
              <w:right w:val="nil"/>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Земельный налог с организаций, обладающих земельным участком, расположенным в границах сельских поселений</w:t>
            </w:r>
          </w:p>
        </w:tc>
        <w:tc>
          <w:tcPr>
            <w:tcW w:w="992" w:type="dxa"/>
            <w:tcBorders>
              <w:top w:val="nil"/>
              <w:left w:val="single" w:sz="4" w:space="0" w:color="auto"/>
              <w:bottom w:val="single" w:sz="4" w:space="0" w:color="auto"/>
              <w:right w:val="nil"/>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182</w:t>
            </w:r>
          </w:p>
        </w:tc>
        <w:tc>
          <w:tcPr>
            <w:tcW w:w="1984" w:type="dxa"/>
            <w:tcBorders>
              <w:top w:val="nil"/>
              <w:left w:val="single" w:sz="4" w:space="0" w:color="auto"/>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1 06 06033 10 1000 110</w:t>
            </w:r>
          </w:p>
        </w:tc>
        <w:tc>
          <w:tcPr>
            <w:tcW w:w="1134" w:type="dxa"/>
            <w:tcBorders>
              <w:top w:val="nil"/>
              <w:left w:val="nil"/>
              <w:bottom w:val="single" w:sz="4" w:space="0" w:color="auto"/>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51,00</w:t>
            </w:r>
          </w:p>
        </w:tc>
        <w:tc>
          <w:tcPr>
            <w:tcW w:w="1134"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50,43</w:t>
            </w:r>
          </w:p>
        </w:tc>
        <w:tc>
          <w:tcPr>
            <w:tcW w:w="993"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98,88</w:t>
            </w:r>
          </w:p>
        </w:tc>
      </w:tr>
      <w:tr w:rsidR="00FF1898" w:rsidRPr="00FF1898" w:rsidTr="00C507D7">
        <w:trPr>
          <w:trHeight w:val="510"/>
        </w:trPr>
        <w:tc>
          <w:tcPr>
            <w:tcW w:w="35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Земельный налог с физических лиц, обладающих земельным участком, расположенным в границах сельских поселений</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182</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1 06 06043 10 1000 110</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316,00</w:t>
            </w:r>
          </w:p>
        </w:tc>
        <w:tc>
          <w:tcPr>
            <w:tcW w:w="1134" w:type="dxa"/>
            <w:tcBorders>
              <w:top w:val="single" w:sz="4" w:space="0" w:color="auto"/>
              <w:left w:val="single" w:sz="4" w:space="0" w:color="auto"/>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315,79</w:t>
            </w:r>
          </w:p>
        </w:tc>
        <w:tc>
          <w:tcPr>
            <w:tcW w:w="993" w:type="dxa"/>
            <w:tcBorders>
              <w:top w:val="single" w:sz="4" w:space="0" w:color="auto"/>
              <w:left w:val="single" w:sz="4" w:space="0" w:color="auto"/>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99,93</w:t>
            </w:r>
          </w:p>
        </w:tc>
      </w:tr>
      <w:tr w:rsidR="00FF1898" w:rsidRPr="00FF1898" w:rsidTr="00C507D7">
        <w:trPr>
          <w:trHeight w:val="765"/>
        </w:trPr>
        <w:tc>
          <w:tcPr>
            <w:tcW w:w="35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ДОХОДЫ ОТ ИСПОЛЬЗОВАНИЯ ИМУЩЕСТВА, НАХОДЯЩЕГОСЯ В ГОСУДАРСТВЕННОЙ И МУНИЦИПАЛЬНОЙ СОБСТВЕННОСТИ</w:t>
            </w:r>
          </w:p>
        </w:tc>
        <w:tc>
          <w:tcPr>
            <w:tcW w:w="992" w:type="dxa"/>
            <w:tcBorders>
              <w:top w:val="single" w:sz="4" w:space="0" w:color="auto"/>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000</w:t>
            </w:r>
          </w:p>
        </w:tc>
        <w:tc>
          <w:tcPr>
            <w:tcW w:w="1984" w:type="dxa"/>
            <w:tcBorders>
              <w:top w:val="single" w:sz="4" w:space="0" w:color="auto"/>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1 11 00000 00 0000 000</w:t>
            </w:r>
          </w:p>
        </w:tc>
        <w:tc>
          <w:tcPr>
            <w:tcW w:w="1134" w:type="dxa"/>
            <w:tcBorders>
              <w:top w:val="single" w:sz="4" w:space="0" w:color="auto"/>
              <w:left w:val="nil"/>
              <w:bottom w:val="single" w:sz="4" w:space="0" w:color="auto"/>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14,00</w:t>
            </w:r>
          </w:p>
        </w:tc>
        <w:tc>
          <w:tcPr>
            <w:tcW w:w="1134" w:type="dxa"/>
            <w:tcBorders>
              <w:top w:val="single" w:sz="4" w:space="0" w:color="auto"/>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14,78</w:t>
            </w:r>
          </w:p>
        </w:tc>
        <w:tc>
          <w:tcPr>
            <w:tcW w:w="993" w:type="dxa"/>
            <w:tcBorders>
              <w:top w:val="single" w:sz="4" w:space="0" w:color="auto"/>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105,57</w:t>
            </w:r>
          </w:p>
        </w:tc>
      </w:tr>
      <w:tr w:rsidR="00FF1898" w:rsidRPr="00FF1898" w:rsidTr="00C507D7">
        <w:trPr>
          <w:trHeight w:val="1260"/>
        </w:trPr>
        <w:tc>
          <w:tcPr>
            <w:tcW w:w="3545"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lastRenderedPageBreak/>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w:t>
            </w:r>
          </w:p>
        </w:tc>
        <w:tc>
          <w:tcPr>
            <w:tcW w:w="992"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1984"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1 11 05025 10 1000 120</w:t>
            </w:r>
          </w:p>
        </w:tc>
        <w:tc>
          <w:tcPr>
            <w:tcW w:w="1134" w:type="dxa"/>
            <w:tcBorders>
              <w:top w:val="nil"/>
              <w:left w:val="nil"/>
              <w:bottom w:val="single" w:sz="4" w:space="0" w:color="auto"/>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14,00</w:t>
            </w:r>
          </w:p>
        </w:tc>
        <w:tc>
          <w:tcPr>
            <w:tcW w:w="1134"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14,02</w:t>
            </w:r>
          </w:p>
        </w:tc>
        <w:tc>
          <w:tcPr>
            <w:tcW w:w="993"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100,14</w:t>
            </w:r>
          </w:p>
        </w:tc>
      </w:tr>
      <w:tr w:rsidR="00FF1898" w:rsidRPr="00FF1898" w:rsidTr="00C507D7">
        <w:trPr>
          <w:trHeight w:val="477"/>
        </w:trPr>
        <w:tc>
          <w:tcPr>
            <w:tcW w:w="3545"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Публичный сервитут</w:t>
            </w:r>
          </w:p>
        </w:tc>
        <w:tc>
          <w:tcPr>
            <w:tcW w:w="992" w:type="dxa"/>
            <w:tcBorders>
              <w:top w:val="nil"/>
              <w:left w:val="nil"/>
              <w:bottom w:val="single" w:sz="4" w:space="0" w:color="auto"/>
              <w:right w:val="single" w:sz="4" w:space="0" w:color="auto"/>
            </w:tcBorders>
            <w:shd w:val="clear" w:color="auto" w:fill="auto"/>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1984" w:type="dxa"/>
            <w:tcBorders>
              <w:top w:val="nil"/>
              <w:left w:val="nil"/>
              <w:bottom w:val="single" w:sz="4" w:space="0" w:color="auto"/>
              <w:right w:val="single" w:sz="4" w:space="0" w:color="auto"/>
            </w:tcBorders>
            <w:shd w:val="clear" w:color="auto" w:fill="auto"/>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1 11 05430 10 0000 120</w:t>
            </w:r>
          </w:p>
        </w:tc>
        <w:tc>
          <w:tcPr>
            <w:tcW w:w="1134" w:type="dxa"/>
            <w:tcBorders>
              <w:top w:val="nil"/>
              <w:left w:val="nil"/>
              <w:bottom w:val="single" w:sz="4" w:space="0" w:color="auto"/>
              <w:right w:val="single" w:sz="4" w:space="0" w:color="auto"/>
            </w:tcBorders>
            <w:shd w:val="clear" w:color="auto" w:fill="auto"/>
            <w:noWrap/>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0,00</w:t>
            </w:r>
          </w:p>
        </w:tc>
        <w:tc>
          <w:tcPr>
            <w:tcW w:w="1134"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0,76</w:t>
            </w:r>
          </w:p>
        </w:tc>
        <w:tc>
          <w:tcPr>
            <w:tcW w:w="993"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0,00</w:t>
            </w:r>
          </w:p>
        </w:tc>
      </w:tr>
      <w:tr w:rsidR="00FF1898" w:rsidRPr="00FF1898" w:rsidTr="00C507D7">
        <w:trPr>
          <w:trHeight w:val="619"/>
        </w:trPr>
        <w:tc>
          <w:tcPr>
            <w:tcW w:w="3545"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ПРОЧИЕ НАНАЛОГОВЫЕ ДОХОДЫ</w:t>
            </w:r>
          </w:p>
        </w:tc>
        <w:tc>
          <w:tcPr>
            <w:tcW w:w="992" w:type="dxa"/>
            <w:tcBorders>
              <w:top w:val="nil"/>
              <w:left w:val="nil"/>
              <w:bottom w:val="single" w:sz="4" w:space="0" w:color="auto"/>
              <w:right w:val="single" w:sz="4" w:space="0" w:color="auto"/>
            </w:tcBorders>
            <w:shd w:val="clear" w:color="auto" w:fill="auto"/>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000</w:t>
            </w:r>
          </w:p>
        </w:tc>
        <w:tc>
          <w:tcPr>
            <w:tcW w:w="1984" w:type="dxa"/>
            <w:tcBorders>
              <w:top w:val="nil"/>
              <w:left w:val="nil"/>
              <w:bottom w:val="single" w:sz="4" w:space="0" w:color="auto"/>
              <w:right w:val="single" w:sz="4" w:space="0" w:color="auto"/>
            </w:tcBorders>
            <w:shd w:val="clear" w:color="auto" w:fill="auto"/>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1 10 00000 00 0000 000</w:t>
            </w:r>
          </w:p>
        </w:tc>
        <w:tc>
          <w:tcPr>
            <w:tcW w:w="1134" w:type="dxa"/>
            <w:tcBorders>
              <w:top w:val="nil"/>
              <w:left w:val="nil"/>
              <w:bottom w:val="single" w:sz="4" w:space="0" w:color="auto"/>
              <w:right w:val="single" w:sz="4" w:space="0" w:color="auto"/>
            </w:tcBorders>
            <w:shd w:val="clear" w:color="auto" w:fill="auto"/>
            <w:noWrap/>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150,00</w:t>
            </w:r>
          </w:p>
        </w:tc>
        <w:tc>
          <w:tcPr>
            <w:tcW w:w="1134"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14,86</w:t>
            </w:r>
          </w:p>
        </w:tc>
        <w:tc>
          <w:tcPr>
            <w:tcW w:w="993"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9,91</w:t>
            </w:r>
          </w:p>
        </w:tc>
      </w:tr>
      <w:tr w:rsidR="00FF1898" w:rsidRPr="00FF1898" w:rsidTr="00C507D7">
        <w:trPr>
          <w:trHeight w:val="619"/>
        </w:trPr>
        <w:tc>
          <w:tcPr>
            <w:tcW w:w="3545"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992" w:type="dxa"/>
            <w:tcBorders>
              <w:top w:val="nil"/>
              <w:left w:val="nil"/>
              <w:bottom w:val="single" w:sz="4" w:space="0" w:color="auto"/>
              <w:right w:val="single" w:sz="4" w:space="0" w:color="auto"/>
            </w:tcBorders>
            <w:shd w:val="clear" w:color="auto" w:fill="auto"/>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1984" w:type="dxa"/>
            <w:tcBorders>
              <w:top w:val="nil"/>
              <w:left w:val="nil"/>
              <w:bottom w:val="single" w:sz="4" w:space="0" w:color="auto"/>
              <w:right w:val="single" w:sz="4" w:space="0" w:color="auto"/>
            </w:tcBorders>
            <w:shd w:val="clear" w:color="auto" w:fill="auto"/>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1 14 06025 10 0000 430</w:t>
            </w:r>
          </w:p>
        </w:tc>
        <w:tc>
          <w:tcPr>
            <w:tcW w:w="1134" w:type="dxa"/>
            <w:tcBorders>
              <w:top w:val="nil"/>
              <w:left w:val="nil"/>
              <w:bottom w:val="single" w:sz="4" w:space="0" w:color="auto"/>
              <w:right w:val="single" w:sz="4" w:space="0" w:color="auto"/>
            </w:tcBorders>
            <w:shd w:val="clear" w:color="auto" w:fill="auto"/>
            <w:noWrap/>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135,00</w:t>
            </w:r>
          </w:p>
        </w:tc>
        <w:tc>
          <w:tcPr>
            <w:tcW w:w="1134"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0,00</w:t>
            </w:r>
          </w:p>
        </w:tc>
        <w:tc>
          <w:tcPr>
            <w:tcW w:w="993"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0,00</w:t>
            </w:r>
          </w:p>
        </w:tc>
      </w:tr>
      <w:tr w:rsidR="00FF1898" w:rsidRPr="00FF1898" w:rsidTr="00C507D7">
        <w:trPr>
          <w:trHeight w:val="619"/>
        </w:trPr>
        <w:tc>
          <w:tcPr>
            <w:tcW w:w="3545"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Доходы от сумм пеней, предусмотренных законодательством РФ о налогах и сборах, подлежащих зачислению в бюджеты поселений</w:t>
            </w:r>
          </w:p>
        </w:tc>
        <w:tc>
          <w:tcPr>
            <w:tcW w:w="992" w:type="dxa"/>
            <w:tcBorders>
              <w:top w:val="nil"/>
              <w:left w:val="nil"/>
              <w:bottom w:val="single" w:sz="4" w:space="0" w:color="auto"/>
              <w:right w:val="single" w:sz="4" w:space="0" w:color="auto"/>
            </w:tcBorders>
            <w:shd w:val="clear" w:color="auto" w:fill="auto"/>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1984" w:type="dxa"/>
            <w:tcBorders>
              <w:top w:val="nil"/>
              <w:left w:val="nil"/>
              <w:bottom w:val="single" w:sz="4" w:space="0" w:color="auto"/>
              <w:right w:val="single" w:sz="4" w:space="0" w:color="auto"/>
            </w:tcBorders>
            <w:shd w:val="clear" w:color="auto" w:fill="auto"/>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1 16 18000 02 0000 140</w:t>
            </w:r>
          </w:p>
        </w:tc>
        <w:tc>
          <w:tcPr>
            <w:tcW w:w="1134" w:type="dxa"/>
            <w:tcBorders>
              <w:top w:val="nil"/>
              <w:left w:val="nil"/>
              <w:bottom w:val="single" w:sz="4" w:space="0" w:color="auto"/>
              <w:right w:val="single" w:sz="4" w:space="0" w:color="auto"/>
            </w:tcBorders>
            <w:shd w:val="clear" w:color="auto" w:fill="auto"/>
            <w:noWrap/>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15,00</w:t>
            </w:r>
          </w:p>
        </w:tc>
        <w:tc>
          <w:tcPr>
            <w:tcW w:w="1134"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14,86</w:t>
            </w:r>
          </w:p>
        </w:tc>
        <w:tc>
          <w:tcPr>
            <w:tcW w:w="993"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99,07</w:t>
            </w:r>
          </w:p>
        </w:tc>
      </w:tr>
      <w:tr w:rsidR="00FF1898" w:rsidRPr="00FF1898" w:rsidTr="00C507D7">
        <w:trPr>
          <w:trHeight w:val="255"/>
        </w:trPr>
        <w:tc>
          <w:tcPr>
            <w:tcW w:w="3545"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БЕЗВОЗМЕЗДНЫЕ ПОСТУПЛЕНИЯ</w:t>
            </w:r>
          </w:p>
        </w:tc>
        <w:tc>
          <w:tcPr>
            <w:tcW w:w="992"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000</w:t>
            </w:r>
          </w:p>
        </w:tc>
        <w:tc>
          <w:tcPr>
            <w:tcW w:w="1984"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2 00 00000 00 0000 000</w:t>
            </w:r>
          </w:p>
        </w:tc>
        <w:tc>
          <w:tcPr>
            <w:tcW w:w="1134" w:type="dxa"/>
            <w:tcBorders>
              <w:top w:val="nil"/>
              <w:left w:val="nil"/>
              <w:bottom w:val="single" w:sz="4" w:space="0" w:color="auto"/>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16 643,55</w:t>
            </w:r>
          </w:p>
        </w:tc>
        <w:tc>
          <w:tcPr>
            <w:tcW w:w="1134"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16 </w:t>
            </w:r>
          </w:p>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643,55</w:t>
            </w:r>
          </w:p>
        </w:tc>
        <w:tc>
          <w:tcPr>
            <w:tcW w:w="993"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100,00</w:t>
            </w:r>
          </w:p>
        </w:tc>
      </w:tr>
      <w:tr w:rsidR="00FF1898" w:rsidRPr="00FF1898" w:rsidTr="00C507D7">
        <w:trPr>
          <w:trHeight w:val="255"/>
        </w:trPr>
        <w:tc>
          <w:tcPr>
            <w:tcW w:w="3545"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Дотации бюджетам субъектов Российской Федерации и муниципальных образований</w:t>
            </w:r>
          </w:p>
        </w:tc>
        <w:tc>
          <w:tcPr>
            <w:tcW w:w="992"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000</w:t>
            </w:r>
          </w:p>
        </w:tc>
        <w:tc>
          <w:tcPr>
            <w:tcW w:w="1984"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2 02 16000 00 0000 150</w:t>
            </w:r>
          </w:p>
        </w:tc>
        <w:tc>
          <w:tcPr>
            <w:tcW w:w="1134" w:type="dxa"/>
            <w:tcBorders>
              <w:top w:val="nil"/>
              <w:left w:val="nil"/>
              <w:bottom w:val="single" w:sz="4" w:space="0" w:color="auto"/>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10 239,00</w:t>
            </w:r>
          </w:p>
        </w:tc>
        <w:tc>
          <w:tcPr>
            <w:tcW w:w="1134"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w:t>
            </w: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239,00</w:t>
            </w:r>
          </w:p>
        </w:tc>
        <w:tc>
          <w:tcPr>
            <w:tcW w:w="993"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100,00</w:t>
            </w:r>
          </w:p>
        </w:tc>
      </w:tr>
      <w:tr w:rsidR="00FF1898" w:rsidRPr="00FF1898" w:rsidTr="00C507D7">
        <w:trPr>
          <w:trHeight w:val="510"/>
        </w:trPr>
        <w:tc>
          <w:tcPr>
            <w:tcW w:w="3545"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Дотации бюджетам сельских поселений на выравнивание бюджетной обеспеченности из бюджетов муниципальных районов </w:t>
            </w:r>
          </w:p>
        </w:tc>
        <w:tc>
          <w:tcPr>
            <w:tcW w:w="992"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027</w:t>
            </w:r>
          </w:p>
        </w:tc>
        <w:tc>
          <w:tcPr>
            <w:tcW w:w="1984"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2 02 16001 10 0000 150</w:t>
            </w:r>
          </w:p>
        </w:tc>
        <w:tc>
          <w:tcPr>
            <w:tcW w:w="1134" w:type="dxa"/>
            <w:tcBorders>
              <w:top w:val="nil"/>
              <w:left w:val="nil"/>
              <w:bottom w:val="single" w:sz="4" w:space="0" w:color="auto"/>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10 239,00</w:t>
            </w:r>
          </w:p>
        </w:tc>
        <w:tc>
          <w:tcPr>
            <w:tcW w:w="1134"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w:t>
            </w: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239,00</w:t>
            </w:r>
          </w:p>
        </w:tc>
        <w:tc>
          <w:tcPr>
            <w:tcW w:w="993"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100,00</w:t>
            </w:r>
          </w:p>
        </w:tc>
      </w:tr>
      <w:tr w:rsidR="00FF1898" w:rsidRPr="00FF1898" w:rsidTr="00C507D7">
        <w:trPr>
          <w:trHeight w:val="255"/>
        </w:trPr>
        <w:tc>
          <w:tcPr>
            <w:tcW w:w="3545"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Субсидии бюджетам бюджетной системы Российской Федерации</w:t>
            </w:r>
          </w:p>
        </w:tc>
        <w:tc>
          <w:tcPr>
            <w:tcW w:w="992"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000</w:t>
            </w:r>
          </w:p>
        </w:tc>
        <w:tc>
          <w:tcPr>
            <w:tcW w:w="1984"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2 02 20000 00 0000 150</w:t>
            </w:r>
          </w:p>
        </w:tc>
        <w:tc>
          <w:tcPr>
            <w:tcW w:w="1134" w:type="dxa"/>
            <w:tcBorders>
              <w:top w:val="nil"/>
              <w:left w:val="nil"/>
              <w:bottom w:val="single" w:sz="4" w:space="0" w:color="auto"/>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6135,</w:t>
            </w: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45</w:t>
            </w:r>
          </w:p>
        </w:tc>
        <w:tc>
          <w:tcPr>
            <w:tcW w:w="1134"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6135,</w:t>
            </w: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45</w:t>
            </w:r>
          </w:p>
        </w:tc>
        <w:tc>
          <w:tcPr>
            <w:tcW w:w="993"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100,00</w:t>
            </w:r>
          </w:p>
        </w:tc>
      </w:tr>
      <w:tr w:rsidR="00FF1898" w:rsidRPr="00FF1898" w:rsidTr="00C507D7">
        <w:trPr>
          <w:trHeight w:val="255"/>
        </w:trPr>
        <w:tc>
          <w:tcPr>
            <w:tcW w:w="3545"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Прочие субсидии</w:t>
            </w:r>
          </w:p>
        </w:tc>
        <w:tc>
          <w:tcPr>
            <w:tcW w:w="992"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000</w:t>
            </w:r>
          </w:p>
        </w:tc>
        <w:tc>
          <w:tcPr>
            <w:tcW w:w="1984"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2 02 29999 00 0000 150</w:t>
            </w:r>
          </w:p>
        </w:tc>
        <w:tc>
          <w:tcPr>
            <w:tcW w:w="1134" w:type="dxa"/>
            <w:tcBorders>
              <w:top w:val="nil"/>
              <w:left w:val="nil"/>
              <w:bottom w:val="single" w:sz="4" w:space="0" w:color="auto"/>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6135,</w:t>
            </w: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45</w:t>
            </w:r>
          </w:p>
        </w:tc>
        <w:tc>
          <w:tcPr>
            <w:tcW w:w="1134"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6135,</w:t>
            </w: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45</w:t>
            </w:r>
          </w:p>
        </w:tc>
        <w:tc>
          <w:tcPr>
            <w:tcW w:w="993"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100,00</w:t>
            </w:r>
          </w:p>
        </w:tc>
      </w:tr>
      <w:tr w:rsidR="00FF1898" w:rsidRPr="00FF1898" w:rsidTr="00C507D7">
        <w:trPr>
          <w:trHeight w:val="255"/>
        </w:trPr>
        <w:tc>
          <w:tcPr>
            <w:tcW w:w="3545"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Прочие субсидии бюджетам сельских поселений</w:t>
            </w:r>
          </w:p>
        </w:tc>
        <w:tc>
          <w:tcPr>
            <w:tcW w:w="992"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027</w:t>
            </w:r>
          </w:p>
        </w:tc>
        <w:tc>
          <w:tcPr>
            <w:tcW w:w="1984"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2 02 29999 10 0000 150</w:t>
            </w:r>
          </w:p>
        </w:tc>
        <w:tc>
          <w:tcPr>
            <w:tcW w:w="1134" w:type="dxa"/>
            <w:tcBorders>
              <w:top w:val="nil"/>
              <w:left w:val="nil"/>
              <w:bottom w:val="single" w:sz="4" w:space="0" w:color="auto"/>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val="en-US" w:bidi="ar-SA"/>
              </w:rPr>
              <w:t>6135</w:t>
            </w:r>
            <w:r w:rsidRPr="00FF1898">
              <w:rPr>
                <w:rFonts w:ascii="Courier New" w:eastAsia="Times New Roman" w:hAnsi="Courier New" w:cs="Courier New"/>
                <w:color w:val="auto"/>
                <w:sz w:val="22"/>
                <w:szCs w:val="22"/>
                <w:lang w:bidi="ar-SA"/>
              </w:rPr>
              <w:t>,</w:t>
            </w: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val="en-US" w:bidi="ar-SA"/>
              </w:rPr>
              <w:t>45</w:t>
            </w:r>
          </w:p>
        </w:tc>
        <w:tc>
          <w:tcPr>
            <w:tcW w:w="1134"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6135,</w:t>
            </w: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45</w:t>
            </w:r>
          </w:p>
        </w:tc>
        <w:tc>
          <w:tcPr>
            <w:tcW w:w="993"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100,00</w:t>
            </w:r>
          </w:p>
        </w:tc>
      </w:tr>
      <w:tr w:rsidR="00FF1898" w:rsidRPr="00FF1898" w:rsidTr="00C507D7">
        <w:trPr>
          <w:trHeight w:val="255"/>
        </w:trPr>
        <w:tc>
          <w:tcPr>
            <w:tcW w:w="3545"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Прочие межбюджетные трансферты, передаваемые бюджетам</w:t>
            </w:r>
          </w:p>
        </w:tc>
        <w:tc>
          <w:tcPr>
            <w:tcW w:w="992"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027</w:t>
            </w:r>
          </w:p>
        </w:tc>
        <w:tc>
          <w:tcPr>
            <w:tcW w:w="1984"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2 02 40000 00 0000 150</w:t>
            </w:r>
          </w:p>
        </w:tc>
        <w:tc>
          <w:tcPr>
            <w:tcW w:w="1134" w:type="dxa"/>
            <w:tcBorders>
              <w:top w:val="nil"/>
              <w:left w:val="nil"/>
              <w:bottom w:val="single" w:sz="4" w:space="0" w:color="auto"/>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58,30</w:t>
            </w:r>
          </w:p>
        </w:tc>
        <w:tc>
          <w:tcPr>
            <w:tcW w:w="1134"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58,3</w:t>
            </w:r>
          </w:p>
        </w:tc>
        <w:tc>
          <w:tcPr>
            <w:tcW w:w="993"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100,00</w:t>
            </w:r>
          </w:p>
        </w:tc>
      </w:tr>
      <w:tr w:rsidR="00FF1898" w:rsidRPr="00FF1898" w:rsidTr="00C507D7">
        <w:trPr>
          <w:trHeight w:val="255"/>
        </w:trPr>
        <w:tc>
          <w:tcPr>
            <w:tcW w:w="3545"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Прочие межбюджетные трансферты, передаваемые бюджетам сельских поселений</w:t>
            </w:r>
          </w:p>
        </w:tc>
        <w:tc>
          <w:tcPr>
            <w:tcW w:w="992" w:type="dxa"/>
            <w:tcBorders>
              <w:top w:val="nil"/>
              <w:left w:val="nil"/>
              <w:bottom w:val="single" w:sz="4" w:space="0" w:color="auto"/>
              <w:right w:val="single" w:sz="4" w:space="0" w:color="auto"/>
            </w:tcBorders>
            <w:shd w:val="clear" w:color="auto" w:fill="auto"/>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027</w:t>
            </w:r>
          </w:p>
        </w:tc>
        <w:tc>
          <w:tcPr>
            <w:tcW w:w="1984" w:type="dxa"/>
            <w:tcBorders>
              <w:top w:val="nil"/>
              <w:left w:val="nil"/>
              <w:bottom w:val="single" w:sz="4" w:space="0" w:color="auto"/>
              <w:right w:val="single" w:sz="4" w:space="0" w:color="auto"/>
            </w:tcBorders>
            <w:shd w:val="clear" w:color="auto" w:fill="auto"/>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2 02 49999 10 0000 150</w:t>
            </w:r>
          </w:p>
        </w:tc>
        <w:tc>
          <w:tcPr>
            <w:tcW w:w="1134" w:type="dxa"/>
            <w:tcBorders>
              <w:top w:val="nil"/>
              <w:left w:val="nil"/>
              <w:bottom w:val="single" w:sz="4" w:space="0" w:color="auto"/>
              <w:right w:val="single" w:sz="4" w:space="0" w:color="auto"/>
            </w:tcBorders>
            <w:shd w:val="clear" w:color="auto" w:fill="auto"/>
            <w:noWrap/>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58,30</w:t>
            </w:r>
          </w:p>
        </w:tc>
        <w:tc>
          <w:tcPr>
            <w:tcW w:w="1134"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58,30</w:t>
            </w:r>
          </w:p>
        </w:tc>
        <w:tc>
          <w:tcPr>
            <w:tcW w:w="993"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100,00</w:t>
            </w:r>
          </w:p>
        </w:tc>
      </w:tr>
      <w:tr w:rsidR="00FF1898" w:rsidRPr="00FF1898" w:rsidTr="00C507D7">
        <w:trPr>
          <w:trHeight w:val="255"/>
        </w:trPr>
        <w:tc>
          <w:tcPr>
            <w:tcW w:w="35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Субвенции бюджетам бюджетной системы Российской Федерации</w:t>
            </w:r>
          </w:p>
        </w:tc>
        <w:tc>
          <w:tcPr>
            <w:tcW w:w="992" w:type="dxa"/>
            <w:tcBorders>
              <w:top w:val="single" w:sz="4" w:space="0" w:color="auto"/>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000</w:t>
            </w:r>
          </w:p>
        </w:tc>
        <w:tc>
          <w:tcPr>
            <w:tcW w:w="1984" w:type="dxa"/>
            <w:tcBorders>
              <w:top w:val="single" w:sz="4" w:space="0" w:color="auto"/>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2 02 30000 00 0000 150</w:t>
            </w:r>
          </w:p>
        </w:tc>
        <w:tc>
          <w:tcPr>
            <w:tcW w:w="1134" w:type="dxa"/>
            <w:tcBorders>
              <w:top w:val="single" w:sz="4" w:space="0" w:color="auto"/>
              <w:left w:val="nil"/>
              <w:bottom w:val="single" w:sz="4" w:space="0" w:color="auto"/>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211,50</w:t>
            </w:r>
          </w:p>
        </w:tc>
        <w:tc>
          <w:tcPr>
            <w:tcW w:w="1134" w:type="dxa"/>
            <w:tcBorders>
              <w:top w:val="single" w:sz="4" w:space="0" w:color="auto"/>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211,50</w:t>
            </w:r>
          </w:p>
        </w:tc>
        <w:tc>
          <w:tcPr>
            <w:tcW w:w="993" w:type="dxa"/>
            <w:tcBorders>
              <w:top w:val="single" w:sz="4" w:space="0" w:color="auto"/>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100,00</w:t>
            </w:r>
          </w:p>
        </w:tc>
      </w:tr>
      <w:tr w:rsidR="00FF1898" w:rsidRPr="00FF1898" w:rsidTr="00C507D7">
        <w:trPr>
          <w:trHeight w:val="735"/>
        </w:trPr>
        <w:tc>
          <w:tcPr>
            <w:tcW w:w="3545"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lastRenderedPageBreak/>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992"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027</w:t>
            </w:r>
          </w:p>
        </w:tc>
        <w:tc>
          <w:tcPr>
            <w:tcW w:w="1984"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2 02 35118 10 0000 150</w:t>
            </w:r>
          </w:p>
        </w:tc>
        <w:tc>
          <w:tcPr>
            <w:tcW w:w="1134" w:type="dxa"/>
            <w:tcBorders>
              <w:top w:val="nil"/>
              <w:left w:val="nil"/>
              <w:bottom w:val="single" w:sz="4" w:space="0" w:color="auto"/>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210,10</w:t>
            </w:r>
          </w:p>
        </w:tc>
        <w:tc>
          <w:tcPr>
            <w:tcW w:w="1134"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210,10</w:t>
            </w:r>
          </w:p>
        </w:tc>
        <w:tc>
          <w:tcPr>
            <w:tcW w:w="993"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100,00</w:t>
            </w:r>
          </w:p>
        </w:tc>
      </w:tr>
      <w:tr w:rsidR="00FF1898" w:rsidRPr="00FF1898" w:rsidTr="00C507D7">
        <w:trPr>
          <w:trHeight w:val="510"/>
        </w:trPr>
        <w:tc>
          <w:tcPr>
            <w:tcW w:w="3545"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Субвенции местным бюджетам на выполнение передаваемых полномочий субъектов Российской Федерации</w:t>
            </w:r>
          </w:p>
        </w:tc>
        <w:tc>
          <w:tcPr>
            <w:tcW w:w="992"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000</w:t>
            </w:r>
          </w:p>
        </w:tc>
        <w:tc>
          <w:tcPr>
            <w:tcW w:w="1984"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2 02 30024 00 0000 150</w:t>
            </w:r>
          </w:p>
        </w:tc>
        <w:tc>
          <w:tcPr>
            <w:tcW w:w="1134" w:type="dxa"/>
            <w:tcBorders>
              <w:top w:val="nil"/>
              <w:left w:val="nil"/>
              <w:bottom w:val="single" w:sz="4" w:space="0" w:color="auto"/>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0,70</w:t>
            </w:r>
          </w:p>
        </w:tc>
        <w:tc>
          <w:tcPr>
            <w:tcW w:w="1134"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0,70</w:t>
            </w:r>
          </w:p>
        </w:tc>
        <w:tc>
          <w:tcPr>
            <w:tcW w:w="993"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100,00</w:t>
            </w:r>
          </w:p>
        </w:tc>
      </w:tr>
      <w:tr w:rsidR="00FF1898" w:rsidRPr="00FF1898" w:rsidTr="00C507D7">
        <w:trPr>
          <w:trHeight w:val="510"/>
        </w:trPr>
        <w:tc>
          <w:tcPr>
            <w:tcW w:w="3545"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Субвенции бюджетам сельских поселений на выполнение передаваемых полномочий субъектов Российской Федерации</w:t>
            </w:r>
          </w:p>
        </w:tc>
        <w:tc>
          <w:tcPr>
            <w:tcW w:w="992"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027</w:t>
            </w:r>
          </w:p>
        </w:tc>
        <w:tc>
          <w:tcPr>
            <w:tcW w:w="1984" w:type="dxa"/>
            <w:tcBorders>
              <w:top w:val="nil"/>
              <w:left w:val="nil"/>
              <w:bottom w:val="single" w:sz="4" w:space="0" w:color="auto"/>
              <w:right w:val="single" w:sz="4" w:space="0" w:color="auto"/>
            </w:tcBorders>
            <w:shd w:val="clear" w:color="auto" w:fill="auto"/>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2 02 30024 10 0000 150</w:t>
            </w:r>
          </w:p>
        </w:tc>
        <w:tc>
          <w:tcPr>
            <w:tcW w:w="1134" w:type="dxa"/>
            <w:tcBorders>
              <w:top w:val="nil"/>
              <w:left w:val="nil"/>
              <w:bottom w:val="single" w:sz="4" w:space="0" w:color="auto"/>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0,70</w:t>
            </w:r>
          </w:p>
        </w:tc>
        <w:tc>
          <w:tcPr>
            <w:tcW w:w="1134"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0,70</w:t>
            </w:r>
          </w:p>
        </w:tc>
        <w:tc>
          <w:tcPr>
            <w:tcW w:w="993"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100,00</w:t>
            </w:r>
          </w:p>
        </w:tc>
      </w:tr>
      <w:tr w:rsidR="00FF1898" w:rsidRPr="00FF1898" w:rsidTr="00C507D7">
        <w:trPr>
          <w:trHeight w:val="255"/>
        </w:trPr>
        <w:tc>
          <w:tcPr>
            <w:tcW w:w="3545"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Итого доходов</w:t>
            </w:r>
          </w:p>
        </w:tc>
        <w:tc>
          <w:tcPr>
            <w:tcW w:w="992"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984"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1134"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18 332,25</w:t>
            </w:r>
          </w:p>
        </w:tc>
        <w:tc>
          <w:tcPr>
            <w:tcW w:w="1134" w:type="dxa"/>
            <w:tcBorders>
              <w:top w:val="nil"/>
              <w:left w:val="nil"/>
              <w:bottom w:val="single" w:sz="4" w:space="0" w:color="auto"/>
              <w:right w:val="single" w:sz="4" w:space="0" w:color="auto"/>
            </w:tcBorders>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18 194,15</w:t>
            </w:r>
          </w:p>
        </w:tc>
        <w:tc>
          <w:tcPr>
            <w:tcW w:w="993" w:type="dxa"/>
            <w:tcBorders>
              <w:top w:val="nil"/>
              <w:left w:val="nil"/>
              <w:bottom w:val="single" w:sz="4" w:space="0" w:color="auto"/>
              <w:right w:val="single" w:sz="4" w:space="0" w:color="auto"/>
            </w:tcBorders>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99,25</w:t>
            </w:r>
          </w:p>
        </w:tc>
      </w:tr>
    </w:tbl>
    <w:p w:rsidR="00FF1898" w:rsidRPr="00FF1898" w:rsidRDefault="00FF1898" w:rsidP="00FF1898">
      <w:pPr>
        <w:widowControl/>
        <w:rPr>
          <w:rFonts w:ascii="Arial" w:eastAsia="Times New Roman" w:hAnsi="Arial" w:cs="Arial"/>
          <w:color w:val="auto"/>
          <w:lang w:bidi="ar-SA"/>
        </w:rPr>
      </w:pPr>
    </w:p>
    <w:p w:rsidR="00FF1898" w:rsidRPr="00FF1898" w:rsidRDefault="00FF1898" w:rsidP="00FF1898">
      <w:pPr>
        <w:widowControl/>
        <w:rPr>
          <w:rFonts w:ascii="Arial" w:eastAsia="Times New Roman" w:hAnsi="Arial" w:cs="Arial"/>
          <w:color w:val="auto"/>
          <w:lang w:bidi="ar-SA"/>
        </w:rPr>
      </w:pPr>
    </w:p>
    <w:p w:rsidR="00FF1898" w:rsidRPr="00FF1898" w:rsidRDefault="00FF1898" w:rsidP="00FF1898">
      <w:pPr>
        <w:widowControl/>
        <w:rPr>
          <w:rFonts w:ascii="Arial" w:eastAsia="Times New Roman" w:hAnsi="Arial" w:cs="Arial"/>
          <w:color w:val="auto"/>
          <w:lang w:bidi="ar-SA"/>
        </w:rPr>
      </w:pPr>
    </w:p>
    <w:p w:rsidR="00FF1898" w:rsidRPr="00FF1898" w:rsidRDefault="00FF1898" w:rsidP="00FF1898">
      <w:pPr>
        <w:widowControl/>
        <w:rPr>
          <w:rFonts w:ascii="Arial" w:eastAsia="Times New Roman" w:hAnsi="Arial" w:cs="Arial"/>
          <w:color w:val="auto"/>
          <w:lang w:bidi="ar-SA"/>
        </w:rPr>
      </w:pPr>
    </w:p>
    <w:p w:rsidR="00FF1898" w:rsidRPr="00FF1898" w:rsidRDefault="00FF1898" w:rsidP="00FF1898">
      <w:pPr>
        <w:widowControl/>
        <w:jc w:val="right"/>
        <w:rPr>
          <w:rFonts w:ascii="Courier New" w:eastAsia="Times New Roman" w:hAnsi="Courier New" w:cs="Courier New"/>
          <w:color w:val="auto"/>
          <w:sz w:val="22"/>
          <w:szCs w:val="22"/>
          <w:lang w:val="en-US" w:bidi="ar-SA"/>
        </w:rPr>
      </w:pPr>
      <w:r w:rsidRPr="00FF1898">
        <w:rPr>
          <w:rFonts w:ascii="Courier New" w:eastAsia="Times New Roman" w:hAnsi="Courier New" w:cs="Courier New"/>
          <w:color w:val="auto"/>
          <w:sz w:val="22"/>
          <w:szCs w:val="22"/>
          <w:lang w:bidi="ar-SA"/>
        </w:rPr>
        <w:t xml:space="preserve">Приложение </w:t>
      </w:r>
      <w:r w:rsidRPr="00FF1898">
        <w:rPr>
          <w:rFonts w:ascii="Courier New" w:eastAsia="Times New Roman" w:hAnsi="Courier New" w:cs="Courier New"/>
          <w:color w:val="auto"/>
          <w:sz w:val="22"/>
          <w:szCs w:val="22"/>
          <w:lang w:val="en-US" w:bidi="ar-SA"/>
        </w:rPr>
        <w:t>2</w:t>
      </w:r>
    </w:p>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к Решению Думы МО "Ныгда"</w:t>
      </w:r>
    </w:p>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«Об утверждении отчета об исполнении</w:t>
      </w:r>
    </w:p>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Бюджета муниципального образования «Ныгда» за 2024 год» </w:t>
      </w:r>
    </w:p>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Arial" w:eastAsia="Times New Roman" w:hAnsi="Arial" w:cs="Arial"/>
          <w:color w:val="auto"/>
          <w:lang w:bidi="ar-SA"/>
        </w:rPr>
        <w:t xml:space="preserve"> </w:t>
      </w:r>
      <w:r w:rsidRPr="00FF1898">
        <w:rPr>
          <w:rFonts w:ascii="Courier New" w:eastAsia="Times New Roman" w:hAnsi="Courier New" w:cs="Courier New"/>
          <w:color w:val="auto"/>
          <w:sz w:val="22"/>
          <w:szCs w:val="22"/>
          <w:lang w:bidi="ar-SA"/>
        </w:rPr>
        <w:t>от 25.04.2025 г. №5/30-дмо</w:t>
      </w:r>
    </w:p>
    <w:p w:rsidR="00FF1898" w:rsidRPr="00FF1898" w:rsidRDefault="00FF1898" w:rsidP="00FF1898">
      <w:pPr>
        <w:widowControl/>
        <w:jc w:val="right"/>
        <w:rPr>
          <w:rFonts w:ascii="Arial" w:eastAsia="Times New Roman" w:hAnsi="Arial" w:cs="Arial"/>
          <w:color w:val="auto"/>
          <w:lang w:bidi="ar-SA"/>
        </w:rPr>
      </w:pPr>
    </w:p>
    <w:p w:rsidR="00FF1898" w:rsidRPr="00FF1898" w:rsidRDefault="00FF1898" w:rsidP="00FF1898">
      <w:pPr>
        <w:widowControl/>
        <w:jc w:val="center"/>
        <w:rPr>
          <w:rFonts w:ascii="Arial" w:eastAsia="Times New Roman" w:hAnsi="Arial" w:cs="Arial"/>
          <w:color w:val="auto"/>
          <w:lang w:bidi="ar-SA"/>
        </w:rPr>
      </w:pPr>
      <w:r w:rsidRPr="00FF1898">
        <w:rPr>
          <w:rFonts w:ascii="Arial" w:eastAsia="Times New Roman" w:hAnsi="Arial" w:cs="Arial"/>
          <w:color w:val="auto"/>
          <w:lang w:bidi="ar-SA"/>
        </w:rPr>
        <w:t>ИСПОЛНЕНИЕ РАСХОДОВ  БЮДЖЕТА МУНИЦИПАЛЬНОГО ОБРАЗОВАНИЯ «НЫГДА» ПО РАЗДЕЛАМ И ПОДРАЗДЕЛАМ КЛАССИФИКАЦИИ РАСХОДОВ БЮДЖЕТОВ РОССИЙСКОЙ ФЕДЕРАЦИИ</w:t>
      </w:r>
    </w:p>
    <w:p w:rsidR="00FF1898" w:rsidRPr="00FF1898" w:rsidRDefault="00FF1898" w:rsidP="00FF1898">
      <w:pPr>
        <w:widowControl/>
        <w:jc w:val="right"/>
        <w:rPr>
          <w:rFonts w:ascii="Arial" w:eastAsia="Times New Roman" w:hAnsi="Arial" w:cs="Arial"/>
          <w:color w:val="auto"/>
          <w:lang w:bidi="ar-SA"/>
        </w:rPr>
      </w:pPr>
    </w:p>
    <w:p w:rsidR="00FF1898" w:rsidRPr="00FF1898" w:rsidRDefault="00FF1898" w:rsidP="00FF1898">
      <w:pPr>
        <w:widowControl/>
        <w:jc w:val="right"/>
        <w:rPr>
          <w:rFonts w:ascii="Arial" w:eastAsia="Times New Roman" w:hAnsi="Arial" w:cs="Arial"/>
          <w:color w:val="auto"/>
          <w:vertAlign w:val="subscript"/>
          <w:lang w:bidi="ar-SA"/>
        </w:rPr>
      </w:pPr>
      <w:r w:rsidRPr="00FF1898">
        <w:rPr>
          <w:rFonts w:ascii="Arial" w:eastAsia="Times New Roman" w:hAnsi="Arial" w:cs="Arial"/>
          <w:color w:val="auto"/>
          <w:vertAlign w:val="subscript"/>
          <w:lang w:bidi="ar-SA"/>
        </w:rPr>
        <w:t>(тыс. рублей)</w:t>
      </w:r>
    </w:p>
    <w:tbl>
      <w:tblPr>
        <w:tblW w:w="9540" w:type="dxa"/>
        <w:tblInd w:w="-34" w:type="dxa"/>
        <w:tblLayout w:type="fixed"/>
        <w:tblLook w:val="04A0" w:firstRow="1" w:lastRow="0" w:firstColumn="1" w:lastColumn="0" w:noHBand="0" w:noVBand="1"/>
      </w:tblPr>
      <w:tblGrid>
        <w:gridCol w:w="4253"/>
        <w:gridCol w:w="1119"/>
        <w:gridCol w:w="1653"/>
        <w:gridCol w:w="1418"/>
        <w:gridCol w:w="1097"/>
      </w:tblGrid>
      <w:tr w:rsidR="00FF1898" w:rsidRPr="00FF1898" w:rsidTr="00C507D7">
        <w:trPr>
          <w:trHeight w:val="525"/>
        </w:trPr>
        <w:tc>
          <w:tcPr>
            <w:tcW w:w="4253"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Наименование</w:t>
            </w:r>
          </w:p>
        </w:tc>
        <w:tc>
          <w:tcPr>
            <w:tcW w:w="1119" w:type="dxa"/>
            <w:tcBorders>
              <w:top w:val="single" w:sz="4" w:space="0" w:color="000000"/>
              <w:left w:val="nil"/>
              <w:bottom w:val="single" w:sz="4" w:space="0" w:color="000000"/>
              <w:right w:val="single" w:sz="4" w:space="0" w:color="000000"/>
            </w:tcBorders>
            <w:shd w:val="clear" w:color="auto" w:fill="auto"/>
            <w:noWrap/>
            <w:vAlign w:val="center"/>
            <w:hideMark/>
          </w:tcPr>
          <w:p w:rsidR="00FF1898" w:rsidRPr="00FF1898" w:rsidRDefault="00FF1898" w:rsidP="00FF1898">
            <w:pPr>
              <w:widowControl/>
              <w:jc w:val="center"/>
              <w:rPr>
                <w:rFonts w:ascii="Courier New" w:eastAsia="Times New Roman" w:hAnsi="Courier New" w:cs="Courier New"/>
                <w:b/>
                <w:bCs/>
                <w:sz w:val="22"/>
                <w:szCs w:val="22"/>
                <w:lang w:bidi="ar-SA"/>
              </w:rPr>
            </w:pPr>
            <w:proofErr w:type="spellStart"/>
            <w:r w:rsidRPr="00FF1898">
              <w:rPr>
                <w:rFonts w:ascii="Courier New" w:eastAsia="Times New Roman" w:hAnsi="Courier New" w:cs="Courier New"/>
                <w:b/>
                <w:bCs/>
                <w:sz w:val="22"/>
                <w:szCs w:val="22"/>
                <w:lang w:bidi="ar-SA"/>
              </w:rPr>
              <w:t>РзПР</w:t>
            </w:r>
            <w:proofErr w:type="spellEnd"/>
          </w:p>
        </w:tc>
        <w:tc>
          <w:tcPr>
            <w:tcW w:w="1653" w:type="dxa"/>
            <w:tcBorders>
              <w:top w:val="single" w:sz="4" w:space="0" w:color="000000"/>
              <w:left w:val="nil"/>
              <w:bottom w:val="single" w:sz="4" w:space="0" w:color="000000"/>
              <w:right w:val="single" w:sz="4" w:space="0" w:color="000000"/>
            </w:tcBorders>
            <w:shd w:val="clear" w:color="auto" w:fill="auto"/>
            <w:noWrap/>
            <w:vAlign w:val="center"/>
            <w:hideMark/>
          </w:tcPr>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План бюджета по расходам на 2024 год, всего</w:t>
            </w:r>
          </w:p>
        </w:tc>
        <w:tc>
          <w:tcPr>
            <w:tcW w:w="1418" w:type="dxa"/>
            <w:tcBorders>
              <w:top w:val="single" w:sz="4" w:space="0" w:color="000000"/>
              <w:left w:val="nil"/>
              <w:bottom w:val="single" w:sz="4" w:space="0" w:color="000000"/>
              <w:right w:val="single" w:sz="4" w:space="0" w:color="000000"/>
            </w:tcBorders>
          </w:tcPr>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Факт бюджета по расходам на 2024 год, всего</w:t>
            </w:r>
          </w:p>
        </w:tc>
        <w:tc>
          <w:tcPr>
            <w:tcW w:w="1097" w:type="dxa"/>
            <w:tcBorders>
              <w:top w:val="single" w:sz="4" w:space="0" w:color="000000"/>
              <w:left w:val="nil"/>
              <w:bottom w:val="single" w:sz="4" w:space="0" w:color="000000"/>
              <w:right w:val="single" w:sz="4" w:space="0" w:color="000000"/>
            </w:tcBorders>
          </w:tcPr>
          <w:p w:rsidR="00FF1898" w:rsidRPr="00FF1898" w:rsidRDefault="00FF1898" w:rsidP="00FF1898">
            <w:pPr>
              <w:widowControl/>
              <w:jc w:val="center"/>
              <w:rPr>
                <w:rFonts w:ascii="Courier New" w:eastAsia="Times New Roman" w:hAnsi="Courier New" w:cs="Courier New"/>
                <w:b/>
                <w:bCs/>
                <w:sz w:val="22"/>
                <w:szCs w:val="22"/>
                <w:lang w:bidi="ar-SA"/>
              </w:rPr>
            </w:pPr>
          </w:p>
          <w:p w:rsidR="00FF1898" w:rsidRPr="00FF1898" w:rsidRDefault="00FF1898" w:rsidP="00FF1898">
            <w:pPr>
              <w:widowControl/>
              <w:jc w:val="center"/>
              <w:rPr>
                <w:rFonts w:ascii="Courier New" w:eastAsia="Times New Roman" w:hAnsi="Courier New" w:cs="Courier New"/>
                <w:b/>
                <w:bCs/>
                <w:sz w:val="22"/>
                <w:szCs w:val="22"/>
                <w:lang w:bidi="ar-SA"/>
              </w:rPr>
            </w:pPr>
          </w:p>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 исполнения</w:t>
            </w:r>
          </w:p>
        </w:tc>
      </w:tr>
      <w:tr w:rsidR="00FF1898" w:rsidRPr="00FF1898" w:rsidTr="00C507D7">
        <w:trPr>
          <w:trHeight w:val="255"/>
        </w:trPr>
        <w:tc>
          <w:tcPr>
            <w:tcW w:w="4253" w:type="dxa"/>
            <w:tcBorders>
              <w:top w:val="nil"/>
              <w:left w:val="single" w:sz="4" w:space="0" w:color="000000"/>
              <w:bottom w:val="single" w:sz="4" w:space="0" w:color="000000"/>
              <w:right w:val="single" w:sz="4" w:space="0" w:color="000000"/>
            </w:tcBorders>
            <w:shd w:val="clear" w:color="auto" w:fill="auto"/>
            <w:hideMark/>
          </w:tcPr>
          <w:p w:rsidR="00FF1898" w:rsidRPr="00FF1898" w:rsidRDefault="00FF1898" w:rsidP="00FF1898">
            <w:pPr>
              <w:widowControl/>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ОБЩЕГОСУДАРСТВЕННЫЕ ВОПРОСЫ</w:t>
            </w:r>
          </w:p>
        </w:tc>
        <w:tc>
          <w:tcPr>
            <w:tcW w:w="1119"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0100</w:t>
            </w:r>
          </w:p>
        </w:tc>
        <w:tc>
          <w:tcPr>
            <w:tcW w:w="1653"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7 825,39</w:t>
            </w:r>
          </w:p>
        </w:tc>
        <w:tc>
          <w:tcPr>
            <w:tcW w:w="1418" w:type="dxa"/>
            <w:tcBorders>
              <w:top w:val="nil"/>
              <w:left w:val="nil"/>
              <w:bottom w:val="single" w:sz="4" w:space="0" w:color="000000"/>
              <w:right w:val="single" w:sz="4" w:space="0" w:color="000000"/>
            </w:tcBorders>
          </w:tcPr>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7 540,38</w:t>
            </w:r>
          </w:p>
        </w:tc>
        <w:tc>
          <w:tcPr>
            <w:tcW w:w="1097" w:type="dxa"/>
            <w:tcBorders>
              <w:top w:val="nil"/>
              <w:left w:val="nil"/>
              <w:bottom w:val="single" w:sz="4" w:space="0" w:color="000000"/>
              <w:right w:val="single" w:sz="4" w:space="0" w:color="000000"/>
            </w:tcBorders>
          </w:tcPr>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96,36</w:t>
            </w:r>
          </w:p>
        </w:tc>
      </w:tr>
      <w:tr w:rsidR="00FF1898" w:rsidRPr="00FF1898" w:rsidTr="00C507D7">
        <w:trPr>
          <w:trHeight w:val="510"/>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FF1898" w:rsidRPr="00FF1898" w:rsidRDefault="00FF1898" w:rsidP="00FF1898">
            <w:pPr>
              <w:widowControl/>
              <w:jc w:val="both"/>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Функционирование высшего должностного лица субъекта Российской Федерации и муниципального образования</w:t>
            </w:r>
          </w:p>
        </w:tc>
        <w:tc>
          <w:tcPr>
            <w:tcW w:w="1119"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0102</w:t>
            </w:r>
          </w:p>
        </w:tc>
        <w:tc>
          <w:tcPr>
            <w:tcW w:w="1653"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1 400,89</w:t>
            </w:r>
          </w:p>
        </w:tc>
        <w:tc>
          <w:tcPr>
            <w:tcW w:w="1418" w:type="dxa"/>
            <w:tcBorders>
              <w:top w:val="nil"/>
              <w:left w:val="nil"/>
              <w:bottom w:val="single" w:sz="4" w:space="0" w:color="000000"/>
              <w:right w:val="single" w:sz="4" w:space="0" w:color="000000"/>
            </w:tcBorders>
          </w:tcPr>
          <w:p w:rsidR="00FF1898" w:rsidRPr="00FF1898" w:rsidRDefault="00FF1898" w:rsidP="00FF1898">
            <w:pPr>
              <w:widowControl/>
              <w:jc w:val="center"/>
              <w:rPr>
                <w:rFonts w:ascii="Courier New" w:eastAsia="Times New Roman" w:hAnsi="Courier New" w:cs="Courier New"/>
                <w:sz w:val="22"/>
                <w:szCs w:val="22"/>
                <w:lang w:bidi="ar-SA"/>
              </w:rPr>
            </w:pPr>
          </w:p>
          <w:p w:rsidR="00FF1898" w:rsidRPr="00FF1898" w:rsidRDefault="00FF1898" w:rsidP="00FF1898">
            <w:pPr>
              <w:widowControl/>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1 400,89</w:t>
            </w:r>
          </w:p>
        </w:tc>
        <w:tc>
          <w:tcPr>
            <w:tcW w:w="1097" w:type="dxa"/>
            <w:tcBorders>
              <w:top w:val="nil"/>
              <w:left w:val="nil"/>
              <w:bottom w:val="single" w:sz="4" w:space="0" w:color="000000"/>
              <w:right w:val="single" w:sz="4" w:space="0" w:color="000000"/>
            </w:tcBorders>
          </w:tcPr>
          <w:p w:rsidR="00FF1898" w:rsidRPr="00FF1898" w:rsidRDefault="00FF1898" w:rsidP="00FF1898">
            <w:pPr>
              <w:widowControl/>
              <w:jc w:val="center"/>
              <w:rPr>
                <w:rFonts w:ascii="Courier New" w:eastAsia="Times New Roman" w:hAnsi="Courier New" w:cs="Courier New"/>
                <w:sz w:val="22"/>
                <w:szCs w:val="22"/>
                <w:lang w:bidi="ar-SA"/>
              </w:rPr>
            </w:pPr>
          </w:p>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100,00</w:t>
            </w:r>
          </w:p>
        </w:tc>
      </w:tr>
      <w:tr w:rsidR="00FF1898" w:rsidRPr="00FF1898" w:rsidTr="00C507D7">
        <w:trPr>
          <w:trHeight w:val="1020"/>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FF1898" w:rsidRPr="00FF1898" w:rsidRDefault="00FF1898" w:rsidP="00FF1898">
            <w:pPr>
              <w:widowControl/>
              <w:jc w:val="both"/>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19"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0104</w:t>
            </w:r>
          </w:p>
        </w:tc>
        <w:tc>
          <w:tcPr>
            <w:tcW w:w="1653"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5 236,24</w:t>
            </w:r>
          </w:p>
        </w:tc>
        <w:tc>
          <w:tcPr>
            <w:tcW w:w="1418" w:type="dxa"/>
            <w:tcBorders>
              <w:top w:val="nil"/>
              <w:left w:val="nil"/>
              <w:bottom w:val="single" w:sz="4" w:space="0" w:color="000000"/>
              <w:right w:val="single" w:sz="4" w:space="0" w:color="000000"/>
            </w:tcBorders>
          </w:tcPr>
          <w:p w:rsidR="00FF1898" w:rsidRPr="00FF1898" w:rsidRDefault="00FF1898" w:rsidP="00FF1898">
            <w:pPr>
              <w:widowControl/>
              <w:jc w:val="center"/>
              <w:rPr>
                <w:rFonts w:ascii="Courier New" w:eastAsia="Times New Roman" w:hAnsi="Courier New" w:cs="Courier New"/>
                <w:sz w:val="22"/>
                <w:szCs w:val="22"/>
                <w:lang w:bidi="ar-SA"/>
              </w:rPr>
            </w:pPr>
          </w:p>
          <w:p w:rsidR="00FF1898" w:rsidRPr="00FF1898" w:rsidRDefault="00FF1898" w:rsidP="00FF1898">
            <w:pPr>
              <w:widowControl/>
              <w:jc w:val="center"/>
              <w:rPr>
                <w:rFonts w:ascii="Courier New" w:eastAsia="Times New Roman" w:hAnsi="Courier New" w:cs="Courier New"/>
                <w:sz w:val="22"/>
                <w:szCs w:val="22"/>
                <w:lang w:bidi="ar-SA"/>
              </w:rPr>
            </w:pPr>
          </w:p>
          <w:p w:rsidR="00FF1898" w:rsidRPr="00FF1898" w:rsidRDefault="00FF1898" w:rsidP="00FF1898">
            <w:pPr>
              <w:widowControl/>
              <w:jc w:val="center"/>
              <w:rPr>
                <w:rFonts w:ascii="Courier New" w:eastAsia="Times New Roman" w:hAnsi="Courier New" w:cs="Courier New"/>
                <w:sz w:val="22"/>
                <w:szCs w:val="22"/>
                <w:lang w:bidi="ar-SA"/>
              </w:rPr>
            </w:pPr>
          </w:p>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4 951,23</w:t>
            </w:r>
          </w:p>
        </w:tc>
        <w:tc>
          <w:tcPr>
            <w:tcW w:w="1097" w:type="dxa"/>
            <w:tcBorders>
              <w:top w:val="nil"/>
              <w:left w:val="nil"/>
              <w:bottom w:val="single" w:sz="4" w:space="0" w:color="000000"/>
              <w:right w:val="single" w:sz="4" w:space="0" w:color="000000"/>
            </w:tcBorders>
          </w:tcPr>
          <w:p w:rsidR="00FF1898" w:rsidRPr="00FF1898" w:rsidRDefault="00FF1898" w:rsidP="00FF1898">
            <w:pPr>
              <w:widowControl/>
              <w:jc w:val="center"/>
              <w:rPr>
                <w:rFonts w:ascii="Courier New" w:eastAsia="Times New Roman" w:hAnsi="Courier New" w:cs="Courier New"/>
                <w:sz w:val="22"/>
                <w:szCs w:val="22"/>
                <w:lang w:bidi="ar-SA"/>
              </w:rPr>
            </w:pPr>
          </w:p>
          <w:p w:rsidR="00FF1898" w:rsidRPr="00FF1898" w:rsidRDefault="00FF1898" w:rsidP="00FF1898">
            <w:pPr>
              <w:widowControl/>
              <w:jc w:val="center"/>
              <w:rPr>
                <w:rFonts w:ascii="Courier New" w:eastAsia="Times New Roman" w:hAnsi="Courier New" w:cs="Courier New"/>
                <w:sz w:val="22"/>
                <w:szCs w:val="22"/>
                <w:lang w:bidi="ar-SA"/>
              </w:rPr>
            </w:pPr>
          </w:p>
          <w:p w:rsidR="00FF1898" w:rsidRPr="00FF1898" w:rsidRDefault="00FF1898" w:rsidP="00FF1898">
            <w:pPr>
              <w:widowControl/>
              <w:jc w:val="center"/>
              <w:rPr>
                <w:rFonts w:ascii="Courier New" w:eastAsia="Times New Roman" w:hAnsi="Courier New" w:cs="Courier New"/>
                <w:sz w:val="22"/>
                <w:szCs w:val="22"/>
                <w:lang w:bidi="ar-SA"/>
              </w:rPr>
            </w:pPr>
          </w:p>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94,56</w:t>
            </w:r>
          </w:p>
        </w:tc>
      </w:tr>
      <w:tr w:rsidR="00FF1898" w:rsidRPr="00FF1898" w:rsidTr="00C507D7">
        <w:trPr>
          <w:trHeight w:val="765"/>
        </w:trPr>
        <w:tc>
          <w:tcPr>
            <w:tcW w:w="4253" w:type="dxa"/>
            <w:tcBorders>
              <w:top w:val="nil"/>
              <w:left w:val="single" w:sz="4" w:space="0" w:color="000000"/>
              <w:bottom w:val="single" w:sz="4" w:space="0" w:color="000000"/>
              <w:right w:val="single" w:sz="4" w:space="0" w:color="000000"/>
            </w:tcBorders>
            <w:shd w:val="clear" w:color="auto" w:fill="auto"/>
            <w:hideMark/>
          </w:tcPr>
          <w:p w:rsidR="00FF1898" w:rsidRPr="00FF1898" w:rsidRDefault="00FF1898" w:rsidP="00FF1898">
            <w:pPr>
              <w:widowControl/>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Обеспечение деятельности финансовых, налоговых и таможенных органов и органов финансового (финансово-бюджетного) надзора</w:t>
            </w:r>
          </w:p>
        </w:tc>
        <w:tc>
          <w:tcPr>
            <w:tcW w:w="1119"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0106</w:t>
            </w:r>
          </w:p>
        </w:tc>
        <w:tc>
          <w:tcPr>
            <w:tcW w:w="1653"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1 187,56</w:t>
            </w:r>
          </w:p>
        </w:tc>
        <w:tc>
          <w:tcPr>
            <w:tcW w:w="1418" w:type="dxa"/>
            <w:tcBorders>
              <w:top w:val="nil"/>
              <w:left w:val="nil"/>
              <w:bottom w:val="single" w:sz="4" w:space="0" w:color="000000"/>
              <w:right w:val="single" w:sz="4" w:space="0" w:color="000000"/>
            </w:tcBorders>
          </w:tcPr>
          <w:p w:rsidR="00FF1898" w:rsidRPr="00FF1898" w:rsidRDefault="00FF1898" w:rsidP="00FF1898">
            <w:pPr>
              <w:widowControl/>
              <w:jc w:val="center"/>
              <w:rPr>
                <w:rFonts w:ascii="Courier New" w:eastAsia="Times New Roman" w:hAnsi="Courier New" w:cs="Courier New"/>
                <w:sz w:val="22"/>
                <w:szCs w:val="22"/>
                <w:lang w:bidi="ar-SA"/>
              </w:rPr>
            </w:pPr>
          </w:p>
          <w:p w:rsidR="00FF1898" w:rsidRPr="00FF1898" w:rsidRDefault="00FF1898" w:rsidP="00FF1898">
            <w:pPr>
              <w:widowControl/>
              <w:jc w:val="center"/>
              <w:rPr>
                <w:rFonts w:ascii="Courier New" w:eastAsia="Times New Roman" w:hAnsi="Courier New" w:cs="Courier New"/>
                <w:sz w:val="22"/>
                <w:szCs w:val="22"/>
                <w:lang w:bidi="ar-SA"/>
              </w:rPr>
            </w:pPr>
          </w:p>
          <w:p w:rsidR="00FF1898" w:rsidRPr="00FF1898" w:rsidRDefault="00FF1898" w:rsidP="00FF1898">
            <w:pPr>
              <w:widowControl/>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1 187,56</w:t>
            </w:r>
          </w:p>
        </w:tc>
        <w:tc>
          <w:tcPr>
            <w:tcW w:w="1097" w:type="dxa"/>
            <w:tcBorders>
              <w:top w:val="nil"/>
              <w:left w:val="nil"/>
              <w:bottom w:val="single" w:sz="4" w:space="0" w:color="000000"/>
              <w:right w:val="single" w:sz="4" w:space="0" w:color="000000"/>
            </w:tcBorders>
          </w:tcPr>
          <w:p w:rsidR="00FF1898" w:rsidRPr="00FF1898" w:rsidRDefault="00FF1898" w:rsidP="00FF1898">
            <w:pPr>
              <w:widowControl/>
              <w:jc w:val="center"/>
              <w:rPr>
                <w:rFonts w:ascii="Courier New" w:eastAsia="Times New Roman" w:hAnsi="Courier New" w:cs="Courier New"/>
                <w:sz w:val="22"/>
                <w:szCs w:val="22"/>
                <w:lang w:bidi="ar-SA"/>
              </w:rPr>
            </w:pPr>
          </w:p>
          <w:p w:rsidR="00FF1898" w:rsidRPr="00FF1898" w:rsidRDefault="00FF1898" w:rsidP="00FF1898">
            <w:pPr>
              <w:widowControl/>
              <w:jc w:val="center"/>
              <w:rPr>
                <w:rFonts w:ascii="Courier New" w:eastAsia="Times New Roman" w:hAnsi="Courier New" w:cs="Courier New"/>
                <w:sz w:val="22"/>
                <w:szCs w:val="22"/>
                <w:lang w:bidi="ar-SA"/>
              </w:rPr>
            </w:pPr>
          </w:p>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100,00</w:t>
            </w:r>
          </w:p>
        </w:tc>
      </w:tr>
      <w:tr w:rsidR="00FF1898" w:rsidRPr="00FF1898" w:rsidTr="00C507D7">
        <w:trPr>
          <w:trHeight w:val="255"/>
        </w:trPr>
        <w:tc>
          <w:tcPr>
            <w:tcW w:w="4253" w:type="dxa"/>
            <w:tcBorders>
              <w:top w:val="nil"/>
              <w:left w:val="single" w:sz="4" w:space="0" w:color="000000"/>
              <w:bottom w:val="single" w:sz="4" w:space="0" w:color="000000"/>
              <w:right w:val="single" w:sz="4" w:space="0" w:color="000000"/>
            </w:tcBorders>
            <w:shd w:val="clear" w:color="auto" w:fill="auto"/>
            <w:hideMark/>
          </w:tcPr>
          <w:p w:rsidR="00FF1898" w:rsidRPr="00FF1898" w:rsidRDefault="00FF1898" w:rsidP="00FF1898">
            <w:pPr>
              <w:widowControl/>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lastRenderedPageBreak/>
              <w:t>Другие общегосударственные вопросы</w:t>
            </w:r>
          </w:p>
        </w:tc>
        <w:tc>
          <w:tcPr>
            <w:tcW w:w="1119"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0113</w:t>
            </w:r>
          </w:p>
        </w:tc>
        <w:tc>
          <w:tcPr>
            <w:tcW w:w="1653"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0,70</w:t>
            </w:r>
          </w:p>
        </w:tc>
        <w:tc>
          <w:tcPr>
            <w:tcW w:w="1418" w:type="dxa"/>
            <w:tcBorders>
              <w:top w:val="nil"/>
              <w:left w:val="nil"/>
              <w:bottom w:val="single" w:sz="4" w:space="0" w:color="000000"/>
              <w:right w:val="single" w:sz="4" w:space="0" w:color="000000"/>
            </w:tcBorders>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0,70</w:t>
            </w:r>
          </w:p>
        </w:tc>
        <w:tc>
          <w:tcPr>
            <w:tcW w:w="1097" w:type="dxa"/>
            <w:tcBorders>
              <w:top w:val="nil"/>
              <w:left w:val="nil"/>
              <w:bottom w:val="single" w:sz="4" w:space="0" w:color="000000"/>
              <w:right w:val="single" w:sz="4" w:space="0" w:color="000000"/>
            </w:tcBorders>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100,00</w:t>
            </w:r>
          </w:p>
        </w:tc>
      </w:tr>
      <w:tr w:rsidR="00FF1898" w:rsidRPr="00FF1898" w:rsidTr="00C507D7">
        <w:trPr>
          <w:trHeight w:val="255"/>
        </w:trPr>
        <w:tc>
          <w:tcPr>
            <w:tcW w:w="4253" w:type="dxa"/>
            <w:tcBorders>
              <w:top w:val="nil"/>
              <w:left w:val="single" w:sz="4" w:space="0" w:color="000000"/>
              <w:bottom w:val="single" w:sz="4" w:space="0" w:color="000000"/>
              <w:right w:val="single" w:sz="4" w:space="0" w:color="000000"/>
            </w:tcBorders>
            <w:shd w:val="clear" w:color="auto" w:fill="auto"/>
            <w:hideMark/>
          </w:tcPr>
          <w:p w:rsidR="00FF1898" w:rsidRPr="00FF1898" w:rsidRDefault="00FF1898" w:rsidP="00FF1898">
            <w:pPr>
              <w:widowControl/>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НАЦИОНАЛЬНАЯ ОБОРОНА</w:t>
            </w:r>
          </w:p>
        </w:tc>
        <w:tc>
          <w:tcPr>
            <w:tcW w:w="1119"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0200</w:t>
            </w:r>
          </w:p>
        </w:tc>
        <w:tc>
          <w:tcPr>
            <w:tcW w:w="1653"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210,10</w:t>
            </w:r>
          </w:p>
        </w:tc>
        <w:tc>
          <w:tcPr>
            <w:tcW w:w="1418" w:type="dxa"/>
            <w:tcBorders>
              <w:top w:val="nil"/>
              <w:left w:val="nil"/>
              <w:bottom w:val="single" w:sz="4" w:space="0" w:color="000000"/>
              <w:right w:val="single" w:sz="4" w:space="0" w:color="000000"/>
            </w:tcBorders>
          </w:tcPr>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210,10</w:t>
            </w:r>
          </w:p>
        </w:tc>
        <w:tc>
          <w:tcPr>
            <w:tcW w:w="1097" w:type="dxa"/>
            <w:tcBorders>
              <w:top w:val="nil"/>
              <w:left w:val="nil"/>
              <w:bottom w:val="single" w:sz="4" w:space="0" w:color="000000"/>
              <w:right w:val="single" w:sz="4" w:space="0" w:color="000000"/>
            </w:tcBorders>
          </w:tcPr>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100,00</w:t>
            </w:r>
          </w:p>
        </w:tc>
      </w:tr>
      <w:tr w:rsidR="00FF1898" w:rsidRPr="00FF1898" w:rsidTr="00C507D7">
        <w:trPr>
          <w:trHeight w:val="255"/>
        </w:trPr>
        <w:tc>
          <w:tcPr>
            <w:tcW w:w="4253" w:type="dxa"/>
            <w:tcBorders>
              <w:top w:val="nil"/>
              <w:left w:val="single" w:sz="4" w:space="0" w:color="000000"/>
              <w:bottom w:val="single" w:sz="4" w:space="0" w:color="000000"/>
              <w:right w:val="single" w:sz="4" w:space="0" w:color="000000"/>
            </w:tcBorders>
            <w:shd w:val="clear" w:color="auto" w:fill="auto"/>
            <w:hideMark/>
          </w:tcPr>
          <w:p w:rsidR="00FF1898" w:rsidRPr="00FF1898" w:rsidRDefault="00FF1898" w:rsidP="00FF1898">
            <w:pPr>
              <w:widowControl/>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Мобилизационная и вневойсковая подготовка</w:t>
            </w:r>
          </w:p>
        </w:tc>
        <w:tc>
          <w:tcPr>
            <w:tcW w:w="1119"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0203</w:t>
            </w:r>
          </w:p>
        </w:tc>
        <w:tc>
          <w:tcPr>
            <w:tcW w:w="1653"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210,10</w:t>
            </w:r>
          </w:p>
        </w:tc>
        <w:tc>
          <w:tcPr>
            <w:tcW w:w="1418" w:type="dxa"/>
            <w:tcBorders>
              <w:top w:val="nil"/>
              <w:left w:val="nil"/>
              <w:bottom w:val="single" w:sz="4" w:space="0" w:color="000000"/>
              <w:right w:val="single" w:sz="4" w:space="0" w:color="000000"/>
            </w:tcBorders>
          </w:tcPr>
          <w:p w:rsidR="00FF1898" w:rsidRPr="00FF1898" w:rsidRDefault="00FF1898" w:rsidP="00FF1898">
            <w:pPr>
              <w:widowControl/>
              <w:jc w:val="center"/>
              <w:rPr>
                <w:rFonts w:ascii="Courier New" w:eastAsia="Times New Roman" w:hAnsi="Courier New" w:cs="Courier New"/>
                <w:sz w:val="22"/>
                <w:szCs w:val="22"/>
                <w:lang w:bidi="ar-SA"/>
              </w:rPr>
            </w:pPr>
          </w:p>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210,10</w:t>
            </w:r>
          </w:p>
        </w:tc>
        <w:tc>
          <w:tcPr>
            <w:tcW w:w="1097" w:type="dxa"/>
            <w:tcBorders>
              <w:top w:val="nil"/>
              <w:left w:val="nil"/>
              <w:bottom w:val="single" w:sz="4" w:space="0" w:color="000000"/>
              <w:right w:val="single" w:sz="4" w:space="0" w:color="000000"/>
            </w:tcBorders>
          </w:tcPr>
          <w:p w:rsidR="00FF1898" w:rsidRPr="00FF1898" w:rsidRDefault="00FF1898" w:rsidP="00FF1898">
            <w:pPr>
              <w:widowControl/>
              <w:jc w:val="center"/>
              <w:rPr>
                <w:rFonts w:ascii="Courier New" w:eastAsia="Times New Roman" w:hAnsi="Courier New" w:cs="Courier New"/>
                <w:sz w:val="22"/>
                <w:szCs w:val="22"/>
                <w:lang w:bidi="ar-SA"/>
              </w:rPr>
            </w:pPr>
          </w:p>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100,00</w:t>
            </w:r>
          </w:p>
          <w:p w:rsidR="00FF1898" w:rsidRPr="00FF1898" w:rsidRDefault="00FF1898" w:rsidP="00FF1898">
            <w:pPr>
              <w:widowControl/>
              <w:jc w:val="center"/>
              <w:rPr>
                <w:rFonts w:ascii="Courier New" w:eastAsia="Times New Roman" w:hAnsi="Courier New" w:cs="Courier New"/>
                <w:sz w:val="22"/>
                <w:szCs w:val="22"/>
                <w:lang w:bidi="ar-SA"/>
              </w:rPr>
            </w:pPr>
          </w:p>
        </w:tc>
      </w:tr>
      <w:tr w:rsidR="00FF1898" w:rsidRPr="00FF1898" w:rsidTr="00C507D7">
        <w:trPr>
          <w:trHeight w:val="585"/>
        </w:trPr>
        <w:tc>
          <w:tcPr>
            <w:tcW w:w="4253" w:type="dxa"/>
            <w:tcBorders>
              <w:top w:val="nil"/>
              <w:left w:val="single" w:sz="4" w:space="0" w:color="000000"/>
              <w:bottom w:val="single" w:sz="4" w:space="0" w:color="000000"/>
              <w:right w:val="single" w:sz="4" w:space="0" w:color="000000"/>
            </w:tcBorders>
            <w:shd w:val="clear" w:color="auto" w:fill="auto"/>
            <w:hideMark/>
          </w:tcPr>
          <w:p w:rsidR="00FF1898" w:rsidRPr="00FF1898" w:rsidRDefault="00FF1898" w:rsidP="00FF1898">
            <w:pPr>
              <w:widowControl/>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НАЦИОНАЛЬНАЯ БЕЗОПАСНОСТЬ И ПРАВООХРАНИТЕЛЬНАЯ ДЕЯТЕЛЬНОСТЬ</w:t>
            </w:r>
          </w:p>
        </w:tc>
        <w:tc>
          <w:tcPr>
            <w:tcW w:w="1119"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0300</w:t>
            </w:r>
          </w:p>
        </w:tc>
        <w:tc>
          <w:tcPr>
            <w:tcW w:w="1653"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7,27</w:t>
            </w:r>
          </w:p>
        </w:tc>
        <w:tc>
          <w:tcPr>
            <w:tcW w:w="1418" w:type="dxa"/>
            <w:tcBorders>
              <w:top w:val="nil"/>
              <w:left w:val="nil"/>
              <w:bottom w:val="single" w:sz="4" w:space="0" w:color="000000"/>
              <w:right w:val="single" w:sz="4" w:space="0" w:color="000000"/>
            </w:tcBorders>
          </w:tcPr>
          <w:p w:rsidR="00FF1898" w:rsidRPr="00FF1898" w:rsidRDefault="00FF1898" w:rsidP="00FF1898">
            <w:pPr>
              <w:widowControl/>
              <w:jc w:val="center"/>
              <w:rPr>
                <w:rFonts w:ascii="Courier New" w:eastAsia="Times New Roman" w:hAnsi="Courier New" w:cs="Courier New"/>
                <w:b/>
                <w:bCs/>
                <w:sz w:val="22"/>
                <w:szCs w:val="22"/>
                <w:lang w:bidi="ar-SA"/>
              </w:rPr>
            </w:pPr>
          </w:p>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7,27</w:t>
            </w:r>
          </w:p>
        </w:tc>
        <w:tc>
          <w:tcPr>
            <w:tcW w:w="1097" w:type="dxa"/>
            <w:tcBorders>
              <w:top w:val="nil"/>
              <w:left w:val="nil"/>
              <w:bottom w:val="single" w:sz="4" w:space="0" w:color="000000"/>
              <w:right w:val="single" w:sz="4" w:space="0" w:color="000000"/>
            </w:tcBorders>
          </w:tcPr>
          <w:p w:rsidR="00FF1898" w:rsidRPr="00FF1898" w:rsidRDefault="00FF1898" w:rsidP="00FF1898">
            <w:pPr>
              <w:widowControl/>
              <w:jc w:val="center"/>
              <w:rPr>
                <w:rFonts w:ascii="Courier New" w:eastAsia="Times New Roman" w:hAnsi="Courier New" w:cs="Courier New"/>
                <w:b/>
                <w:bCs/>
                <w:sz w:val="22"/>
                <w:szCs w:val="22"/>
                <w:lang w:bidi="ar-SA"/>
              </w:rPr>
            </w:pPr>
          </w:p>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100,00</w:t>
            </w:r>
          </w:p>
        </w:tc>
      </w:tr>
      <w:tr w:rsidR="00FF1898" w:rsidRPr="00FF1898" w:rsidTr="00C507D7">
        <w:trPr>
          <w:trHeight w:val="570"/>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FF1898" w:rsidRPr="00FF1898" w:rsidRDefault="00FF1898" w:rsidP="00FF1898">
            <w:pPr>
              <w:widowControl/>
              <w:jc w:val="both"/>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Защита населения и территории от чрезвычайных ситуаций природного и техногенного характера, гражданская оборона</w:t>
            </w:r>
          </w:p>
        </w:tc>
        <w:tc>
          <w:tcPr>
            <w:tcW w:w="1119" w:type="dxa"/>
            <w:tcBorders>
              <w:top w:val="nil"/>
              <w:left w:val="nil"/>
              <w:bottom w:val="single" w:sz="4" w:space="0" w:color="auto"/>
              <w:right w:val="single" w:sz="4" w:space="0" w:color="auto"/>
            </w:tcBorders>
            <w:shd w:val="clear" w:color="auto" w:fill="auto"/>
            <w:vAlign w:val="center"/>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0310</w:t>
            </w:r>
          </w:p>
        </w:tc>
        <w:tc>
          <w:tcPr>
            <w:tcW w:w="1653"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7,27</w:t>
            </w:r>
          </w:p>
        </w:tc>
        <w:tc>
          <w:tcPr>
            <w:tcW w:w="1418" w:type="dxa"/>
            <w:tcBorders>
              <w:top w:val="nil"/>
              <w:left w:val="nil"/>
              <w:bottom w:val="single" w:sz="4" w:space="0" w:color="000000"/>
              <w:right w:val="single" w:sz="4" w:space="0" w:color="000000"/>
            </w:tcBorders>
          </w:tcPr>
          <w:p w:rsidR="00FF1898" w:rsidRPr="00FF1898" w:rsidRDefault="00FF1898" w:rsidP="00FF1898">
            <w:pPr>
              <w:widowControl/>
              <w:jc w:val="center"/>
              <w:rPr>
                <w:rFonts w:ascii="Courier New" w:eastAsia="Times New Roman" w:hAnsi="Courier New" w:cs="Courier New"/>
                <w:sz w:val="22"/>
                <w:szCs w:val="22"/>
                <w:lang w:bidi="ar-SA"/>
              </w:rPr>
            </w:pPr>
          </w:p>
          <w:p w:rsidR="00FF1898" w:rsidRPr="00FF1898" w:rsidRDefault="00FF1898" w:rsidP="00FF1898">
            <w:pPr>
              <w:widowControl/>
              <w:jc w:val="center"/>
              <w:rPr>
                <w:rFonts w:ascii="Courier New" w:eastAsia="Times New Roman" w:hAnsi="Courier New" w:cs="Courier New"/>
                <w:sz w:val="22"/>
                <w:szCs w:val="22"/>
                <w:lang w:bidi="ar-SA"/>
              </w:rPr>
            </w:pPr>
          </w:p>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7,27</w:t>
            </w:r>
          </w:p>
        </w:tc>
        <w:tc>
          <w:tcPr>
            <w:tcW w:w="1097" w:type="dxa"/>
            <w:tcBorders>
              <w:top w:val="nil"/>
              <w:left w:val="nil"/>
              <w:bottom w:val="single" w:sz="4" w:space="0" w:color="000000"/>
              <w:right w:val="single" w:sz="4" w:space="0" w:color="000000"/>
            </w:tcBorders>
          </w:tcPr>
          <w:p w:rsidR="00FF1898" w:rsidRPr="00FF1898" w:rsidRDefault="00FF1898" w:rsidP="00FF1898">
            <w:pPr>
              <w:widowControl/>
              <w:jc w:val="center"/>
              <w:rPr>
                <w:rFonts w:ascii="Courier New" w:eastAsia="Times New Roman" w:hAnsi="Courier New" w:cs="Courier New"/>
                <w:sz w:val="22"/>
                <w:szCs w:val="22"/>
                <w:lang w:bidi="ar-SA"/>
              </w:rPr>
            </w:pPr>
          </w:p>
          <w:p w:rsidR="00FF1898" w:rsidRPr="00FF1898" w:rsidRDefault="00FF1898" w:rsidP="00FF1898">
            <w:pPr>
              <w:widowControl/>
              <w:jc w:val="center"/>
              <w:rPr>
                <w:rFonts w:ascii="Courier New" w:eastAsia="Times New Roman" w:hAnsi="Courier New" w:cs="Courier New"/>
                <w:sz w:val="22"/>
                <w:szCs w:val="22"/>
                <w:lang w:bidi="ar-SA"/>
              </w:rPr>
            </w:pPr>
          </w:p>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100,00</w:t>
            </w:r>
          </w:p>
        </w:tc>
      </w:tr>
      <w:tr w:rsidR="00FF1898" w:rsidRPr="00FF1898" w:rsidTr="00C507D7">
        <w:trPr>
          <w:trHeight w:val="570"/>
        </w:trPr>
        <w:tc>
          <w:tcPr>
            <w:tcW w:w="4253" w:type="dxa"/>
            <w:tcBorders>
              <w:top w:val="nil"/>
              <w:left w:val="single" w:sz="4" w:space="0" w:color="auto"/>
              <w:bottom w:val="single" w:sz="4" w:space="0" w:color="auto"/>
              <w:right w:val="single" w:sz="4" w:space="0" w:color="auto"/>
            </w:tcBorders>
            <w:shd w:val="clear" w:color="auto" w:fill="auto"/>
            <w:vAlign w:val="center"/>
          </w:tcPr>
          <w:p w:rsidR="00FF1898" w:rsidRPr="00FF1898" w:rsidRDefault="00FF1898" w:rsidP="00FF1898">
            <w:pPr>
              <w:widowControl/>
              <w:jc w:val="both"/>
              <w:rPr>
                <w:rFonts w:ascii="Courier New" w:eastAsia="Times New Roman" w:hAnsi="Courier New" w:cs="Courier New"/>
                <w:b/>
                <w:color w:val="auto"/>
                <w:sz w:val="22"/>
                <w:szCs w:val="22"/>
                <w:lang w:bidi="ar-SA"/>
              </w:rPr>
            </w:pPr>
            <w:r w:rsidRPr="00FF1898">
              <w:rPr>
                <w:rFonts w:ascii="Courier New" w:eastAsia="Times New Roman" w:hAnsi="Courier New" w:cs="Courier New"/>
                <w:b/>
                <w:color w:val="auto"/>
                <w:sz w:val="22"/>
                <w:szCs w:val="22"/>
                <w:lang w:bidi="ar-SA"/>
              </w:rPr>
              <w:t>НАЦИОНАЛЬНАЯ ЭКОНОМИКА</w:t>
            </w:r>
          </w:p>
        </w:tc>
        <w:tc>
          <w:tcPr>
            <w:tcW w:w="1119" w:type="dxa"/>
            <w:tcBorders>
              <w:top w:val="nil"/>
              <w:left w:val="nil"/>
              <w:bottom w:val="single" w:sz="4" w:space="0" w:color="auto"/>
              <w:right w:val="single" w:sz="4" w:space="0" w:color="auto"/>
            </w:tcBorders>
            <w:shd w:val="clear" w:color="auto" w:fill="auto"/>
            <w:vAlign w:val="center"/>
          </w:tcPr>
          <w:p w:rsidR="00FF1898" w:rsidRPr="00FF1898" w:rsidRDefault="00FF1898" w:rsidP="00FF1898">
            <w:pPr>
              <w:widowControl/>
              <w:jc w:val="center"/>
              <w:rPr>
                <w:rFonts w:ascii="Courier New" w:eastAsia="Times New Roman" w:hAnsi="Courier New" w:cs="Courier New"/>
                <w:b/>
                <w:color w:val="auto"/>
                <w:sz w:val="22"/>
                <w:szCs w:val="22"/>
                <w:lang w:bidi="ar-SA"/>
              </w:rPr>
            </w:pPr>
            <w:r w:rsidRPr="00FF1898">
              <w:rPr>
                <w:rFonts w:ascii="Courier New" w:eastAsia="Times New Roman" w:hAnsi="Courier New" w:cs="Courier New"/>
                <w:b/>
                <w:color w:val="auto"/>
                <w:sz w:val="22"/>
                <w:szCs w:val="22"/>
                <w:lang w:bidi="ar-SA"/>
              </w:rPr>
              <w:t>0400</w:t>
            </w:r>
          </w:p>
        </w:tc>
        <w:tc>
          <w:tcPr>
            <w:tcW w:w="1653" w:type="dxa"/>
            <w:tcBorders>
              <w:top w:val="nil"/>
              <w:left w:val="nil"/>
              <w:bottom w:val="single" w:sz="4" w:space="0" w:color="000000"/>
              <w:right w:val="single" w:sz="4" w:space="0" w:color="000000"/>
            </w:tcBorders>
            <w:shd w:val="clear" w:color="auto" w:fill="auto"/>
            <w:vAlign w:val="center"/>
          </w:tcPr>
          <w:p w:rsidR="00FF1898" w:rsidRPr="00FF1898" w:rsidRDefault="00FF1898" w:rsidP="00FF1898">
            <w:pPr>
              <w:widowControl/>
              <w:jc w:val="center"/>
              <w:rPr>
                <w:rFonts w:ascii="Courier New" w:eastAsia="Times New Roman" w:hAnsi="Courier New" w:cs="Courier New"/>
                <w:b/>
                <w:sz w:val="22"/>
                <w:szCs w:val="22"/>
                <w:lang w:bidi="ar-SA"/>
              </w:rPr>
            </w:pPr>
            <w:r w:rsidRPr="00FF1898">
              <w:rPr>
                <w:rFonts w:ascii="Courier New" w:eastAsia="Times New Roman" w:hAnsi="Courier New" w:cs="Courier New"/>
                <w:b/>
                <w:sz w:val="22"/>
                <w:szCs w:val="22"/>
                <w:lang w:bidi="ar-SA"/>
              </w:rPr>
              <w:t>1 293,50</w:t>
            </w:r>
          </w:p>
        </w:tc>
        <w:tc>
          <w:tcPr>
            <w:tcW w:w="1418" w:type="dxa"/>
            <w:tcBorders>
              <w:top w:val="nil"/>
              <w:left w:val="nil"/>
              <w:bottom w:val="single" w:sz="4" w:space="0" w:color="000000"/>
              <w:right w:val="single" w:sz="4" w:space="0" w:color="000000"/>
            </w:tcBorders>
          </w:tcPr>
          <w:p w:rsidR="00FF1898" w:rsidRPr="00FF1898" w:rsidRDefault="00FF1898" w:rsidP="00FF1898">
            <w:pPr>
              <w:widowControl/>
              <w:jc w:val="center"/>
              <w:rPr>
                <w:rFonts w:ascii="Courier New" w:eastAsia="Times New Roman" w:hAnsi="Courier New" w:cs="Courier New"/>
                <w:b/>
                <w:sz w:val="22"/>
                <w:szCs w:val="22"/>
                <w:lang w:bidi="ar-SA"/>
              </w:rPr>
            </w:pPr>
          </w:p>
          <w:p w:rsidR="00FF1898" w:rsidRPr="00FF1898" w:rsidRDefault="00FF1898" w:rsidP="00FF1898">
            <w:pPr>
              <w:widowControl/>
              <w:jc w:val="center"/>
              <w:rPr>
                <w:rFonts w:ascii="Courier New" w:eastAsia="Times New Roman" w:hAnsi="Courier New" w:cs="Courier New"/>
                <w:b/>
                <w:sz w:val="22"/>
                <w:szCs w:val="22"/>
                <w:lang w:bidi="ar-SA"/>
              </w:rPr>
            </w:pPr>
            <w:r w:rsidRPr="00FF1898">
              <w:rPr>
                <w:rFonts w:ascii="Courier New" w:eastAsia="Times New Roman" w:hAnsi="Courier New" w:cs="Courier New"/>
                <w:b/>
                <w:sz w:val="22"/>
                <w:szCs w:val="22"/>
                <w:lang w:bidi="ar-SA"/>
              </w:rPr>
              <w:t>1 293,50</w:t>
            </w:r>
          </w:p>
        </w:tc>
        <w:tc>
          <w:tcPr>
            <w:tcW w:w="1097" w:type="dxa"/>
            <w:tcBorders>
              <w:top w:val="nil"/>
              <w:left w:val="nil"/>
              <w:bottom w:val="single" w:sz="4" w:space="0" w:color="000000"/>
              <w:right w:val="single" w:sz="4" w:space="0" w:color="000000"/>
            </w:tcBorders>
          </w:tcPr>
          <w:p w:rsidR="00FF1898" w:rsidRPr="00FF1898" w:rsidRDefault="00FF1898" w:rsidP="00FF1898">
            <w:pPr>
              <w:widowControl/>
              <w:jc w:val="center"/>
              <w:rPr>
                <w:rFonts w:ascii="Courier New" w:eastAsia="Times New Roman" w:hAnsi="Courier New" w:cs="Courier New"/>
                <w:b/>
                <w:sz w:val="22"/>
                <w:szCs w:val="22"/>
                <w:lang w:bidi="ar-SA"/>
              </w:rPr>
            </w:pPr>
          </w:p>
          <w:p w:rsidR="00FF1898" w:rsidRPr="00FF1898" w:rsidRDefault="00FF1898" w:rsidP="00FF1898">
            <w:pPr>
              <w:widowControl/>
              <w:jc w:val="center"/>
              <w:rPr>
                <w:rFonts w:ascii="Courier New" w:eastAsia="Times New Roman" w:hAnsi="Courier New" w:cs="Courier New"/>
                <w:b/>
                <w:sz w:val="22"/>
                <w:szCs w:val="22"/>
                <w:lang w:bidi="ar-SA"/>
              </w:rPr>
            </w:pPr>
            <w:r w:rsidRPr="00FF1898">
              <w:rPr>
                <w:rFonts w:ascii="Courier New" w:eastAsia="Times New Roman" w:hAnsi="Courier New" w:cs="Courier New"/>
                <w:b/>
                <w:sz w:val="22"/>
                <w:szCs w:val="22"/>
                <w:lang w:bidi="ar-SA"/>
              </w:rPr>
              <w:t>100,00</w:t>
            </w:r>
          </w:p>
        </w:tc>
      </w:tr>
      <w:tr w:rsidR="00FF1898" w:rsidRPr="00FF1898" w:rsidTr="00C507D7">
        <w:trPr>
          <w:trHeight w:val="570"/>
        </w:trPr>
        <w:tc>
          <w:tcPr>
            <w:tcW w:w="4253" w:type="dxa"/>
            <w:tcBorders>
              <w:top w:val="nil"/>
              <w:left w:val="single" w:sz="4" w:space="0" w:color="auto"/>
              <w:bottom w:val="single" w:sz="4" w:space="0" w:color="auto"/>
              <w:right w:val="single" w:sz="4" w:space="0" w:color="auto"/>
            </w:tcBorders>
            <w:shd w:val="clear" w:color="auto" w:fill="auto"/>
            <w:vAlign w:val="center"/>
          </w:tcPr>
          <w:p w:rsidR="00FF1898" w:rsidRPr="00FF1898" w:rsidRDefault="00FF1898" w:rsidP="00FF1898">
            <w:pPr>
              <w:widowControl/>
              <w:jc w:val="both"/>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Дорожное хозяйство (дорожные фонды)</w:t>
            </w:r>
          </w:p>
        </w:tc>
        <w:tc>
          <w:tcPr>
            <w:tcW w:w="1119" w:type="dxa"/>
            <w:tcBorders>
              <w:top w:val="nil"/>
              <w:left w:val="nil"/>
              <w:bottom w:val="single" w:sz="4" w:space="0" w:color="auto"/>
              <w:right w:val="single" w:sz="4" w:space="0" w:color="auto"/>
            </w:tcBorders>
            <w:shd w:val="clear" w:color="auto" w:fill="auto"/>
            <w:vAlign w:val="center"/>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0409</w:t>
            </w:r>
          </w:p>
        </w:tc>
        <w:tc>
          <w:tcPr>
            <w:tcW w:w="1653" w:type="dxa"/>
            <w:tcBorders>
              <w:top w:val="nil"/>
              <w:left w:val="nil"/>
              <w:bottom w:val="single" w:sz="4" w:space="0" w:color="000000"/>
              <w:right w:val="single" w:sz="4" w:space="0" w:color="000000"/>
            </w:tcBorders>
            <w:shd w:val="clear" w:color="auto" w:fill="auto"/>
            <w:vAlign w:val="center"/>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1 293,50</w:t>
            </w:r>
          </w:p>
        </w:tc>
        <w:tc>
          <w:tcPr>
            <w:tcW w:w="1418" w:type="dxa"/>
            <w:tcBorders>
              <w:top w:val="nil"/>
              <w:left w:val="nil"/>
              <w:bottom w:val="single" w:sz="4" w:space="0" w:color="000000"/>
              <w:right w:val="single" w:sz="4" w:space="0" w:color="000000"/>
            </w:tcBorders>
          </w:tcPr>
          <w:p w:rsidR="00FF1898" w:rsidRPr="00FF1898" w:rsidRDefault="00FF1898" w:rsidP="00FF1898">
            <w:pPr>
              <w:widowControl/>
              <w:jc w:val="center"/>
              <w:rPr>
                <w:rFonts w:ascii="Courier New" w:eastAsia="Times New Roman" w:hAnsi="Courier New" w:cs="Courier New"/>
                <w:sz w:val="22"/>
                <w:szCs w:val="22"/>
                <w:lang w:bidi="ar-SA"/>
              </w:rPr>
            </w:pPr>
          </w:p>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1 293,50</w:t>
            </w:r>
          </w:p>
        </w:tc>
        <w:tc>
          <w:tcPr>
            <w:tcW w:w="1097" w:type="dxa"/>
            <w:tcBorders>
              <w:top w:val="nil"/>
              <w:left w:val="nil"/>
              <w:bottom w:val="single" w:sz="4" w:space="0" w:color="000000"/>
              <w:right w:val="single" w:sz="4" w:space="0" w:color="000000"/>
            </w:tcBorders>
          </w:tcPr>
          <w:p w:rsidR="00FF1898" w:rsidRPr="00FF1898" w:rsidRDefault="00FF1898" w:rsidP="00FF1898">
            <w:pPr>
              <w:widowControl/>
              <w:jc w:val="center"/>
              <w:rPr>
                <w:rFonts w:ascii="Courier New" w:eastAsia="Times New Roman" w:hAnsi="Courier New" w:cs="Courier New"/>
                <w:sz w:val="22"/>
                <w:szCs w:val="22"/>
                <w:lang w:bidi="ar-SA"/>
              </w:rPr>
            </w:pPr>
          </w:p>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100,00</w:t>
            </w:r>
          </w:p>
        </w:tc>
      </w:tr>
      <w:tr w:rsidR="00FF1898" w:rsidRPr="00FF1898" w:rsidTr="00C507D7">
        <w:trPr>
          <w:trHeight w:val="255"/>
        </w:trPr>
        <w:tc>
          <w:tcPr>
            <w:tcW w:w="4253" w:type="dxa"/>
            <w:tcBorders>
              <w:top w:val="nil"/>
              <w:left w:val="single" w:sz="4" w:space="0" w:color="000000"/>
              <w:bottom w:val="single" w:sz="4" w:space="0" w:color="000000"/>
              <w:right w:val="single" w:sz="4" w:space="0" w:color="000000"/>
            </w:tcBorders>
            <w:shd w:val="clear" w:color="auto" w:fill="auto"/>
            <w:hideMark/>
          </w:tcPr>
          <w:p w:rsidR="00FF1898" w:rsidRPr="00FF1898" w:rsidRDefault="00FF1898" w:rsidP="00FF1898">
            <w:pPr>
              <w:widowControl/>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ЖИЛИЩНО-КОММУНАЛЬНОЕ ХОЗЯЙСТВО</w:t>
            </w:r>
          </w:p>
        </w:tc>
        <w:tc>
          <w:tcPr>
            <w:tcW w:w="1119"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0500</w:t>
            </w:r>
          </w:p>
        </w:tc>
        <w:tc>
          <w:tcPr>
            <w:tcW w:w="1653"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888,89</w:t>
            </w:r>
          </w:p>
        </w:tc>
        <w:tc>
          <w:tcPr>
            <w:tcW w:w="1418" w:type="dxa"/>
            <w:tcBorders>
              <w:top w:val="nil"/>
              <w:left w:val="nil"/>
              <w:bottom w:val="single" w:sz="4" w:space="0" w:color="000000"/>
              <w:right w:val="single" w:sz="4" w:space="0" w:color="000000"/>
            </w:tcBorders>
          </w:tcPr>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888,89</w:t>
            </w:r>
          </w:p>
        </w:tc>
        <w:tc>
          <w:tcPr>
            <w:tcW w:w="1097" w:type="dxa"/>
            <w:tcBorders>
              <w:top w:val="nil"/>
              <w:left w:val="nil"/>
              <w:bottom w:val="single" w:sz="4" w:space="0" w:color="000000"/>
              <w:right w:val="single" w:sz="4" w:space="0" w:color="000000"/>
            </w:tcBorders>
          </w:tcPr>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100,00</w:t>
            </w:r>
          </w:p>
        </w:tc>
      </w:tr>
      <w:tr w:rsidR="00FF1898" w:rsidRPr="00FF1898" w:rsidTr="00C507D7">
        <w:trPr>
          <w:trHeight w:val="255"/>
        </w:trPr>
        <w:tc>
          <w:tcPr>
            <w:tcW w:w="4253" w:type="dxa"/>
            <w:tcBorders>
              <w:top w:val="nil"/>
              <w:left w:val="single" w:sz="4" w:space="0" w:color="000000"/>
              <w:bottom w:val="single" w:sz="4" w:space="0" w:color="000000"/>
              <w:right w:val="single" w:sz="4" w:space="0" w:color="000000"/>
            </w:tcBorders>
            <w:shd w:val="clear" w:color="auto" w:fill="auto"/>
            <w:hideMark/>
          </w:tcPr>
          <w:p w:rsidR="00FF1898" w:rsidRPr="00FF1898" w:rsidRDefault="00FF1898" w:rsidP="00FF1898">
            <w:pPr>
              <w:widowControl/>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Коммунальное хозяйство</w:t>
            </w:r>
          </w:p>
        </w:tc>
        <w:tc>
          <w:tcPr>
            <w:tcW w:w="1119"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0502</w:t>
            </w:r>
          </w:p>
        </w:tc>
        <w:tc>
          <w:tcPr>
            <w:tcW w:w="1653"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w:t>
            </w:r>
          </w:p>
        </w:tc>
        <w:tc>
          <w:tcPr>
            <w:tcW w:w="1418" w:type="dxa"/>
            <w:tcBorders>
              <w:top w:val="nil"/>
              <w:left w:val="nil"/>
              <w:bottom w:val="single" w:sz="4" w:space="0" w:color="000000"/>
              <w:right w:val="single" w:sz="4" w:space="0" w:color="000000"/>
            </w:tcBorders>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w:t>
            </w:r>
          </w:p>
        </w:tc>
        <w:tc>
          <w:tcPr>
            <w:tcW w:w="1097" w:type="dxa"/>
            <w:tcBorders>
              <w:top w:val="nil"/>
              <w:left w:val="nil"/>
              <w:bottom w:val="single" w:sz="4" w:space="0" w:color="000000"/>
              <w:right w:val="single" w:sz="4" w:space="0" w:color="000000"/>
            </w:tcBorders>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w:t>
            </w:r>
          </w:p>
        </w:tc>
      </w:tr>
      <w:tr w:rsidR="00FF1898" w:rsidRPr="00FF1898" w:rsidTr="00C507D7">
        <w:trPr>
          <w:trHeight w:val="255"/>
        </w:trPr>
        <w:tc>
          <w:tcPr>
            <w:tcW w:w="4253" w:type="dxa"/>
            <w:tcBorders>
              <w:top w:val="nil"/>
              <w:left w:val="single" w:sz="4" w:space="0" w:color="000000"/>
              <w:bottom w:val="single" w:sz="4" w:space="0" w:color="000000"/>
              <w:right w:val="single" w:sz="4" w:space="0" w:color="000000"/>
            </w:tcBorders>
            <w:shd w:val="clear" w:color="auto" w:fill="auto"/>
            <w:hideMark/>
          </w:tcPr>
          <w:p w:rsidR="00FF1898" w:rsidRPr="00FF1898" w:rsidRDefault="00FF1898" w:rsidP="00FF1898">
            <w:pPr>
              <w:widowControl/>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Благоустройство</w:t>
            </w:r>
          </w:p>
        </w:tc>
        <w:tc>
          <w:tcPr>
            <w:tcW w:w="1119"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0503</w:t>
            </w:r>
          </w:p>
        </w:tc>
        <w:tc>
          <w:tcPr>
            <w:tcW w:w="1653"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888,89</w:t>
            </w:r>
          </w:p>
        </w:tc>
        <w:tc>
          <w:tcPr>
            <w:tcW w:w="1418" w:type="dxa"/>
            <w:tcBorders>
              <w:top w:val="nil"/>
              <w:left w:val="nil"/>
              <w:bottom w:val="single" w:sz="4" w:space="0" w:color="000000"/>
              <w:right w:val="single" w:sz="4" w:space="0" w:color="000000"/>
            </w:tcBorders>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888,89</w:t>
            </w:r>
          </w:p>
        </w:tc>
        <w:tc>
          <w:tcPr>
            <w:tcW w:w="1097" w:type="dxa"/>
            <w:tcBorders>
              <w:top w:val="nil"/>
              <w:left w:val="nil"/>
              <w:bottom w:val="single" w:sz="4" w:space="0" w:color="000000"/>
              <w:right w:val="single" w:sz="4" w:space="0" w:color="000000"/>
            </w:tcBorders>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100,00</w:t>
            </w:r>
          </w:p>
        </w:tc>
      </w:tr>
      <w:tr w:rsidR="00FF1898" w:rsidRPr="00FF1898" w:rsidTr="00C507D7">
        <w:trPr>
          <w:trHeight w:val="255"/>
        </w:trPr>
        <w:tc>
          <w:tcPr>
            <w:tcW w:w="4253" w:type="dxa"/>
            <w:tcBorders>
              <w:top w:val="nil"/>
              <w:left w:val="single" w:sz="4" w:space="0" w:color="000000"/>
              <w:bottom w:val="single" w:sz="4" w:space="0" w:color="000000"/>
              <w:right w:val="single" w:sz="4" w:space="0" w:color="000000"/>
            </w:tcBorders>
            <w:shd w:val="clear" w:color="auto" w:fill="auto"/>
          </w:tcPr>
          <w:p w:rsidR="00FF1898" w:rsidRPr="00FF1898" w:rsidRDefault="00FF1898" w:rsidP="00FF1898">
            <w:pPr>
              <w:widowControl/>
              <w:rPr>
                <w:rFonts w:ascii="Courier New" w:eastAsia="Times New Roman" w:hAnsi="Courier New" w:cs="Courier New"/>
                <w:b/>
                <w:sz w:val="22"/>
                <w:szCs w:val="22"/>
                <w:lang w:bidi="ar-SA"/>
              </w:rPr>
            </w:pPr>
            <w:r w:rsidRPr="00FF1898">
              <w:rPr>
                <w:rFonts w:ascii="Courier New" w:eastAsia="Times New Roman" w:hAnsi="Courier New" w:cs="Courier New"/>
                <w:b/>
                <w:sz w:val="22"/>
                <w:szCs w:val="22"/>
                <w:lang w:bidi="ar-SA"/>
              </w:rPr>
              <w:t>ОХРАНА ОКРУЖАЮЩЕЙ СРЕДЫ</w:t>
            </w:r>
          </w:p>
        </w:tc>
        <w:tc>
          <w:tcPr>
            <w:tcW w:w="1119" w:type="dxa"/>
            <w:tcBorders>
              <w:top w:val="nil"/>
              <w:left w:val="nil"/>
              <w:bottom w:val="single" w:sz="4" w:space="0" w:color="000000"/>
              <w:right w:val="single" w:sz="4" w:space="0" w:color="000000"/>
            </w:tcBorders>
            <w:shd w:val="clear" w:color="auto" w:fill="auto"/>
            <w:vAlign w:val="center"/>
          </w:tcPr>
          <w:p w:rsidR="00FF1898" w:rsidRPr="00FF1898" w:rsidRDefault="00FF1898" w:rsidP="00FF1898">
            <w:pPr>
              <w:widowControl/>
              <w:jc w:val="center"/>
              <w:rPr>
                <w:rFonts w:ascii="Courier New" w:eastAsia="Times New Roman" w:hAnsi="Courier New" w:cs="Courier New"/>
                <w:b/>
                <w:sz w:val="22"/>
                <w:szCs w:val="22"/>
                <w:lang w:bidi="ar-SA"/>
              </w:rPr>
            </w:pPr>
            <w:r w:rsidRPr="00FF1898">
              <w:rPr>
                <w:rFonts w:ascii="Courier New" w:eastAsia="Times New Roman" w:hAnsi="Courier New" w:cs="Courier New"/>
                <w:b/>
                <w:sz w:val="22"/>
                <w:szCs w:val="22"/>
                <w:lang w:bidi="ar-SA"/>
              </w:rPr>
              <w:t>0600</w:t>
            </w:r>
          </w:p>
        </w:tc>
        <w:tc>
          <w:tcPr>
            <w:tcW w:w="1653" w:type="dxa"/>
            <w:tcBorders>
              <w:top w:val="nil"/>
              <w:left w:val="nil"/>
              <w:bottom w:val="single" w:sz="4" w:space="0" w:color="000000"/>
              <w:right w:val="single" w:sz="4" w:space="0" w:color="000000"/>
            </w:tcBorders>
            <w:shd w:val="clear" w:color="auto" w:fill="auto"/>
            <w:vAlign w:val="center"/>
          </w:tcPr>
          <w:p w:rsidR="00FF1898" w:rsidRPr="00FF1898" w:rsidRDefault="00FF1898" w:rsidP="00FF1898">
            <w:pPr>
              <w:widowControl/>
              <w:jc w:val="center"/>
              <w:rPr>
                <w:rFonts w:ascii="Courier New" w:eastAsia="Times New Roman" w:hAnsi="Courier New" w:cs="Courier New"/>
                <w:b/>
                <w:sz w:val="22"/>
                <w:szCs w:val="22"/>
                <w:lang w:bidi="ar-SA"/>
              </w:rPr>
            </w:pPr>
            <w:r w:rsidRPr="00FF1898">
              <w:rPr>
                <w:rFonts w:ascii="Courier New" w:eastAsia="Times New Roman" w:hAnsi="Courier New" w:cs="Courier New"/>
                <w:b/>
                <w:sz w:val="22"/>
                <w:szCs w:val="22"/>
                <w:lang w:bidi="ar-SA"/>
              </w:rPr>
              <w:t>5 240,00</w:t>
            </w:r>
          </w:p>
        </w:tc>
        <w:tc>
          <w:tcPr>
            <w:tcW w:w="1418" w:type="dxa"/>
            <w:tcBorders>
              <w:top w:val="nil"/>
              <w:left w:val="nil"/>
              <w:bottom w:val="single" w:sz="4" w:space="0" w:color="000000"/>
              <w:right w:val="single" w:sz="4" w:space="0" w:color="000000"/>
            </w:tcBorders>
          </w:tcPr>
          <w:p w:rsidR="00FF1898" w:rsidRPr="00FF1898" w:rsidRDefault="00FF1898" w:rsidP="00FF1898">
            <w:pPr>
              <w:widowControl/>
              <w:jc w:val="center"/>
              <w:rPr>
                <w:rFonts w:ascii="Courier New" w:eastAsia="Times New Roman" w:hAnsi="Courier New" w:cs="Courier New"/>
                <w:b/>
                <w:sz w:val="22"/>
                <w:szCs w:val="22"/>
                <w:lang w:bidi="ar-SA"/>
              </w:rPr>
            </w:pPr>
            <w:r w:rsidRPr="00FF1898">
              <w:rPr>
                <w:rFonts w:ascii="Courier New" w:eastAsia="Times New Roman" w:hAnsi="Courier New" w:cs="Courier New"/>
                <w:b/>
                <w:sz w:val="22"/>
                <w:szCs w:val="22"/>
                <w:lang w:bidi="ar-SA"/>
              </w:rPr>
              <w:t>5 240,00</w:t>
            </w:r>
          </w:p>
        </w:tc>
        <w:tc>
          <w:tcPr>
            <w:tcW w:w="1097" w:type="dxa"/>
            <w:tcBorders>
              <w:top w:val="nil"/>
              <w:left w:val="nil"/>
              <w:bottom w:val="single" w:sz="4" w:space="0" w:color="000000"/>
              <w:right w:val="single" w:sz="4" w:space="0" w:color="000000"/>
            </w:tcBorders>
          </w:tcPr>
          <w:p w:rsidR="00FF1898" w:rsidRPr="00FF1898" w:rsidRDefault="00FF1898" w:rsidP="00FF1898">
            <w:pPr>
              <w:widowControl/>
              <w:jc w:val="center"/>
              <w:rPr>
                <w:rFonts w:ascii="Courier New" w:eastAsia="Times New Roman" w:hAnsi="Courier New" w:cs="Courier New"/>
                <w:b/>
                <w:sz w:val="22"/>
                <w:szCs w:val="22"/>
                <w:lang w:bidi="ar-SA"/>
              </w:rPr>
            </w:pPr>
            <w:r w:rsidRPr="00FF1898">
              <w:rPr>
                <w:rFonts w:ascii="Courier New" w:eastAsia="Times New Roman" w:hAnsi="Courier New" w:cs="Courier New"/>
                <w:b/>
                <w:sz w:val="22"/>
                <w:szCs w:val="22"/>
                <w:lang w:bidi="ar-SA"/>
              </w:rPr>
              <w:t>100,00</w:t>
            </w:r>
          </w:p>
        </w:tc>
      </w:tr>
      <w:tr w:rsidR="00FF1898" w:rsidRPr="00FF1898" w:rsidTr="00C507D7">
        <w:trPr>
          <w:trHeight w:val="255"/>
        </w:trPr>
        <w:tc>
          <w:tcPr>
            <w:tcW w:w="4253" w:type="dxa"/>
            <w:tcBorders>
              <w:top w:val="nil"/>
              <w:left w:val="single" w:sz="4" w:space="0" w:color="000000"/>
              <w:bottom w:val="single" w:sz="4" w:space="0" w:color="000000"/>
              <w:right w:val="single" w:sz="4" w:space="0" w:color="000000"/>
            </w:tcBorders>
            <w:shd w:val="clear" w:color="auto" w:fill="auto"/>
          </w:tcPr>
          <w:p w:rsidR="00FF1898" w:rsidRPr="00FF1898" w:rsidRDefault="00FF1898" w:rsidP="00FF1898">
            <w:pPr>
              <w:widowControl/>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Другие вопросы в области охраны окружающей среды</w:t>
            </w:r>
          </w:p>
        </w:tc>
        <w:tc>
          <w:tcPr>
            <w:tcW w:w="1119" w:type="dxa"/>
            <w:tcBorders>
              <w:top w:val="nil"/>
              <w:left w:val="nil"/>
              <w:bottom w:val="single" w:sz="4" w:space="0" w:color="000000"/>
              <w:right w:val="single" w:sz="4" w:space="0" w:color="000000"/>
            </w:tcBorders>
            <w:shd w:val="clear" w:color="auto" w:fill="auto"/>
            <w:vAlign w:val="center"/>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0605</w:t>
            </w:r>
          </w:p>
        </w:tc>
        <w:tc>
          <w:tcPr>
            <w:tcW w:w="1653" w:type="dxa"/>
            <w:tcBorders>
              <w:top w:val="nil"/>
              <w:left w:val="nil"/>
              <w:bottom w:val="single" w:sz="4" w:space="0" w:color="000000"/>
              <w:right w:val="single" w:sz="4" w:space="0" w:color="000000"/>
            </w:tcBorders>
            <w:shd w:val="clear" w:color="auto" w:fill="auto"/>
            <w:vAlign w:val="center"/>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5 240,00</w:t>
            </w:r>
          </w:p>
        </w:tc>
        <w:tc>
          <w:tcPr>
            <w:tcW w:w="1418" w:type="dxa"/>
            <w:tcBorders>
              <w:top w:val="nil"/>
              <w:left w:val="nil"/>
              <w:bottom w:val="single" w:sz="4" w:space="0" w:color="000000"/>
              <w:right w:val="single" w:sz="4" w:space="0" w:color="000000"/>
            </w:tcBorders>
          </w:tcPr>
          <w:p w:rsidR="00FF1898" w:rsidRPr="00FF1898" w:rsidRDefault="00FF1898" w:rsidP="00FF1898">
            <w:pPr>
              <w:widowControl/>
              <w:jc w:val="center"/>
              <w:rPr>
                <w:rFonts w:ascii="Courier New" w:eastAsia="Times New Roman" w:hAnsi="Courier New" w:cs="Courier New"/>
                <w:sz w:val="22"/>
                <w:szCs w:val="22"/>
                <w:lang w:bidi="ar-SA"/>
              </w:rPr>
            </w:pPr>
          </w:p>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5 240,00</w:t>
            </w:r>
          </w:p>
        </w:tc>
        <w:tc>
          <w:tcPr>
            <w:tcW w:w="1097" w:type="dxa"/>
            <w:tcBorders>
              <w:top w:val="nil"/>
              <w:left w:val="nil"/>
              <w:bottom w:val="single" w:sz="4" w:space="0" w:color="000000"/>
              <w:right w:val="single" w:sz="4" w:space="0" w:color="000000"/>
            </w:tcBorders>
          </w:tcPr>
          <w:p w:rsidR="00FF1898" w:rsidRPr="00FF1898" w:rsidRDefault="00FF1898" w:rsidP="00FF1898">
            <w:pPr>
              <w:widowControl/>
              <w:jc w:val="center"/>
              <w:rPr>
                <w:rFonts w:ascii="Courier New" w:eastAsia="Times New Roman" w:hAnsi="Courier New" w:cs="Courier New"/>
                <w:sz w:val="22"/>
                <w:szCs w:val="22"/>
                <w:lang w:bidi="ar-SA"/>
              </w:rPr>
            </w:pPr>
          </w:p>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100,00</w:t>
            </w:r>
          </w:p>
        </w:tc>
      </w:tr>
      <w:tr w:rsidR="00FF1898" w:rsidRPr="00FF1898" w:rsidTr="00C507D7">
        <w:trPr>
          <w:trHeight w:val="255"/>
        </w:trPr>
        <w:tc>
          <w:tcPr>
            <w:tcW w:w="4253" w:type="dxa"/>
            <w:tcBorders>
              <w:top w:val="nil"/>
              <w:left w:val="single" w:sz="4" w:space="0" w:color="000000"/>
              <w:bottom w:val="single" w:sz="4" w:space="0" w:color="000000"/>
              <w:right w:val="single" w:sz="4" w:space="0" w:color="000000"/>
            </w:tcBorders>
            <w:shd w:val="clear" w:color="auto" w:fill="auto"/>
            <w:hideMark/>
          </w:tcPr>
          <w:p w:rsidR="00FF1898" w:rsidRPr="00FF1898" w:rsidRDefault="00FF1898" w:rsidP="00FF1898">
            <w:pPr>
              <w:widowControl/>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КУЛЬТУРА, КИНЕМАТОГРАФИЯ</w:t>
            </w:r>
          </w:p>
        </w:tc>
        <w:tc>
          <w:tcPr>
            <w:tcW w:w="1119"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0800</w:t>
            </w:r>
          </w:p>
        </w:tc>
        <w:tc>
          <w:tcPr>
            <w:tcW w:w="1653"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b/>
                <w:bCs/>
                <w:sz w:val="22"/>
                <w:szCs w:val="22"/>
                <w:lang w:val="en-US" w:bidi="ar-SA"/>
              </w:rPr>
            </w:pPr>
            <w:r w:rsidRPr="00FF1898">
              <w:rPr>
                <w:rFonts w:ascii="Courier New" w:eastAsia="Times New Roman" w:hAnsi="Courier New" w:cs="Courier New"/>
                <w:b/>
                <w:bCs/>
                <w:sz w:val="22"/>
                <w:szCs w:val="22"/>
                <w:lang w:bidi="ar-SA"/>
              </w:rPr>
              <w:t>3 513,76</w:t>
            </w:r>
          </w:p>
        </w:tc>
        <w:tc>
          <w:tcPr>
            <w:tcW w:w="1418" w:type="dxa"/>
            <w:tcBorders>
              <w:top w:val="nil"/>
              <w:left w:val="nil"/>
              <w:bottom w:val="single" w:sz="4" w:space="0" w:color="000000"/>
              <w:right w:val="single" w:sz="4" w:space="0" w:color="000000"/>
            </w:tcBorders>
          </w:tcPr>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3 513,76</w:t>
            </w:r>
          </w:p>
        </w:tc>
        <w:tc>
          <w:tcPr>
            <w:tcW w:w="1097" w:type="dxa"/>
            <w:tcBorders>
              <w:top w:val="nil"/>
              <w:left w:val="nil"/>
              <w:bottom w:val="single" w:sz="4" w:space="0" w:color="000000"/>
              <w:right w:val="single" w:sz="4" w:space="0" w:color="000000"/>
            </w:tcBorders>
          </w:tcPr>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100,00</w:t>
            </w:r>
          </w:p>
        </w:tc>
      </w:tr>
      <w:tr w:rsidR="00FF1898" w:rsidRPr="00FF1898" w:rsidTr="00C507D7">
        <w:trPr>
          <w:trHeight w:val="255"/>
        </w:trPr>
        <w:tc>
          <w:tcPr>
            <w:tcW w:w="4253" w:type="dxa"/>
            <w:tcBorders>
              <w:top w:val="nil"/>
              <w:left w:val="single" w:sz="4" w:space="0" w:color="000000"/>
              <w:bottom w:val="single" w:sz="4" w:space="0" w:color="000000"/>
              <w:right w:val="single" w:sz="4" w:space="0" w:color="000000"/>
            </w:tcBorders>
            <w:shd w:val="clear" w:color="auto" w:fill="auto"/>
            <w:hideMark/>
          </w:tcPr>
          <w:p w:rsidR="00FF1898" w:rsidRPr="00FF1898" w:rsidRDefault="00FF1898" w:rsidP="00FF1898">
            <w:pPr>
              <w:widowControl/>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Культура</w:t>
            </w:r>
          </w:p>
        </w:tc>
        <w:tc>
          <w:tcPr>
            <w:tcW w:w="1119"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0801</w:t>
            </w:r>
          </w:p>
        </w:tc>
        <w:tc>
          <w:tcPr>
            <w:tcW w:w="1653"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3 513,76</w:t>
            </w:r>
          </w:p>
        </w:tc>
        <w:tc>
          <w:tcPr>
            <w:tcW w:w="1418" w:type="dxa"/>
            <w:tcBorders>
              <w:top w:val="nil"/>
              <w:left w:val="nil"/>
              <w:bottom w:val="single" w:sz="4" w:space="0" w:color="000000"/>
              <w:right w:val="single" w:sz="4" w:space="0" w:color="000000"/>
            </w:tcBorders>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3 513,76</w:t>
            </w:r>
          </w:p>
        </w:tc>
        <w:tc>
          <w:tcPr>
            <w:tcW w:w="1097" w:type="dxa"/>
            <w:tcBorders>
              <w:top w:val="nil"/>
              <w:left w:val="nil"/>
              <w:bottom w:val="single" w:sz="4" w:space="0" w:color="000000"/>
              <w:right w:val="single" w:sz="4" w:space="0" w:color="000000"/>
            </w:tcBorders>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100,00</w:t>
            </w:r>
          </w:p>
        </w:tc>
      </w:tr>
      <w:tr w:rsidR="00FF1898" w:rsidRPr="00FF1898" w:rsidTr="00C507D7">
        <w:trPr>
          <w:trHeight w:val="255"/>
        </w:trPr>
        <w:tc>
          <w:tcPr>
            <w:tcW w:w="4253" w:type="dxa"/>
            <w:tcBorders>
              <w:top w:val="nil"/>
              <w:left w:val="single" w:sz="4" w:space="0" w:color="000000"/>
              <w:bottom w:val="single" w:sz="4" w:space="0" w:color="000000"/>
              <w:right w:val="single" w:sz="4" w:space="0" w:color="000000"/>
            </w:tcBorders>
            <w:shd w:val="clear" w:color="auto" w:fill="auto"/>
            <w:hideMark/>
          </w:tcPr>
          <w:p w:rsidR="00FF1898" w:rsidRPr="00FF1898" w:rsidRDefault="00FF1898" w:rsidP="00FF1898">
            <w:pPr>
              <w:widowControl/>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ФИЗИЧЕСКАЯ КУЛЬТУРА И СПОРТ</w:t>
            </w:r>
          </w:p>
        </w:tc>
        <w:tc>
          <w:tcPr>
            <w:tcW w:w="1119" w:type="dxa"/>
            <w:tcBorders>
              <w:top w:val="nil"/>
              <w:left w:val="nil"/>
              <w:bottom w:val="single" w:sz="4" w:space="0" w:color="000000"/>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1100</w:t>
            </w:r>
          </w:p>
        </w:tc>
        <w:tc>
          <w:tcPr>
            <w:tcW w:w="1653" w:type="dxa"/>
            <w:tcBorders>
              <w:top w:val="nil"/>
              <w:left w:val="nil"/>
              <w:bottom w:val="nil"/>
              <w:right w:val="single" w:sz="4" w:space="0" w:color="000000"/>
            </w:tcBorders>
            <w:shd w:val="clear" w:color="auto" w:fill="auto"/>
            <w:vAlign w:val="center"/>
            <w:hideMark/>
          </w:tcPr>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w:t>
            </w:r>
          </w:p>
        </w:tc>
        <w:tc>
          <w:tcPr>
            <w:tcW w:w="1418" w:type="dxa"/>
            <w:tcBorders>
              <w:top w:val="nil"/>
              <w:left w:val="nil"/>
              <w:bottom w:val="nil"/>
              <w:right w:val="single" w:sz="4" w:space="0" w:color="000000"/>
            </w:tcBorders>
          </w:tcPr>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w:t>
            </w:r>
          </w:p>
        </w:tc>
        <w:tc>
          <w:tcPr>
            <w:tcW w:w="1097" w:type="dxa"/>
            <w:tcBorders>
              <w:top w:val="nil"/>
              <w:left w:val="nil"/>
              <w:bottom w:val="nil"/>
              <w:right w:val="single" w:sz="4" w:space="0" w:color="000000"/>
            </w:tcBorders>
          </w:tcPr>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w:t>
            </w:r>
          </w:p>
        </w:tc>
      </w:tr>
      <w:tr w:rsidR="00FF1898" w:rsidRPr="00FF1898" w:rsidTr="00C507D7">
        <w:trPr>
          <w:trHeight w:val="255"/>
        </w:trPr>
        <w:tc>
          <w:tcPr>
            <w:tcW w:w="4253" w:type="dxa"/>
            <w:tcBorders>
              <w:top w:val="nil"/>
              <w:left w:val="single" w:sz="4" w:space="0" w:color="000000"/>
              <w:bottom w:val="single" w:sz="4" w:space="0" w:color="000000"/>
              <w:right w:val="single" w:sz="4" w:space="0" w:color="000000"/>
            </w:tcBorders>
            <w:shd w:val="clear" w:color="auto" w:fill="auto"/>
            <w:hideMark/>
          </w:tcPr>
          <w:p w:rsidR="00FF1898" w:rsidRPr="00FF1898" w:rsidRDefault="00FF1898" w:rsidP="00FF1898">
            <w:pPr>
              <w:widowControl/>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Физическая культура</w:t>
            </w:r>
          </w:p>
        </w:tc>
        <w:tc>
          <w:tcPr>
            <w:tcW w:w="1119" w:type="dxa"/>
            <w:tcBorders>
              <w:top w:val="nil"/>
              <w:left w:val="nil"/>
              <w:bottom w:val="single" w:sz="4" w:space="0" w:color="000000"/>
              <w:right w:val="nil"/>
            </w:tcBorders>
            <w:shd w:val="clear" w:color="auto" w:fill="auto"/>
            <w:vAlign w:val="center"/>
            <w:hideMark/>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1101</w:t>
            </w:r>
          </w:p>
        </w:tc>
        <w:tc>
          <w:tcPr>
            <w:tcW w:w="16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w:t>
            </w:r>
          </w:p>
        </w:tc>
        <w:tc>
          <w:tcPr>
            <w:tcW w:w="1418" w:type="dxa"/>
            <w:tcBorders>
              <w:top w:val="single" w:sz="4" w:space="0" w:color="auto"/>
              <w:left w:val="single" w:sz="4" w:space="0" w:color="auto"/>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w:t>
            </w:r>
          </w:p>
        </w:tc>
        <w:tc>
          <w:tcPr>
            <w:tcW w:w="1097" w:type="dxa"/>
            <w:tcBorders>
              <w:top w:val="single" w:sz="4" w:space="0" w:color="auto"/>
              <w:left w:val="single" w:sz="4" w:space="0" w:color="auto"/>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w:t>
            </w:r>
          </w:p>
        </w:tc>
      </w:tr>
      <w:tr w:rsidR="00FF1898" w:rsidRPr="00FF1898" w:rsidTr="00C507D7">
        <w:trPr>
          <w:trHeight w:val="255"/>
        </w:trPr>
        <w:tc>
          <w:tcPr>
            <w:tcW w:w="4253" w:type="dxa"/>
            <w:tcBorders>
              <w:top w:val="nil"/>
              <w:left w:val="single" w:sz="4" w:space="0" w:color="000000"/>
              <w:bottom w:val="single" w:sz="4" w:space="0" w:color="000000"/>
              <w:right w:val="single" w:sz="4" w:space="0" w:color="000000"/>
            </w:tcBorders>
            <w:shd w:val="clear" w:color="auto" w:fill="auto"/>
            <w:hideMark/>
          </w:tcPr>
          <w:p w:rsidR="00FF1898" w:rsidRPr="00FF1898" w:rsidRDefault="00FF1898" w:rsidP="00FF1898">
            <w:pPr>
              <w:widowControl/>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СОЦИАЛЬНАЯ ПОЛИТИКА</w:t>
            </w:r>
          </w:p>
        </w:tc>
        <w:tc>
          <w:tcPr>
            <w:tcW w:w="1119" w:type="dxa"/>
            <w:tcBorders>
              <w:top w:val="nil"/>
              <w:left w:val="nil"/>
              <w:bottom w:val="single" w:sz="4" w:space="0" w:color="000000"/>
              <w:right w:val="nil"/>
            </w:tcBorders>
            <w:shd w:val="clear" w:color="auto" w:fill="auto"/>
            <w:vAlign w:val="center"/>
            <w:hideMark/>
          </w:tcPr>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1000</w:t>
            </w:r>
          </w:p>
        </w:tc>
        <w:tc>
          <w:tcPr>
            <w:tcW w:w="1653" w:type="dxa"/>
            <w:tcBorders>
              <w:top w:val="nil"/>
              <w:left w:val="single" w:sz="4" w:space="0" w:color="auto"/>
              <w:bottom w:val="single" w:sz="4" w:space="0" w:color="auto"/>
              <w:right w:val="single" w:sz="4" w:space="0" w:color="auto"/>
            </w:tcBorders>
            <w:shd w:val="clear" w:color="auto" w:fill="auto"/>
            <w:vAlign w:val="center"/>
            <w:hideMark/>
          </w:tcPr>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196,</w:t>
            </w:r>
            <w:r w:rsidRPr="00FF1898">
              <w:rPr>
                <w:rFonts w:ascii="Courier New" w:eastAsia="Times New Roman" w:hAnsi="Courier New" w:cs="Courier New"/>
                <w:b/>
                <w:bCs/>
                <w:sz w:val="22"/>
                <w:szCs w:val="22"/>
                <w:lang w:val="en-US" w:bidi="ar-SA"/>
              </w:rPr>
              <w:t>5</w:t>
            </w:r>
            <w:r w:rsidRPr="00FF1898">
              <w:rPr>
                <w:rFonts w:ascii="Courier New" w:eastAsia="Times New Roman" w:hAnsi="Courier New" w:cs="Courier New"/>
                <w:b/>
                <w:bCs/>
                <w:sz w:val="22"/>
                <w:szCs w:val="22"/>
                <w:lang w:bidi="ar-SA"/>
              </w:rPr>
              <w:t>6</w:t>
            </w:r>
          </w:p>
        </w:tc>
        <w:tc>
          <w:tcPr>
            <w:tcW w:w="1418" w:type="dxa"/>
            <w:tcBorders>
              <w:top w:val="nil"/>
              <w:left w:val="single" w:sz="4" w:space="0" w:color="auto"/>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196,56</w:t>
            </w:r>
          </w:p>
        </w:tc>
        <w:tc>
          <w:tcPr>
            <w:tcW w:w="1097" w:type="dxa"/>
            <w:tcBorders>
              <w:top w:val="nil"/>
              <w:left w:val="single" w:sz="4" w:space="0" w:color="auto"/>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100,00</w:t>
            </w:r>
          </w:p>
        </w:tc>
      </w:tr>
      <w:tr w:rsidR="00FF1898" w:rsidRPr="00FF1898" w:rsidTr="00C507D7">
        <w:trPr>
          <w:trHeight w:val="255"/>
        </w:trPr>
        <w:tc>
          <w:tcPr>
            <w:tcW w:w="4253" w:type="dxa"/>
            <w:tcBorders>
              <w:top w:val="nil"/>
              <w:left w:val="single" w:sz="4" w:space="0" w:color="000000"/>
              <w:bottom w:val="single" w:sz="4" w:space="0" w:color="000000"/>
              <w:right w:val="single" w:sz="4" w:space="0" w:color="000000"/>
            </w:tcBorders>
            <w:shd w:val="clear" w:color="auto" w:fill="auto"/>
            <w:hideMark/>
          </w:tcPr>
          <w:p w:rsidR="00FF1898" w:rsidRPr="00FF1898" w:rsidRDefault="00FF1898" w:rsidP="00FF1898">
            <w:pPr>
              <w:widowControl/>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Пенсионное обеспечение</w:t>
            </w:r>
          </w:p>
        </w:tc>
        <w:tc>
          <w:tcPr>
            <w:tcW w:w="1119" w:type="dxa"/>
            <w:tcBorders>
              <w:top w:val="nil"/>
              <w:left w:val="nil"/>
              <w:bottom w:val="single" w:sz="4" w:space="0" w:color="000000"/>
              <w:right w:val="nil"/>
            </w:tcBorders>
            <w:shd w:val="clear" w:color="auto" w:fill="auto"/>
            <w:vAlign w:val="center"/>
            <w:hideMark/>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1001</w:t>
            </w:r>
          </w:p>
        </w:tc>
        <w:tc>
          <w:tcPr>
            <w:tcW w:w="1653" w:type="dxa"/>
            <w:tcBorders>
              <w:top w:val="nil"/>
              <w:left w:val="single" w:sz="4" w:space="0" w:color="auto"/>
              <w:bottom w:val="single" w:sz="4" w:space="0" w:color="auto"/>
              <w:right w:val="single" w:sz="4" w:space="0" w:color="auto"/>
            </w:tcBorders>
            <w:shd w:val="clear" w:color="auto" w:fill="auto"/>
            <w:vAlign w:val="center"/>
            <w:hideMark/>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196,</w:t>
            </w:r>
            <w:r w:rsidRPr="00FF1898">
              <w:rPr>
                <w:rFonts w:ascii="Courier New" w:eastAsia="Times New Roman" w:hAnsi="Courier New" w:cs="Courier New"/>
                <w:sz w:val="22"/>
                <w:szCs w:val="22"/>
                <w:lang w:val="en-US" w:bidi="ar-SA"/>
              </w:rPr>
              <w:t>5</w:t>
            </w:r>
            <w:r w:rsidRPr="00FF1898">
              <w:rPr>
                <w:rFonts w:ascii="Courier New" w:eastAsia="Times New Roman" w:hAnsi="Courier New" w:cs="Courier New"/>
                <w:sz w:val="22"/>
                <w:szCs w:val="22"/>
                <w:lang w:bidi="ar-SA"/>
              </w:rPr>
              <w:t>6</w:t>
            </w:r>
          </w:p>
        </w:tc>
        <w:tc>
          <w:tcPr>
            <w:tcW w:w="1418" w:type="dxa"/>
            <w:tcBorders>
              <w:top w:val="nil"/>
              <w:left w:val="single" w:sz="4" w:space="0" w:color="auto"/>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196,56</w:t>
            </w:r>
          </w:p>
        </w:tc>
        <w:tc>
          <w:tcPr>
            <w:tcW w:w="1097" w:type="dxa"/>
            <w:tcBorders>
              <w:top w:val="nil"/>
              <w:left w:val="single" w:sz="4" w:space="0" w:color="auto"/>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100,00</w:t>
            </w:r>
          </w:p>
        </w:tc>
      </w:tr>
      <w:tr w:rsidR="00FF1898" w:rsidRPr="00FF1898" w:rsidTr="00C507D7">
        <w:trPr>
          <w:trHeight w:val="765"/>
        </w:trPr>
        <w:tc>
          <w:tcPr>
            <w:tcW w:w="4253" w:type="dxa"/>
            <w:tcBorders>
              <w:top w:val="nil"/>
              <w:left w:val="single" w:sz="4" w:space="0" w:color="000000"/>
              <w:bottom w:val="single" w:sz="4" w:space="0" w:color="000000"/>
              <w:right w:val="single" w:sz="4" w:space="0" w:color="000000"/>
            </w:tcBorders>
            <w:shd w:val="clear" w:color="auto" w:fill="auto"/>
            <w:hideMark/>
          </w:tcPr>
          <w:p w:rsidR="00FF1898" w:rsidRPr="00FF1898" w:rsidRDefault="00FF1898" w:rsidP="00FF1898">
            <w:pPr>
              <w:widowControl/>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МЕЖБЮДЖЕТНЫЕ ТРАНСФЕРТЫ ОБЩЕГО ХАРАКТЕРА БЮДЖЕТАМ БЮДЖЕТНОЙ СИСТЕМЫ РОССИЙСКОЙ ФЕДЕРАЦИИ</w:t>
            </w:r>
          </w:p>
        </w:tc>
        <w:tc>
          <w:tcPr>
            <w:tcW w:w="1119" w:type="dxa"/>
            <w:tcBorders>
              <w:top w:val="nil"/>
              <w:left w:val="nil"/>
              <w:bottom w:val="single" w:sz="4" w:space="0" w:color="000000"/>
              <w:right w:val="nil"/>
            </w:tcBorders>
            <w:shd w:val="clear" w:color="auto" w:fill="auto"/>
            <w:vAlign w:val="center"/>
            <w:hideMark/>
          </w:tcPr>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1400</w:t>
            </w:r>
          </w:p>
        </w:tc>
        <w:tc>
          <w:tcPr>
            <w:tcW w:w="1653" w:type="dxa"/>
            <w:tcBorders>
              <w:top w:val="nil"/>
              <w:left w:val="single" w:sz="4" w:space="0" w:color="auto"/>
              <w:bottom w:val="single" w:sz="4" w:space="0" w:color="auto"/>
              <w:right w:val="single" w:sz="4" w:space="0" w:color="auto"/>
            </w:tcBorders>
            <w:shd w:val="clear" w:color="auto" w:fill="auto"/>
            <w:vAlign w:val="center"/>
            <w:hideMark/>
          </w:tcPr>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374,25</w:t>
            </w:r>
          </w:p>
        </w:tc>
        <w:tc>
          <w:tcPr>
            <w:tcW w:w="1418" w:type="dxa"/>
            <w:tcBorders>
              <w:top w:val="nil"/>
              <w:left w:val="single" w:sz="4" w:space="0" w:color="auto"/>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bCs/>
                <w:sz w:val="22"/>
                <w:szCs w:val="22"/>
                <w:lang w:bidi="ar-SA"/>
              </w:rPr>
            </w:pPr>
          </w:p>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374,25</w:t>
            </w:r>
          </w:p>
        </w:tc>
        <w:tc>
          <w:tcPr>
            <w:tcW w:w="1097" w:type="dxa"/>
            <w:tcBorders>
              <w:top w:val="nil"/>
              <w:left w:val="single" w:sz="4" w:space="0" w:color="auto"/>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bCs/>
                <w:sz w:val="22"/>
                <w:szCs w:val="22"/>
                <w:lang w:bidi="ar-SA"/>
              </w:rPr>
            </w:pPr>
          </w:p>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100,00</w:t>
            </w:r>
          </w:p>
        </w:tc>
      </w:tr>
      <w:tr w:rsidR="00FF1898" w:rsidRPr="00FF1898" w:rsidTr="00C507D7">
        <w:trPr>
          <w:trHeight w:val="255"/>
        </w:trPr>
        <w:tc>
          <w:tcPr>
            <w:tcW w:w="4253" w:type="dxa"/>
            <w:tcBorders>
              <w:top w:val="nil"/>
              <w:left w:val="single" w:sz="4" w:space="0" w:color="000000"/>
              <w:bottom w:val="single" w:sz="4" w:space="0" w:color="000000"/>
              <w:right w:val="single" w:sz="4" w:space="0" w:color="000000"/>
            </w:tcBorders>
            <w:shd w:val="clear" w:color="auto" w:fill="auto"/>
            <w:hideMark/>
          </w:tcPr>
          <w:p w:rsidR="00FF1898" w:rsidRPr="00FF1898" w:rsidRDefault="00FF1898" w:rsidP="00FF1898">
            <w:pPr>
              <w:widowControl/>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Прочие межбюджетные трансферты общего характера</w:t>
            </w:r>
          </w:p>
        </w:tc>
        <w:tc>
          <w:tcPr>
            <w:tcW w:w="1119" w:type="dxa"/>
            <w:tcBorders>
              <w:top w:val="nil"/>
              <w:left w:val="nil"/>
              <w:bottom w:val="single" w:sz="4" w:space="0" w:color="000000"/>
              <w:right w:val="nil"/>
            </w:tcBorders>
            <w:shd w:val="clear" w:color="auto" w:fill="auto"/>
            <w:vAlign w:val="center"/>
            <w:hideMark/>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1403</w:t>
            </w:r>
          </w:p>
        </w:tc>
        <w:tc>
          <w:tcPr>
            <w:tcW w:w="1653" w:type="dxa"/>
            <w:tcBorders>
              <w:top w:val="nil"/>
              <w:left w:val="single" w:sz="4" w:space="0" w:color="auto"/>
              <w:bottom w:val="single" w:sz="4" w:space="0" w:color="auto"/>
              <w:right w:val="single" w:sz="4" w:space="0" w:color="auto"/>
            </w:tcBorders>
            <w:shd w:val="clear" w:color="auto" w:fill="auto"/>
            <w:vAlign w:val="center"/>
            <w:hideMark/>
          </w:tcPr>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374,25</w:t>
            </w:r>
          </w:p>
        </w:tc>
        <w:tc>
          <w:tcPr>
            <w:tcW w:w="1418" w:type="dxa"/>
            <w:tcBorders>
              <w:top w:val="nil"/>
              <w:left w:val="single" w:sz="4" w:space="0" w:color="auto"/>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sz w:val="22"/>
                <w:szCs w:val="22"/>
                <w:lang w:bidi="ar-SA"/>
              </w:rPr>
            </w:pPr>
          </w:p>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374,25</w:t>
            </w:r>
          </w:p>
        </w:tc>
        <w:tc>
          <w:tcPr>
            <w:tcW w:w="1097" w:type="dxa"/>
            <w:tcBorders>
              <w:top w:val="nil"/>
              <w:left w:val="single" w:sz="4" w:space="0" w:color="auto"/>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sz w:val="22"/>
                <w:szCs w:val="22"/>
                <w:lang w:bidi="ar-SA"/>
              </w:rPr>
            </w:pPr>
          </w:p>
          <w:p w:rsidR="00FF1898" w:rsidRPr="00FF1898" w:rsidRDefault="00FF1898" w:rsidP="00FF1898">
            <w:pPr>
              <w:widowControl/>
              <w:jc w:val="center"/>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100,00</w:t>
            </w:r>
          </w:p>
        </w:tc>
      </w:tr>
      <w:tr w:rsidR="00FF1898" w:rsidRPr="00FF1898" w:rsidTr="00C507D7">
        <w:trPr>
          <w:trHeight w:val="255"/>
        </w:trPr>
        <w:tc>
          <w:tcPr>
            <w:tcW w:w="4253" w:type="dxa"/>
            <w:tcBorders>
              <w:top w:val="nil"/>
              <w:left w:val="single" w:sz="4" w:space="0" w:color="000000"/>
              <w:bottom w:val="single" w:sz="4" w:space="0" w:color="000000"/>
              <w:right w:val="single" w:sz="4" w:space="0" w:color="000000"/>
            </w:tcBorders>
            <w:shd w:val="clear" w:color="auto" w:fill="auto"/>
            <w:hideMark/>
          </w:tcPr>
          <w:p w:rsidR="00FF1898" w:rsidRPr="00FF1898" w:rsidRDefault="00FF1898" w:rsidP="00FF1898">
            <w:pPr>
              <w:widowControl/>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ИТОГО:</w:t>
            </w:r>
          </w:p>
        </w:tc>
        <w:tc>
          <w:tcPr>
            <w:tcW w:w="1119" w:type="dxa"/>
            <w:tcBorders>
              <w:top w:val="nil"/>
              <w:left w:val="nil"/>
              <w:bottom w:val="single" w:sz="4" w:space="0" w:color="000000"/>
              <w:right w:val="nil"/>
            </w:tcBorders>
            <w:shd w:val="clear" w:color="auto" w:fill="auto"/>
            <w:vAlign w:val="center"/>
            <w:hideMark/>
          </w:tcPr>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 </w:t>
            </w:r>
          </w:p>
        </w:tc>
        <w:tc>
          <w:tcPr>
            <w:tcW w:w="1653" w:type="dxa"/>
            <w:tcBorders>
              <w:top w:val="nil"/>
              <w:left w:val="single" w:sz="4" w:space="0" w:color="auto"/>
              <w:bottom w:val="single" w:sz="4" w:space="0" w:color="auto"/>
              <w:right w:val="single" w:sz="4" w:space="0" w:color="auto"/>
            </w:tcBorders>
            <w:shd w:val="clear" w:color="auto" w:fill="auto"/>
            <w:vAlign w:val="center"/>
            <w:hideMark/>
          </w:tcPr>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 xml:space="preserve">19 549,72  </w:t>
            </w:r>
          </w:p>
        </w:tc>
        <w:tc>
          <w:tcPr>
            <w:tcW w:w="1418" w:type="dxa"/>
            <w:tcBorders>
              <w:top w:val="nil"/>
              <w:left w:val="single" w:sz="4" w:space="0" w:color="auto"/>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19 264,71</w:t>
            </w:r>
          </w:p>
        </w:tc>
        <w:tc>
          <w:tcPr>
            <w:tcW w:w="1097" w:type="dxa"/>
            <w:tcBorders>
              <w:top w:val="nil"/>
              <w:left w:val="single" w:sz="4" w:space="0" w:color="auto"/>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bCs/>
                <w:sz w:val="22"/>
                <w:szCs w:val="22"/>
                <w:lang w:bidi="ar-SA"/>
              </w:rPr>
            </w:pPr>
            <w:r w:rsidRPr="00FF1898">
              <w:rPr>
                <w:rFonts w:ascii="Courier New" w:eastAsia="Times New Roman" w:hAnsi="Courier New" w:cs="Courier New"/>
                <w:b/>
                <w:bCs/>
                <w:sz w:val="22"/>
                <w:szCs w:val="22"/>
                <w:lang w:bidi="ar-SA"/>
              </w:rPr>
              <w:t>98,54</w:t>
            </w:r>
          </w:p>
        </w:tc>
      </w:tr>
    </w:tbl>
    <w:p w:rsidR="00FF1898" w:rsidRPr="00FF1898" w:rsidRDefault="00FF1898" w:rsidP="00FF1898">
      <w:pPr>
        <w:widowControl/>
        <w:rPr>
          <w:rFonts w:ascii="Arial" w:eastAsia="Times New Roman" w:hAnsi="Arial" w:cs="Arial"/>
          <w:color w:val="auto"/>
          <w:lang w:val="en-US" w:bidi="ar-SA"/>
        </w:rPr>
      </w:pPr>
    </w:p>
    <w:p w:rsidR="00FF1898" w:rsidRPr="00FF1898" w:rsidRDefault="00FF1898" w:rsidP="00FF1898">
      <w:pPr>
        <w:widowControl/>
        <w:rPr>
          <w:rFonts w:ascii="Arial" w:eastAsia="Times New Roman" w:hAnsi="Arial" w:cs="Arial"/>
          <w:color w:val="auto"/>
          <w:lang w:val="en-US" w:bidi="ar-SA"/>
        </w:rPr>
      </w:pPr>
    </w:p>
    <w:p w:rsidR="00FF1898" w:rsidRPr="00FF1898" w:rsidRDefault="00FF1898" w:rsidP="00FF1898">
      <w:pPr>
        <w:widowControl/>
        <w:jc w:val="right"/>
        <w:rPr>
          <w:rFonts w:ascii="Courier New" w:eastAsia="Times New Roman" w:hAnsi="Courier New" w:cs="Courier New"/>
          <w:color w:val="auto"/>
          <w:sz w:val="22"/>
          <w:szCs w:val="22"/>
          <w:lang w:val="en-US" w:bidi="ar-SA"/>
        </w:rPr>
      </w:pPr>
      <w:r w:rsidRPr="00FF1898">
        <w:rPr>
          <w:rFonts w:ascii="Courier New" w:eastAsia="Times New Roman" w:hAnsi="Courier New" w:cs="Courier New"/>
          <w:color w:val="auto"/>
          <w:sz w:val="22"/>
          <w:szCs w:val="22"/>
          <w:lang w:bidi="ar-SA"/>
        </w:rPr>
        <w:t xml:space="preserve">Приложение </w:t>
      </w:r>
      <w:r w:rsidRPr="00FF1898">
        <w:rPr>
          <w:rFonts w:ascii="Courier New" w:eastAsia="Times New Roman" w:hAnsi="Courier New" w:cs="Courier New"/>
          <w:color w:val="auto"/>
          <w:sz w:val="22"/>
          <w:szCs w:val="22"/>
          <w:lang w:val="en-US" w:bidi="ar-SA"/>
        </w:rPr>
        <w:t>3</w:t>
      </w:r>
    </w:p>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к Решению Думы МО "Ныгда"</w:t>
      </w:r>
    </w:p>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«Об утверждении отчета об исполнении бюджета </w:t>
      </w:r>
    </w:p>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Муниципального образования «Ныгда» за  2024 год"</w:t>
      </w:r>
    </w:p>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от 25.04.2025 г. №5/30-дмо</w:t>
      </w:r>
    </w:p>
    <w:p w:rsidR="00FF1898" w:rsidRPr="00FF1898" w:rsidRDefault="00FF1898" w:rsidP="00FF1898">
      <w:pPr>
        <w:widowControl/>
        <w:jc w:val="center"/>
        <w:rPr>
          <w:rFonts w:ascii="Arial" w:eastAsia="Times New Roman" w:hAnsi="Arial" w:cs="Arial"/>
          <w:color w:val="auto"/>
          <w:lang w:bidi="ar-SA"/>
        </w:rPr>
      </w:pPr>
    </w:p>
    <w:p w:rsidR="00FF1898" w:rsidRPr="00FF1898" w:rsidRDefault="00FF1898" w:rsidP="00FF1898">
      <w:pPr>
        <w:widowControl/>
        <w:jc w:val="right"/>
        <w:rPr>
          <w:rFonts w:ascii="Arial" w:eastAsia="Times New Roman" w:hAnsi="Arial" w:cs="Arial"/>
          <w:color w:val="auto"/>
          <w:lang w:bidi="ar-SA"/>
        </w:rPr>
      </w:pPr>
    </w:p>
    <w:p w:rsidR="00FF1898" w:rsidRPr="00FF1898" w:rsidRDefault="00FF1898" w:rsidP="00FF1898">
      <w:pPr>
        <w:widowControl/>
        <w:jc w:val="right"/>
        <w:rPr>
          <w:rFonts w:ascii="Arial" w:eastAsia="Times New Roman" w:hAnsi="Arial" w:cs="Arial"/>
          <w:color w:val="auto"/>
          <w:vertAlign w:val="subscript"/>
          <w:lang w:bidi="ar-SA"/>
        </w:rPr>
      </w:pPr>
      <w:r w:rsidRPr="00FF1898">
        <w:rPr>
          <w:rFonts w:ascii="Arial" w:eastAsia="Times New Roman" w:hAnsi="Arial" w:cs="Arial"/>
          <w:color w:val="auto"/>
          <w:vertAlign w:val="subscript"/>
          <w:lang w:bidi="ar-SA"/>
        </w:rPr>
        <w:t>(</w:t>
      </w:r>
      <w:proofErr w:type="spellStart"/>
      <w:r w:rsidRPr="00FF1898">
        <w:rPr>
          <w:rFonts w:ascii="Arial" w:eastAsia="Times New Roman" w:hAnsi="Arial" w:cs="Arial"/>
          <w:color w:val="auto"/>
          <w:vertAlign w:val="subscript"/>
          <w:lang w:bidi="ar-SA"/>
        </w:rPr>
        <w:t>тыс</w:t>
      </w:r>
      <w:proofErr w:type="gramStart"/>
      <w:r w:rsidRPr="00FF1898">
        <w:rPr>
          <w:rFonts w:ascii="Arial" w:eastAsia="Times New Roman" w:hAnsi="Arial" w:cs="Arial"/>
          <w:color w:val="auto"/>
          <w:vertAlign w:val="subscript"/>
          <w:lang w:bidi="ar-SA"/>
        </w:rPr>
        <w:t>.р</w:t>
      </w:r>
      <w:proofErr w:type="gramEnd"/>
      <w:r w:rsidRPr="00FF1898">
        <w:rPr>
          <w:rFonts w:ascii="Arial" w:eastAsia="Times New Roman" w:hAnsi="Arial" w:cs="Arial"/>
          <w:color w:val="auto"/>
          <w:vertAlign w:val="subscript"/>
          <w:lang w:bidi="ar-SA"/>
        </w:rPr>
        <w:t>ублей</w:t>
      </w:r>
      <w:proofErr w:type="spellEnd"/>
      <w:r w:rsidRPr="00FF1898">
        <w:rPr>
          <w:rFonts w:ascii="Arial" w:eastAsia="Times New Roman" w:hAnsi="Arial" w:cs="Arial"/>
          <w:color w:val="auto"/>
          <w:vertAlign w:val="subscript"/>
          <w:lang w:bidi="ar-SA"/>
        </w:rPr>
        <w:t>)</w:t>
      </w:r>
    </w:p>
    <w:tbl>
      <w:tblPr>
        <w:tblW w:w="9498" w:type="dxa"/>
        <w:tblInd w:w="108" w:type="dxa"/>
        <w:tblLayout w:type="fixed"/>
        <w:tblLook w:val="04A0" w:firstRow="1" w:lastRow="0" w:firstColumn="1" w:lastColumn="0" w:noHBand="0" w:noVBand="1"/>
      </w:tblPr>
      <w:tblGrid>
        <w:gridCol w:w="3402"/>
        <w:gridCol w:w="709"/>
        <w:gridCol w:w="851"/>
        <w:gridCol w:w="992"/>
        <w:gridCol w:w="850"/>
        <w:gridCol w:w="993"/>
        <w:gridCol w:w="992"/>
        <w:gridCol w:w="709"/>
      </w:tblGrid>
      <w:tr w:rsidR="00FF1898" w:rsidRPr="00FF1898" w:rsidTr="00C507D7">
        <w:trPr>
          <w:trHeight w:val="255"/>
        </w:trPr>
        <w:tc>
          <w:tcPr>
            <w:tcW w:w="3402" w:type="dxa"/>
            <w:tcBorders>
              <w:top w:val="single" w:sz="4" w:space="0" w:color="auto"/>
              <w:left w:val="single" w:sz="4" w:space="0" w:color="auto"/>
              <w:bottom w:val="single" w:sz="4" w:space="0" w:color="000000"/>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Наименование</w:t>
            </w:r>
          </w:p>
        </w:tc>
        <w:tc>
          <w:tcPr>
            <w:tcW w:w="709" w:type="dxa"/>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КВСР</w:t>
            </w:r>
          </w:p>
        </w:tc>
        <w:tc>
          <w:tcPr>
            <w:tcW w:w="851" w:type="dxa"/>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proofErr w:type="spellStart"/>
            <w:r w:rsidRPr="00FF1898">
              <w:rPr>
                <w:rFonts w:ascii="Courier New" w:eastAsia="Times New Roman" w:hAnsi="Courier New" w:cs="Courier New"/>
                <w:b/>
                <w:bCs/>
                <w:color w:val="auto"/>
                <w:sz w:val="22"/>
                <w:szCs w:val="22"/>
                <w:lang w:bidi="ar-SA"/>
              </w:rPr>
              <w:t>РзПр</w:t>
            </w:r>
            <w:proofErr w:type="spellEnd"/>
          </w:p>
        </w:tc>
        <w:tc>
          <w:tcPr>
            <w:tcW w:w="992" w:type="dxa"/>
            <w:tcBorders>
              <w:top w:val="single" w:sz="4" w:space="0" w:color="auto"/>
              <w:left w:val="single" w:sz="4" w:space="0" w:color="auto"/>
              <w:bottom w:val="single" w:sz="4" w:space="0" w:color="000000"/>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КЦСР</w:t>
            </w:r>
          </w:p>
        </w:tc>
        <w:tc>
          <w:tcPr>
            <w:tcW w:w="850" w:type="dxa"/>
            <w:tcBorders>
              <w:top w:val="single" w:sz="4" w:space="0" w:color="auto"/>
              <w:left w:val="single" w:sz="4" w:space="0" w:color="auto"/>
              <w:bottom w:val="single" w:sz="4" w:space="0" w:color="000000"/>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КВР</w:t>
            </w:r>
          </w:p>
        </w:tc>
        <w:tc>
          <w:tcPr>
            <w:tcW w:w="993" w:type="dxa"/>
            <w:tcBorders>
              <w:top w:val="single" w:sz="4" w:space="0" w:color="auto"/>
              <w:left w:val="single" w:sz="4" w:space="0" w:color="auto"/>
              <w:bottom w:val="single" w:sz="4" w:space="0" w:color="000000"/>
              <w:right w:val="single" w:sz="4" w:space="0" w:color="auto"/>
            </w:tcBorders>
            <w:shd w:val="clear" w:color="auto" w:fill="auto"/>
            <w:noWrap/>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План бюджета по расходам за 2024 год, всего</w:t>
            </w:r>
          </w:p>
        </w:tc>
        <w:tc>
          <w:tcPr>
            <w:tcW w:w="992" w:type="dxa"/>
            <w:tcBorders>
              <w:top w:val="single" w:sz="4" w:space="0" w:color="auto"/>
              <w:left w:val="single" w:sz="4" w:space="0" w:color="auto"/>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Факт бюджета по расходам за 2024 год, всего</w:t>
            </w:r>
          </w:p>
        </w:tc>
        <w:tc>
          <w:tcPr>
            <w:tcW w:w="709" w:type="dxa"/>
            <w:tcBorders>
              <w:top w:val="single" w:sz="4" w:space="0" w:color="auto"/>
              <w:left w:val="single" w:sz="4" w:space="0" w:color="auto"/>
              <w:bottom w:val="single" w:sz="4" w:space="0" w:color="000000"/>
              <w:right w:val="single" w:sz="4" w:space="0" w:color="auto"/>
            </w:tcBorders>
          </w:tcPr>
          <w:p w:rsidR="00FF1898" w:rsidRPr="00FF1898" w:rsidRDefault="00FF1898" w:rsidP="00FF1898">
            <w:pPr>
              <w:widowControl/>
              <w:jc w:val="center"/>
              <w:rPr>
                <w:rFonts w:ascii="Courier New" w:eastAsia="Times New Roman" w:hAnsi="Courier New" w:cs="Courier New"/>
                <w:b/>
                <w:bCs/>
                <w:color w:val="auto"/>
                <w:sz w:val="22"/>
                <w:szCs w:val="22"/>
                <w:lang w:bidi="ar-SA"/>
              </w:rPr>
            </w:pPr>
          </w:p>
          <w:p w:rsidR="00FF1898" w:rsidRPr="00FF1898" w:rsidRDefault="00FF1898" w:rsidP="00FF1898">
            <w:pPr>
              <w:widowControl/>
              <w:jc w:val="center"/>
              <w:rPr>
                <w:rFonts w:ascii="Courier New" w:eastAsia="Times New Roman" w:hAnsi="Courier New" w:cs="Courier New"/>
                <w:b/>
                <w:bCs/>
                <w:color w:val="auto"/>
                <w:sz w:val="22"/>
                <w:szCs w:val="22"/>
                <w:lang w:bidi="ar-SA"/>
              </w:rPr>
            </w:pPr>
          </w:p>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исполнения</w:t>
            </w:r>
          </w:p>
        </w:tc>
      </w:tr>
      <w:tr w:rsidR="00FF1898" w:rsidRPr="00FF1898" w:rsidTr="00C507D7">
        <w:trPr>
          <w:trHeight w:val="255"/>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Финансовый отдел МО "Ныгда"</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027</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992"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850"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1561,81</w:t>
            </w:r>
          </w:p>
        </w:tc>
        <w:tc>
          <w:tcPr>
            <w:tcW w:w="992" w:type="dxa"/>
            <w:tcBorders>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1561,81</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100,00</w:t>
            </w:r>
          </w:p>
        </w:tc>
      </w:tr>
      <w:tr w:rsidR="00FF1898" w:rsidRPr="00FF1898" w:rsidTr="00C507D7">
        <w:trPr>
          <w:trHeight w:val="255"/>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xml:space="preserve">Общегосударственные </w:t>
            </w:r>
            <w:r w:rsidRPr="00FF1898">
              <w:rPr>
                <w:rFonts w:ascii="Courier New" w:eastAsia="Times New Roman" w:hAnsi="Courier New" w:cs="Courier New"/>
                <w:b/>
                <w:bCs/>
                <w:color w:val="auto"/>
                <w:sz w:val="22"/>
                <w:szCs w:val="22"/>
                <w:lang w:bidi="ar-SA"/>
              </w:rPr>
              <w:lastRenderedPageBreak/>
              <w:t>вопросы</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lastRenderedPageBreak/>
              <w:t>027</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О</w:t>
            </w:r>
            <w:proofErr w:type="gramStart"/>
            <w:r w:rsidRPr="00FF1898">
              <w:rPr>
                <w:rFonts w:ascii="Courier New" w:eastAsia="Times New Roman" w:hAnsi="Courier New" w:cs="Courier New"/>
                <w:b/>
                <w:bCs/>
                <w:color w:val="auto"/>
                <w:sz w:val="22"/>
                <w:szCs w:val="22"/>
                <w:lang w:bidi="ar-SA"/>
              </w:rPr>
              <w:t>1</w:t>
            </w:r>
            <w:proofErr w:type="gramEnd"/>
            <w:r w:rsidRPr="00FF1898">
              <w:rPr>
                <w:rFonts w:ascii="Courier New" w:eastAsia="Times New Roman" w:hAnsi="Courier New" w:cs="Courier New"/>
                <w:b/>
                <w:bCs/>
                <w:color w:val="auto"/>
                <w:sz w:val="22"/>
                <w:szCs w:val="22"/>
                <w:lang w:bidi="ar-SA"/>
              </w:rPr>
              <w:t xml:space="preserve"> </w:t>
            </w:r>
            <w:r w:rsidRPr="00FF1898">
              <w:rPr>
                <w:rFonts w:ascii="Courier New" w:eastAsia="Times New Roman" w:hAnsi="Courier New" w:cs="Courier New"/>
                <w:b/>
                <w:bCs/>
                <w:color w:val="auto"/>
                <w:sz w:val="22"/>
                <w:szCs w:val="22"/>
                <w:lang w:bidi="ar-SA"/>
              </w:rPr>
              <w:lastRenderedPageBreak/>
              <w:t>00</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lastRenderedPageBreak/>
              <w:t> </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1187,</w:t>
            </w:r>
            <w:r w:rsidRPr="00FF1898">
              <w:rPr>
                <w:rFonts w:ascii="Courier New" w:eastAsia="Times New Roman" w:hAnsi="Courier New" w:cs="Courier New"/>
                <w:b/>
                <w:bCs/>
                <w:color w:val="auto"/>
                <w:sz w:val="22"/>
                <w:szCs w:val="22"/>
                <w:lang w:bidi="ar-SA"/>
              </w:rPr>
              <w:lastRenderedPageBreak/>
              <w:t>56</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lastRenderedPageBreak/>
              <w:t>1187,</w:t>
            </w:r>
            <w:r w:rsidRPr="00FF1898">
              <w:rPr>
                <w:rFonts w:ascii="Courier New" w:eastAsia="Times New Roman" w:hAnsi="Courier New" w:cs="Courier New"/>
                <w:b/>
                <w:bCs/>
                <w:color w:val="auto"/>
                <w:sz w:val="22"/>
                <w:szCs w:val="22"/>
                <w:lang w:bidi="ar-SA"/>
              </w:rPr>
              <w:lastRenderedPageBreak/>
              <w:t>56</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lastRenderedPageBreak/>
              <w:t>100</w:t>
            </w:r>
            <w:r w:rsidRPr="00FF1898">
              <w:rPr>
                <w:rFonts w:ascii="Courier New" w:eastAsia="Times New Roman" w:hAnsi="Courier New" w:cs="Courier New"/>
                <w:b/>
                <w:bCs/>
                <w:color w:val="auto"/>
                <w:sz w:val="22"/>
                <w:szCs w:val="22"/>
                <w:lang w:bidi="ar-SA"/>
              </w:rPr>
              <w:lastRenderedPageBreak/>
              <w:t>,00</w:t>
            </w:r>
          </w:p>
        </w:tc>
      </w:tr>
      <w:tr w:rsidR="00FF1898" w:rsidRPr="00FF1898" w:rsidTr="00C507D7">
        <w:trPr>
          <w:trHeight w:val="705"/>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lastRenderedPageBreak/>
              <w:t>Обеспечение деятельности финансовых, налоговых и таможенных органов и органов финансового (финансово-бюджетного) надзора</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027</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О</w:t>
            </w:r>
            <w:proofErr w:type="gramStart"/>
            <w:r w:rsidRPr="00FF1898">
              <w:rPr>
                <w:rFonts w:ascii="Courier New" w:eastAsia="Times New Roman" w:hAnsi="Courier New" w:cs="Courier New"/>
                <w:b/>
                <w:bCs/>
                <w:color w:val="auto"/>
                <w:sz w:val="22"/>
                <w:szCs w:val="22"/>
                <w:lang w:bidi="ar-SA"/>
              </w:rPr>
              <w:t>1</w:t>
            </w:r>
            <w:proofErr w:type="gramEnd"/>
            <w:r w:rsidRPr="00FF1898">
              <w:rPr>
                <w:rFonts w:ascii="Courier New" w:eastAsia="Times New Roman" w:hAnsi="Courier New" w:cs="Courier New"/>
                <w:b/>
                <w:bCs/>
                <w:color w:val="auto"/>
                <w:sz w:val="22"/>
                <w:szCs w:val="22"/>
                <w:lang w:bidi="ar-SA"/>
              </w:rPr>
              <w:t xml:space="preserve"> 06</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1187,56</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bCs/>
                <w:color w:val="auto"/>
                <w:sz w:val="22"/>
                <w:szCs w:val="22"/>
                <w:lang w:bidi="ar-SA"/>
              </w:rPr>
            </w:pPr>
          </w:p>
          <w:p w:rsidR="00FF1898" w:rsidRPr="00FF1898" w:rsidRDefault="00FF1898" w:rsidP="00FF1898">
            <w:pPr>
              <w:widowControl/>
              <w:jc w:val="center"/>
              <w:rPr>
                <w:rFonts w:ascii="Courier New" w:eastAsia="Times New Roman" w:hAnsi="Courier New" w:cs="Courier New"/>
                <w:b/>
                <w:bCs/>
                <w:color w:val="auto"/>
                <w:sz w:val="22"/>
                <w:szCs w:val="22"/>
                <w:lang w:bidi="ar-SA"/>
              </w:rPr>
            </w:pPr>
          </w:p>
          <w:p w:rsidR="00FF1898" w:rsidRPr="00FF1898" w:rsidRDefault="00FF1898" w:rsidP="00FF1898">
            <w:pPr>
              <w:widowControl/>
              <w:jc w:val="center"/>
              <w:rPr>
                <w:rFonts w:ascii="Courier New" w:eastAsia="Times New Roman" w:hAnsi="Courier New" w:cs="Courier New"/>
                <w:b/>
                <w:bCs/>
                <w:color w:val="auto"/>
                <w:sz w:val="22"/>
                <w:szCs w:val="22"/>
                <w:lang w:bidi="ar-SA"/>
              </w:rPr>
            </w:pPr>
          </w:p>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1187,56</w:t>
            </w:r>
          </w:p>
        </w:tc>
        <w:tc>
          <w:tcPr>
            <w:tcW w:w="709" w:type="dxa"/>
            <w:tcBorders>
              <w:top w:val="nil"/>
              <w:left w:val="nil"/>
              <w:bottom w:val="single" w:sz="4" w:space="0" w:color="auto"/>
              <w:right w:val="single" w:sz="4" w:space="0" w:color="auto"/>
            </w:tcBorders>
          </w:tcPr>
          <w:p w:rsidR="00FF1898" w:rsidRPr="00FF1898" w:rsidRDefault="00FF1898" w:rsidP="00FF1898">
            <w:pPr>
              <w:widowControl/>
              <w:rPr>
                <w:rFonts w:ascii="Courier New" w:eastAsia="Times New Roman" w:hAnsi="Courier New" w:cs="Courier New"/>
                <w:b/>
                <w:bCs/>
                <w:color w:val="auto"/>
                <w:sz w:val="22"/>
                <w:szCs w:val="22"/>
                <w:lang w:bidi="ar-SA"/>
              </w:rPr>
            </w:pPr>
          </w:p>
          <w:p w:rsidR="00FF1898" w:rsidRPr="00FF1898" w:rsidRDefault="00FF1898" w:rsidP="00FF1898">
            <w:pPr>
              <w:widowControl/>
              <w:rPr>
                <w:rFonts w:ascii="Courier New" w:eastAsia="Times New Roman" w:hAnsi="Courier New" w:cs="Courier New"/>
                <w:b/>
                <w:bCs/>
                <w:color w:val="auto"/>
                <w:sz w:val="22"/>
                <w:szCs w:val="22"/>
                <w:lang w:bidi="ar-SA"/>
              </w:rPr>
            </w:pPr>
          </w:p>
          <w:p w:rsidR="00FF1898" w:rsidRPr="00FF1898" w:rsidRDefault="00FF1898" w:rsidP="00FF1898">
            <w:pPr>
              <w:widowControl/>
              <w:rPr>
                <w:rFonts w:ascii="Courier New" w:eastAsia="Times New Roman" w:hAnsi="Courier New" w:cs="Courier New"/>
                <w:b/>
                <w:bCs/>
                <w:color w:val="auto"/>
                <w:sz w:val="22"/>
                <w:szCs w:val="22"/>
                <w:lang w:bidi="ar-SA"/>
              </w:rPr>
            </w:pPr>
          </w:p>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100,00</w:t>
            </w:r>
          </w:p>
        </w:tc>
      </w:tr>
      <w:tr w:rsidR="00FF1898" w:rsidRPr="00FF1898" w:rsidTr="00C507D7">
        <w:trPr>
          <w:trHeight w:val="510"/>
        </w:trPr>
        <w:tc>
          <w:tcPr>
            <w:tcW w:w="3402" w:type="dxa"/>
            <w:tcBorders>
              <w:top w:val="nil"/>
              <w:left w:val="single" w:sz="4" w:space="0" w:color="auto"/>
              <w:bottom w:val="nil"/>
              <w:right w:val="nil"/>
            </w:tcBorders>
            <w:shd w:val="clear" w:color="auto" w:fill="auto"/>
            <w:vAlign w:val="bottom"/>
            <w:hideMark/>
          </w:tcPr>
          <w:p w:rsidR="00FF1898" w:rsidRPr="00FF1898" w:rsidRDefault="00FF1898" w:rsidP="00FF1898">
            <w:pPr>
              <w:widowControl/>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Обеспечение деятельности исполнительного органа власти муниципального образования</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027</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О</w:t>
            </w:r>
            <w:proofErr w:type="gramStart"/>
            <w:r w:rsidRPr="00FF1898">
              <w:rPr>
                <w:rFonts w:ascii="Courier New" w:eastAsia="Times New Roman" w:hAnsi="Courier New" w:cs="Courier New"/>
                <w:bCs/>
                <w:color w:val="auto"/>
                <w:sz w:val="22"/>
                <w:szCs w:val="22"/>
                <w:lang w:bidi="ar-SA"/>
              </w:rPr>
              <w:t>1</w:t>
            </w:r>
            <w:proofErr w:type="gramEnd"/>
            <w:r w:rsidRPr="00FF1898">
              <w:rPr>
                <w:rFonts w:ascii="Courier New" w:eastAsia="Times New Roman" w:hAnsi="Courier New" w:cs="Courier New"/>
                <w:bCs/>
                <w:color w:val="auto"/>
                <w:sz w:val="22"/>
                <w:szCs w:val="22"/>
                <w:lang w:bidi="ar-SA"/>
              </w:rPr>
              <w:t xml:space="preserve"> 06</w:t>
            </w:r>
          </w:p>
        </w:tc>
        <w:tc>
          <w:tcPr>
            <w:tcW w:w="992" w:type="dxa"/>
            <w:tcBorders>
              <w:top w:val="nil"/>
              <w:left w:val="nil"/>
              <w:bottom w:val="nil"/>
              <w:right w:val="nil"/>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sz w:val="22"/>
                <w:szCs w:val="22"/>
                <w:lang w:bidi="ar-SA"/>
              </w:rPr>
            </w:pPr>
            <w:r w:rsidRPr="00FF1898">
              <w:rPr>
                <w:rFonts w:ascii="Courier New" w:eastAsia="Times New Roman" w:hAnsi="Courier New" w:cs="Courier New"/>
                <w:bCs/>
                <w:sz w:val="22"/>
                <w:szCs w:val="22"/>
                <w:lang w:bidi="ar-SA"/>
              </w:rPr>
              <w:t>49 2 00 00000</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 </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1187,56</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1187,56</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100,00</w:t>
            </w:r>
          </w:p>
        </w:tc>
      </w:tr>
      <w:tr w:rsidR="00FF1898" w:rsidRPr="00FF1898" w:rsidTr="00C507D7">
        <w:trPr>
          <w:trHeight w:val="510"/>
        </w:trPr>
        <w:tc>
          <w:tcPr>
            <w:tcW w:w="3402" w:type="dxa"/>
            <w:tcBorders>
              <w:top w:val="single" w:sz="4" w:space="0" w:color="000000"/>
              <w:left w:val="single" w:sz="4" w:space="0" w:color="auto"/>
              <w:bottom w:val="single" w:sz="4" w:space="0" w:color="000000"/>
              <w:right w:val="single" w:sz="4" w:space="0" w:color="000000"/>
            </w:tcBorders>
            <w:shd w:val="clear" w:color="auto" w:fill="auto"/>
            <w:vAlign w:val="bottom"/>
            <w:hideMark/>
          </w:tcPr>
          <w:p w:rsidR="00FF1898" w:rsidRPr="00FF1898" w:rsidRDefault="00FF1898" w:rsidP="00FF1898">
            <w:pPr>
              <w:widowControl/>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 xml:space="preserve">Расходы на выплаты по оплате труда работников муниципальных органов </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027</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О</w:t>
            </w:r>
            <w:proofErr w:type="gramStart"/>
            <w:r w:rsidRPr="00FF1898">
              <w:rPr>
                <w:rFonts w:ascii="Courier New" w:eastAsia="Times New Roman" w:hAnsi="Courier New" w:cs="Courier New"/>
                <w:color w:val="auto"/>
                <w:sz w:val="22"/>
                <w:szCs w:val="22"/>
                <w:lang w:bidi="ar-SA"/>
              </w:rPr>
              <w:t>1</w:t>
            </w:r>
            <w:proofErr w:type="gramEnd"/>
            <w:r w:rsidRPr="00FF1898">
              <w:rPr>
                <w:rFonts w:ascii="Courier New" w:eastAsia="Times New Roman" w:hAnsi="Courier New" w:cs="Courier New"/>
                <w:color w:val="auto"/>
                <w:sz w:val="22"/>
                <w:szCs w:val="22"/>
                <w:lang w:bidi="ar-SA"/>
              </w:rPr>
              <w:t xml:space="preserve"> 06</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49 2 25 60110</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1187,56</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1187,56</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100,00</w:t>
            </w:r>
          </w:p>
        </w:tc>
      </w:tr>
      <w:tr w:rsidR="00FF1898" w:rsidRPr="00FF1898" w:rsidTr="00C507D7">
        <w:trPr>
          <w:trHeight w:val="1320"/>
        </w:trPr>
        <w:tc>
          <w:tcPr>
            <w:tcW w:w="3402" w:type="dxa"/>
            <w:tcBorders>
              <w:top w:val="nil"/>
              <w:left w:val="single" w:sz="4" w:space="0" w:color="auto"/>
              <w:bottom w:val="nil"/>
              <w:right w:val="nil"/>
            </w:tcBorders>
            <w:shd w:val="clear" w:color="auto" w:fill="auto"/>
            <w:vAlign w:val="bottom"/>
            <w:hideMark/>
          </w:tcPr>
          <w:p w:rsidR="00FF1898" w:rsidRPr="00FF1898" w:rsidRDefault="00FF1898" w:rsidP="00FF1898">
            <w:pPr>
              <w:widowControl/>
              <w:rPr>
                <w:rFonts w:ascii="Courier New" w:eastAsia="Times New Roman" w:hAnsi="Courier New" w:cs="Courier New"/>
                <w:sz w:val="22"/>
                <w:szCs w:val="22"/>
                <w:lang w:bidi="ar-SA"/>
              </w:rPr>
            </w:pPr>
            <w:r w:rsidRPr="00FF1898">
              <w:rPr>
                <w:rFonts w:ascii="Courier New" w:eastAsia="Times New Roman" w:hAnsi="Courier New" w:cs="Courier New"/>
                <w:sz w:val="22"/>
                <w:szCs w:val="22"/>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027</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О</w:t>
            </w:r>
            <w:proofErr w:type="gramStart"/>
            <w:r w:rsidRPr="00FF1898">
              <w:rPr>
                <w:rFonts w:ascii="Courier New" w:eastAsia="Times New Roman" w:hAnsi="Courier New" w:cs="Courier New"/>
                <w:color w:val="auto"/>
                <w:sz w:val="22"/>
                <w:szCs w:val="22"/>
                <w:lang w:bidi="ar-SA"/>
              </w:rPr>
              <w:t>1</w:t>
            </w:r>
            <w:proofErr w:type="gramEnd"/>
            <w:r w:rsidRPr="00FF1898">
              <w:rPr>
                <w:rFonts w:ascii="Courier New" w:eastAsia="Times New Roman" w:hAnsi="Courier New" w:cs="Courier New"/>
                <w:color w:val="auto"/>
                <w:sz w:val="22"/>
                <w:szCs w:val="22"/>
                <w:lang w:bidi="ar-SA"/>
              </w:rPr>
              <w:t xml:space="preserve"> 06</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49 2 25 60110</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1187,56</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1187,56</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100,00</w:t>
            </w:r>
          </w:p>
        </w:tc>
      </w:tr>
      <w:tr w:rsidR="00FF1898" w:rsidRPr="00FF1898" w:rsidTr="00C507D7">
        <w:trPr>
          <w:trHeight w:val="435"/>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Иные бюджетные ассигнования</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027</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О</w:t>
            </w:r>
            <w:proofErr w:type="gramStart"/>
            <w:r w:rsidRPr="00FF1898">
              <w:rPr>
                <w:rFonts w:ascii="Courier New" w:eastAsia="Times New Roman" w:hAnsi="Courier New" w:cs="Courier New"/>
                <w:color w:val="auto"/>
                <w:sz w:val="22"/>
                <w:szCs w:val="22"/>
                <w:lang w:bidi="ar-SA"/>
              </w:rPr>
              <w:t>1</w:t>
            </w:r>
            <w:proofErr w:type="gramEnd"/>
            <w:r w:rsidRPr="00FF1898">
              <w:rPr>
                <w:rFonts w:ascii="Courier New" w:eastAsia="Times New Roman" w:hAnsi="Courier New" w:cs="Courier New"/>
                <w:color w:val="auto"/>
                <w:sz w:val="22"/>
                <w:szCs w:val="22"/>
                <w:lang w:bidi="ar-SA"/>
              </w:rPr>
              <w:t xml:space="preserve"> 06</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49 2 25 60120</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800</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0,00</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0,00</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0,0</w:t>
            </w:r>
          </w:p>
        </w:tc>
      </w:tr>
      <w:tr w:rsidR="00FF1898" w:rsidRPr="00FF1898" w:rsidTr="00C507D7">
        <w:trPr>
          <w:trHeight w:val="765"/>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Межбюджетные трансферты общего характера бюджетам субъектов Российской Федерации и муниципальных образований</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027</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14 00</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374,25</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bCs/>
                <w:color w:val="auto"/>
                <w:sz w:val="22"/>
                <w:szCs w:val="22"/>
                <w:lang w:bidi="ar-SA"/>
              </w:rPr>
            </w:pPr>
          </w:p>
          <w:p w:rsidR="00FF1898" w:rsidRPr="00FF1898" w:rsidRDefault="00FF1898" w:rsidP="00FF1898">
            <w:pPr>
              <w:widowControl/>
              <w:jc w:val="center"/>
              <w:rPr>
                <w:rFonts w:ascii="Courier New" w:eastAsia="Times New Roman" w:hAnsi="Courier New" w:cs="Courier New"/>
                <w:b/>
                <w:bCs/>
                <w:color w:val="auto"/>
                <w:sz w:val="22"/>
                <w:szCs w:val="22"/>
                <w:lang w:bidi="ar-SA"/>
              </w:rPr>
            </w:pPr>
          </w:p>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374,25</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bCs/>
                <w:color w:val="auto"/>
                <w:sz w:val="22"/>
                <w:szCs w:val="22"/>
                <w:lang w:bidi="ar-SA"/>
              </w:rPr>
            </w:pPr>
          </w:p>
          <w:p w:rsidR="00FF1898" w:rsidRPr="00FF1898" w:rsidRDefault="00FF1898" w:rsidP="00FF1898">
            <w:pPr>
              <w:widowControl/>
              <w:jc w:val="center"/>
              <w:rPr>
                <w:rFonts w:ascii="Courier New" w:eastAsia="Times New Roman" w:hAnsi="Courier New" w:cs="Courier New"/>
                <w:b/>
                <w:bCs/>
                <w:color w:val="auto"/>
                <w:sz w:val="22"/>
                <w:szCs w:val="22"/>
                <w:lang w:bidi="ar-SA"/>
              </w:rPr>
            </w:pPr>
          </w:p>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100,00</w:t>
            </w:r>
          </w:p>
        </w:tc>
      </w:tr>
      <w:tr w:rsidR="00FF1898" w:rsidRPr="00FF1898" w:rsidTr="00C507D7">
        <w:trPr>
          <w:trHeight w:val="255"/>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Прочие межбюджетные трансферты общего характера</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027</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14 03</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 </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 </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374,25</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374,25</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100,00</w:t>
            </w:r>
          </w:p>
        </w:tc>
      </w:tr>
      <w:tr w:rsidR="00FF1898" w:rsidRPr="00FF1898" w:rsidTr="00C507D7">
        <w:trPr>
          <w:trHeight w:val="510"/>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Межбюджетные трансферты муниципального образования</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027</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14 03</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68 1 29 00000</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 </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374,25</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374,25</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100,00</w:t>
            </w:r>
          </w:p>
        </w:tc>
      </w:tr>
      <w:tr w:rsidR="00FF1898" w:rsidRPr="00FF1898" w:rsidTr="00C507D7">
        <w:trPr>
          <w:trHeight w:val="510"/>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027</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14 03</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68 1 29 60120</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374,25</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374,25</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100,00</w:t>
            </w:r>
          </w:p>
        </w:tc>
      </w:tr>
      <w:tr w:rsidR="00FF1898" w:rsidRPr="00FF1898" w:rsidTr="00C507D7">
        <w:trPr>
          <w:trHeight w:val="255"/>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Межбюджетные трансферты</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027</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14 03</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68 1 29 60120</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500</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374,25</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374,25</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100,00</w:t>
            </w:r>
          </w:p>
        </w:tc>
      </w:tr>
      <w:tr w:rsidR="00FF1898" w:rsidRPr="00FF1898" w:rsidTr="00C507D7">
        <w:trPr>
          <w:trHeight w:val="255"/>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Администрация МО "Ныгда"</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val="en-US" w:bidi="ar-SA"/>
              </w:rPr>
            </w:pPr>
            <w:r w:rsidRPr="00FF1898">
              <w:rPr>
                <w:rFonts w:ascii="Courier New" w:eastAsia="Times New Roman" w:hAnsi="Courier New" w:cs="Courier New"/>
                <w:b/>
                <w:bCs/>
                <w:color w:val="auto"/>
                <w:sz w:val="22"/>
                <w:szCs w:val="22"/>
                <w:lang w:bidi="ar-SA"/>
              </w:rPr>
              <w:t>17987,91</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17702,90</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98,42</w:t>
            </w:r>
          </w:p>
        </w:tc>
      </w:tr>
      <w:tr w:rsidR="00FF1898" w:rsidRPr="00FF1898" w:rsidTr="00C507D7">
        <w:trPr>
          <w:trHeight w:val="255"/>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Общегосударственные вопросы</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О</w:t>
            </w:r>
            <w:proofErr w:type="gramStart"/>
            <w:r w:rsidRPr="00FF1898">
              <w:rPr>
                <w:rFonts w:ascii="Courier New" w:eastAsia="Times New Roman" w:hAnsi="Courier New" w:cs="Courier New"/>
                <w:b/>
                <w:bCs/>
                <w:color w:val="auto"/>
                <w:sz w:val="22"/>
                <w:szCs w:val="22"/>
                <w:lang w:bidi="ar-SA"/>
              </w:rPr>
              <w:t>1</w:t>
            </w:r>
            <w:proofErr w:type="gramEnd"/>
            <w:r w:rsidRPr="00FF1898">
              <w:rPr>
                <w:rFonts w:ascii="Courier New" w:eastAsia="Times New Roman" w:hAnsi="Courier New" w:cs="Courier New"/>
                <w:b/>
                <w:bCs/>
                <w:color w:val="auto"/>
                <w:sz w:val="22"/>
                <w:szCs w:val="22"/>
                <w:lang w:bidi="ar-SA"/>
              </w:rPr>
              <w:t xml:space="preserve"> 00</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6637,83</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6352,82</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95,71</w:t>
            </w:r>
          </w:p>
        </w:tc>
      </w:tr>
      <w:tr w:rsidR="00FF1898" w:rsidRPr="00FF1898" w:rsidTr="00C507D7">
        <w:trPr>
          <w:trHeight w:val="720"/>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Функционирование высшего должностного лица субъекта Российской Федерации и муниципального образования</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О</w:t>
            </w:r>
            <w:proofErr w:type="gramStart"/>
            <w:r w:rsidRPr="00FF1898">
              <w:rPr>
                <w:rFonts w:ascii="Courier New" w:eastAsia="Times New Roman" w:hAnsi="Courier New" w:cs="Courier New"/>
                <w:b/>
                <w:bCs/>
                <w:color w:val="auto"/>
                <w:sz w:val="22"/>
                <w:szCs w:val="22"/>
                <w:lang w:bidi="ar-SA"/>
              </w:rPr>
              <w:t>1</w:t>
            </w:r>
            <w:proofErr w:type="gramEnd"/>
            <w:r w:rsidRPr="00FF1898">
              <w:rPr>
                <w:rFonts w:ascii="Courier New" w:eastAsia="Times New Roman" w:hAnsi="Courier New" w:cs="Courier New"/>
                <w:b/>
                <w:bCs/>
                <w:color w:val="auto"/>
                <w:sz w:val="22"/>
                <w:szCs w:val="22"/>
                <w:lang w:bidi="ar-SA"/>
              </w:rPr>
              <w:t xml:space="preserve"> 02</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1400,89</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bCs/>
                <w:color w:val="auto"/>
                <w:sz w:val="22"/>
                <w:szCs w:val="22"/>
                <w:lang w:bidi="ar-SA"/>
              </w:rPr>
            </w:pPr>
          </w:p>
          <w:p w:rsidR="00FF1898" w:rsidRPr="00FF1898" w:rsidRDefault="00FF1898" w:rsidP="00FF1898">
            <w:pPr>
              <w:widowControl/>
              <w:jc w:val="center"/>
              <w:rPr>
                <w:rFonts w:ascii="Courier New" w:eastAsia="Times New Roman" w:hAnsi="Courier New" w:cs="Courier New"/>
                <w:b/>
                <w:bCs/>
                <w:color w:val="auto"/>
                <w:sz w:val="22"/>
                <w:szCs w:val="22"/>
                <w:lang w:bidi="ar-SA"/>
              </w:rPr>
            </w:pPr>
          </w:p>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1400,89</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bCs/>
                <w:color w:val="auto"/>
                <w:sz w:val="22"/>
                <w:szCs w:val="22"/>
                <w:lang w:bidi="ar-SA"/>
              </w:rPr>
            </w:pPr>
          </w:p>
          <w:p w:rsidR="00FF1898" w:rsidRPr="00FF1898" w:rsidRDefault="00FF1898" w:rsidP="00FF1898">
            <w:pPr>
              <w:widowControl/>
              <w:jc w:val="center"/>
              <w:rPr>
                <w:rFonts w:ascii="Courier New" w:eastAsia="Times New Roman" w:hAnsi="Courier New" w:cs="Courier New"/>
                <w:b/>
                <w:bCs/>
                <w:color w:val="auto"/>
                <w:sz w:val="22"/>
                <w:szCs w:val="22"/>
                <w:lang w:bidi="ar-SA"/>
              </w:rPr>
            </w:pPr>
          </w:p>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100,00</w:t>
            </w:r>
          </w:p>
        </w:tc>
      </w:tr>
      <w:tr w:rsidR="00FF1898" w:rsidRPr="00FF1898" w:rsidTr="00C507D7">
        <w:trPr>
          <w:trHeight w:val="720"/>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Обеспечение деятельности исполнительного органа власти муниципального образования</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О</w:t>
            </w:r>
            <w:proofErr w:type="gramStart"/>
            <w:r w:rsidRPr="00FF1898">
              <w:rPr>
                <w:rFonts w:ascii="Courier New" w:eastAsia="Times New Roman" w:hAnsi="Courier New" w:cs="Courier New"/>
                <w:bCs/>
                <w:color w:val="auto"/>
                <w:sz w:val="22"/>
                <w:szCs w:val="22"/>
                <w:lang w:bidi="ar-SA"/>
              </w:rPr>
              <w:t>1</w:t>
            </w:r>
            <w:proofErr w:type="gramEnd"/>
            <w:r w:rsidRPr="00FF1898">
              <w:rPr>
                <w:rFonts w:ascii="Courier New" w:eastAsia="Times New Roman" w:hAnsi="Courier New" w:cs="Courier New"/>
                <w:bCs/>
                <w:color w:val="auto"/>
                <w:sz w:val="22"/>
                <w:szCs w:val="22"/>
                <w:lang w:bidi="ar-SA"/>
              </w:rPr>
              <w:t xml:space="preserve"> 02 </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49 2 00 00000</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 </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1400,89</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1400,89</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100,00</w:t>
            </w:r>
          </w:p>
        </w:tc>
      </w:tr>
      <w:tr w:rsidR="00FF1898" w:rsidRPr="00FF1898" w:rsidTr="00C507D7">
        <w:trPr>
          <w:trHeight w:val="525"/>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lastRenderedPageBreak/>
              <w:t xml:space="preserve">Расходы на выплаты по оплате труда работников муниципальных органов </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О</w:t>
            </w:r>
            <w:proofErr w:type="gramStart"/>
            <w:r w:rsidRPr="00FF1898">
              <w:rPr>
                <w:rFonts w:ascii="Courier New" w:eastAsia="Times New Roman" w:hAnsi="Courier New" w:cs="Courier New"/>
                <w:color w:val="auto"/>
                <w:sz w:val="22"/>
                <w:szCs w:val="22"/>
                <w:lang w:bidi="ar-SA"/>
              </w:rPr>
              <w:t>1</w:t>
            </w:r>
            <w:proofErr w:type="gramEnd"/>
            <w:r w:rsidRPr="00FF1898">
              <w:rPr>
                <w:rFonts w:ascii="Courier New" w:eastAsia="Times New Roman" w:hAnsi="Courier New" w:cs="Courier New"/>
                <w:color w:val="auto"/>
                <w:sz w:val="22"/>
                <w:szCs w:val="22"/>
                <w:lang w:bidi="ar-SA"/>
              </w:rPr>
              <w:t xml:space="preserve"> 02</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49 2 23 60110</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1400,89</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1400,89</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100,00</w:t>
            </w:r>
          </w:p>
        </w:tc>
      </w:tr>
      <w:tr w:rsidR="00FF1898" w:rsidRPr="00FF1898" w:rsidTr="00C507D7">
        <w:trPr>
          <w:trHeight w:val="1245"/>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О</w:t>
            </w:r>
            <w:proofErr w:type="gramStart"/>
            <w:r w:rsidRPr="00FF1898">
              <w:rPr>
                <w:rFonts w:ascii="Courier New" w:eastAsia="Times New Roman" w:hAnsi="Courier New" w:cs="Courier New"/>
                <w:color w:val="auto"/>
                <w:sz w:val="22"/>
                <w:szCs w:val="22"/>
                <w:lang w:bidi="ar-SA"/>
              </w:rPr>
              <w:t>1</w:t>
            </w:r>
            <w:proofErr w:type="gramEnd"/>
            <w:r w:rsidRPr="00FF1898">
              <w:rPr>
                <w:rFonts w:ascii="Courier New" w:eastAsia="Times New Roman" w:hAnsi="Courier New" w:cs="Courier New"/>
                <w:color w:val="auto"/>
                <w:sz w:val="22"/>
                <w:szCs w:val="22"/>
                <w:lang w:bidi="ar-SA"/>
              </w:rPr>
              <w:t xml:space="preserve"> 02</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49 2 23 60110</w:t>
            </w:r>
          </w:p>
        </w:tc>
        <w:tc>
          <w:tcPr>
            <w:tcW w:w="850"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1400,89</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1400,89</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100,00</w:t>
            </w:r>
          </w:p>
        </w:tc>
      </w:tr>
      <w:tr w:rsidR="00FF1898" w:rsidRPr="00FF1898" w:rsidTr="00C507D7">
        <w:trPr>
          <w:trHeight w:val="1050"/>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01 04</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5236,24</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bCs/>
                <w:color w:val="auto"/>
                <w:sz w:val="22"/>
                <w:szCs w:val="22"/>
                <w:lang w:bidi="ar-SA"/>
              </w:rPr>
            </w:pPr>
          </w:p>
          <w:p w:rsidR="00FF1898" w:rsidRPr="00FF1898" w:rsidRDefault="00FF1898" w:rsidP="00FF1898">
            <w:pPr>
              <w:widowControl/>
              <w:jc w:val="center"/>
              <w:rPr>
                <w:rFonts w:ascii="Courier New" w:eastAsia="Times New Roman" w:hAnsi="Courier New" w:cs="Courier New"/>
                <w:b/>
                <w:bCs/>
                <w:color w:val="auto"/>
                <w:sz w:val="22"/>
                <w:szCs w:val="22"/>
                <w:lang w:bidi="ar-SA"/>
              </w:rPr>
            </w:pPr>
          </w:p>
          <w:p w:rsidR="00FF1898" w:rsidRPr="00FF1898" w:rsidRDefault="00FF1898" w:rsidP="00FF1898">
            <w:pPr>
              <w:widowControl/>
              <w:jc w:val="center"/>
              <w:rPr>
                <w:rFonts w:ascii="Courier New" w:eastAsia="Times New Roman" w:hAnsi="Courier New" w:cs="Courier New"/>
                <w:b/>
                <w:bCs/>
                <w:color w:val="auto"/>
                <w:sz w:val="22"/>
                <w:szCs w:val="22"/>
                <w:lang w:bidi="ar-SA"/>
              </w:rPr>
            </w:pPr>
          </w:p>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4951,23</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bCs/>
                <w:color w:val="auto"/>
                <w:sz w:val="22"/>
                <w:szCs w:val="22"/>
                <w:lang w:bidi="ar-SA"/>
              </w:rPr>
            </w:pPr>
          </w:p>
          <w:p w:rsidR="00FF1898" w:rsidRPr="00FF1898" w:rsidRDefault="00FF1898" w:rsidP="00FF1898">
            <w:pPr>
              <w:widowControl/>
              <w:jc w:val="center"/>
              <w:rPr>
                <w:rFonts w:ascii="Courier New" w:eastAsia="Times New Roman" w:hAnsi="Courier New" w:cs="Courier New"/>
                <w:b/>
                <w:bCs/>
                <w:color w:val="auto"/>
                <w:sz w:val="22"/>
                <w:szCs w:val="22"/>
                <w:lang w:bidi="ar-SA"/>
              </w:rPr>
            </w:pPr>
          </w:p>
          <w:p w:rsidR="00FF1898" w:rsidRPr="00FF1898" w:rsidRDefault="00FF1898" w:rsidP="00FF1898">
            <w:pPr>
              <w:widowControl/>
              <w:jc w:val="center"/>
              <w:rPr>
                <w:rFonts w:ascii="Courier New" w:eastAsia="Times New Roman" w:hAnsi="Courier New" w:cs="Courier New"/>
                <w:b/>
                <w:bCs/>
                <w:color w:val="auto"/>
                <w:sz w:val="22"/>
                <w:szCs w:val="22"/>
                <w:lang w:bidi="ar-SA"/>
              </w:rPr>
            </w:pPr>
          </w:p>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94,56</w:t>
            </w:r>
          </w:p>
        </w:tc>
      </w:tr>
      <w:tr w:rsidR="00FF1898" w:rsidRPr="00FF1898" w:rsidTr="00C507D7">
        <w:trPr>
          <w:trHeight w:val="315"/>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Обеспечение деятельности исполнительного органа власти муниципального образования</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О</w:t>
            </w:r>
            <w:proofErr w:type="gramStart"/>
            <w:r w:rsidRPr="00FF1898">
              <w:rPr>
                <w:rFonts w:ascii="Courier New" w:eastAsia="Times New Roman" w:hAnsi="Courier New" w:cs="Courier New"/>
                <w:bCs/>
                <w:color w:val="auto"/>
                <w:sz w:val="22"/>
                <w:szCs w:val="22"/>
                <w:lang w:bidi="ar-SA"/>
              </w:rPr>
              <w:t>1</w:t>
            </w:r>
            <w:proofErr w:type="gramEnd"/>
            <w:r w:rsidRPr="00FF1898">
              <w:rPr>
                <w:rFonts w:ascii="Courier New" w:eastAsia="Times New Roman" w:hAnsi="Courier New" w:cs="Courier New"/>
                <w:bCs/>
                <w:color w:val="auto"/>
                <w:sz w:val="22"/>
                <w:szCs w:val="22"/>
                <w:lang w:bidi="ar-SA"/>
              </w:rPr>
              <w:t xml:space="preserve"> 04</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49 2 00 00000</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 </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5236,24</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4951,23</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94,56</w:t>
            </w:r>
          </w:p>
        </w:tc>
      </w:tr>
      <w:tr w:rsidR="00FF1898" w:rsidRPr="00FF1898" w:rsidTr="00C507D7">
        <w:trPr>
          <w:trHeight w:val="495"/>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Расходы на выплаты по оплате труда работников муниципальных органов </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О</w:t>
            </w:r>
            <w:proofErr w:type="gramStart"/>
            <w:r w:rsidRPr="00FF1898">
              <w:rPr>
                <w:rFonts w:ascii="Courier New" w:eastAsia="Times New Roman" w:hAnsi="Courier New" w:cs="Courier New"/>
                <w:color w:val="auto"/>
                <w:sz w:val="22"/>
                <w:szCs w:val="22"/>
                <w:lang w:bidi="ar-SA"/>
              </w:rPr>
              <w:t>1</w:t>
            </w:r>
            <w:proofErr w:type="gramEnd"/>
            <w:r w:rsidRPr="00FF1898">
              <w:rPr>
                <w:rFonts w:ascii="Courier New" w:eastAsia="Times New Roman" w:hAnsi="Courier New" w:cs="Courier New"/>
                <w:color w:val="auto"/>
                <w:sz w:val="22"/>
                <w:szCs w:val="22"/>
                <w:lang w:bidi="ar-SA"/>
              </w:rPr>
              <w:t xml:space="preserve"> 04</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49 2 24 60110</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3898,57</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3898,57</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100,00</w:t>
            </w:r>
          </w:p>
        </w:tc>
      </w:tr>
      <w:tr w:rsidR="00FF1898" w:rsidRPr="00FF1898" w:rsidTr="00C507D7">
        <w:trPr>
          <w:trHeight w:val="1005"/>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w:t>
            </w:r>
            <w:r w:rsidRPr="00FF1898">
              <w:rPr>
                <w:rFonts w:ascii="Courier New" w:eastAsia="Times New Roman" w:hAnsi="Courier New" w:cs="Courier New"/>
                <w:color w:val="auto"/>
                <w:sz w:val="22"/>
                <w:szCs w:val="22"/>
                <w:lang w:bidi="ar-SA"/>
              </w:rPr>
              <w:br/>
              <w:t xml:space="preserve"> внебюджетными фондами</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О</w:t>
            </w:r>
            <w:proofErr w:type="gramStart"/>
            <w:r w:rsidRPr="00FF1898">
              <w:rPr>
                <w:rFonts w:ascii="Courier New" w:eastAsia="Times New Roman" w:hAnsi="Courier New" w:cs="Courier New"/>
                <w:color w:val="auto"/>
                <w:sz w:val="22"/>
                <w:szCs w:val="22"/>
                <w:lang w:bidi="ar-SA"/>
              </w:rPr>
              <w:t>1</w:t>
            </w:r>
            <w:proofErr w:type="gramEnd"/>
            <w:r w:rsidRPr="00FF1898">
              <w:rPr>
                <w:rFonts w:ascii="Courier New" w:eastAsia="Times New Roman" w:hAnsi="Courier New" w:cs="Courier New"/>
                <w:color w:val="auto"/>
                <w:sz w:val="22"/>
                <w:szCs w:val="22"/>
                <w:lang w:bidi="ar-SA"/>
              </w:rPr>
              <w:t xml:space="preserve"> 04</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49 2 24 60110</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3898,57</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3898,57</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100,00</w:t>
            </w:r>
          </w:p>
        </w:tc>
      </w:tr>
      <w:tr w:rsidR="00FF1898" w:rsidRPr="00FF1898" w:rsidTr="00C507D7">
        <w:trPr>
          <w:trHeight w:val="510"/>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Расходы на обеспечение функций органа местного самоуправления</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О</w:t>
            </w:r>
            <w:proofErr w:type="gramStart"/>
            <w:r w:rsidRPr="00FF1898">
              <w:rPr>
                <w:rFonts w:ascii="Courier New" w:eastAsia="Times New Roman" w:hAnsi="Courier New" w:cs="Courier New"/>
                <w:color w:val="auto"/>
                <w:sz w:val="22"/>
                <w:szCs w:val="22"/>
                <w:lang w:bidi="ar-SA"/>
              </w:rPr>
              <w:t>1</w:t>
            </w:r>
            <w:proofErr w:type="gramEnd"/>
            <w:r w:rsidRPr="00FF1898">
              <w:rPr>
                <w:rFonts w:ascii="Courier New" w:eastAsia="Times New Roman" w:hAnsi="Courier New" w:cs="Courier New"/>
                <w:color w:val="auto"/>
                <w:sz w:val="22"/>
                <w:szCs w:val="22"/>
                <w:lang w:bidi="ar-SA"/>
              </w:rPr>
              <w:t xml:space="preserve"> 04</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49 2 24 60110</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1337,67</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1052,66</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78,67</w:t>
            </w:r>
          </w:p>
        </w:tc>
      </w:tr>
      <w:tr w:rsidR="00FF1898" w:rsidRPr="00FF1898" w:rsidTr="00C507D7">
        <w:trPr>
          <w:trHeight w:val="570"/>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О</w:t>
            </w:r>
            <w:proofErr w:type="gramStart"/>
            <w:r w:rsidRPr="00FF1898">
              <w:rPr>
                <w:rFonts w:ascii="Courier New" w:eastAsia="Times New Roman" w:hAnsi="Courier New" w:cs="Courier New"/>
                <w:color w:val="auto"/>
                <w:sz w:val="22"/>
                <w:szCs w:val="22"/>
                <w:lang w:bidi="ar-SA"/>
              </w:rPr>
              <w:t>1</w:t>
            </w:r>
            <w:proofErr w:type="gramEnd"/>
            <w:r w:rsidRPr="00FF1898">
              <w:rPr>
                <w:rFonts w:ascii="Courier New" w:eastAsia="Times New Roman" w:hAnsi="Courier New" w:cs="Courier New"/>
                <w:color w:val="auto"/>
                <w:sz w:val="22"/>
                <w:szCs w:val="22"/>
                <w:lang w:bidi="ar-SA"/>
              </w:rPr>
              <w:t xml:space="preserve"> 04</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49 2 24 60120</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1329,</w:t>
            </w:r>
            <w:r w:rsidRPr="00FF1898">
              <w:rPr>
                <w:rFonts w:ascii="Courier New" w:eastAsia="Times New Roman" w:hAnsi="Courier New" w:cs="Courier New"/>
                <w:color w:val="auto"/>
                <w:sz w:val="22"/>
                <w:szCs w:val="22"/>
                <w:lang w:val="en-US" w:bidi="ar-SA"/>
              </w:rPr>
              <w:t>0</w:t>
            </w:r>
            <w:r w:rsidRPr="00FF1898">
              <w:rPr>
                <w:rFonts w:ascii="Courier New" w:eastAsia="Times New Roman" w:hAnsi="Courier New" w:cs="Courier New"/>
                <w:color w:val="auto"/>
                <w:sz w:val="22"/>
                <w:szCs w:val="22"/>
                <w:lang w:bidi="ar-SA"/>
              </w:rPr>
              <w:t>4</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1044,03</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78,56</w:t>
            </w:r>
          </w:p>
        </w:tc>
      </w:tr>
      <w:tr w:rsidR="00FF1898" w:rsidRPr="00FF1898" w:rsidTr="00C507D7">
        <w:trPr>
          <w:trHeight w:val="255"/>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Иные бюджетные ассигнования</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О</w:t>
            </w:r>
            <w:proofErr w:type="gramStart"/>
            <w:r w:rsidRPr="00FF1898">
              <w:rPr>
                <w:rFonts w:ascii="Courier New" w:eastAsia="Times New Roman" w:hAnsi="Courier New" w:cs="Courier New"/>
                <w:color w:val="auto"/>
                <w:sz w:val="22"/>
                <w:szCs w:val="22"/>
                <w:lang w:bidi="ar-SA"/>
              </w:rPr>
              <w:t>1</w:t>
            </w:r>
            <w:proofErr w:type="gramEnd"/>
            <w:r w:rsidRPr="00FF1898">
              <w:rPr>
                <w:rFonts w:ascii="Courier New" w:eastAsia="Times New Roman" w:hAnsi="Courier New" w:cs="Courier New"/>
                <w:color w:val="auto"/>
                <w:sz w:val="22"/>
                <w:szCs w:val="22"/>
                <w:lang w:bidi="ar-SA"/>
              </w:rPr>
              <w:t xml:space="preserve"> 04</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49 2 24 60120</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800</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8,13</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8,13</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w:t>
            </w:r>
          </w:p>
        </w:tc>
      </w:tr>
      <w:tr w:rsidR="00FF1898" w:rsidRPr="00FF1898" w:rsidTr="00C507D7">
        <w:trPr>
          <w:trHeight w:val="998"/>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Муниципальная программа "Поддержка добровольчества (</w:t>
            </w:r>
            <w:proofErr w:type="spellStart"/>
            <w:r w:rsidRPr="00FF1898">
              <w:rPr>
                <w:rFonts w:ascii="Courier New" w:eastAsia="Times New Roman" w:hAnsi="Courier New" w:cs="Courier New"/>
                <w:i/>
                <w:iCs/>
                <w:color w:val="auto"/>
                <w:sz w:val="22"/>
                <w:szCs w:val="22"/>
                <w:lang w:bidi="ar-SA"/>
              </w:rPr>
              <w:t>волонтерства</w:t>
            </w:r>
            <w:proofErr w:type="spellEnd"/>
            <w:proofErr w:type="gramStart"/>
            <w:r w:rsidRPr="00FF1898">
              <w:rPr>
                <w:rFonts w:ascii="Courier New" w:eastAsia="Times New Roman" w:hAnsi="Courier New" w:cs="Courier New"/>
                <w:i/>
                <w:iCs/>
                <w:color w:val="auto"/>
                <w:sz w:val="22"/>
                <w:szCs w:val="22"/>
                <w:lang w:bidi="ar-SA"/>
              </w:rPr>
              <w:t>)в</w:t>
            </w:r>
            <w:proofErr w:type="gramEnd"/>
            <w:r w:rsidRPr="00FF1898">
              <w:rPr>
                <w:rFonts w:ascii="Courier New" w:eastAsia="Times New Roman" w:hAnsi="Courier New" w:cs="Courier New"/>
                <w:i/>
                <w:iCs/>
                <w:color w:val="auto"/>
                <w:sz w:val="22"/>
                <w:szCs w:val="22"/>
                <w:lang w:bidi="ar-SA"/>
              </w:rPr>
              <w:t xml:space="preserve"> муниципальном образовании "Ныгда на 2023-2027 годы"</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01 04</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79 5 22 00000</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 </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0,50</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i/>
                <w:iCs/>
                <w:color w:val="auto"/>
                <w:sz w:val="22"/>
                <w:szCs w:val="22"/>
                <w:lang w:bidi="ar-SA"/>
              </w:rPr>
            </w:pPr>
          </w:p>
          <w:p w:rsidR="00FF1898" w:rsidRPr="00FF1898" w:rsidRDefault="00FF1898" w:rsidP="00FF1898">
            <w:pPr>
              <w:widowControl/>
              <w:jc w:val="center"/>
              <w:rPr>
                <w:rFonts w:ascii="Courier New" w:eastAsia="Times New Roman" w:hAnsi="Courier New" w:cs="Courier New"/>
                <w:i/>
                <w:iCs/>
                <w:color w:val="auto"/>
                <w:sz w:val="22"/>
                <w:szCs w:val="22"/>
                <w:lang w:bidi="ar-SA"/>
              </w:rPr>
            </w:pPr>
          </w:p>
          <w:p w:rsidR="00FF1898" w:rsidRPr="00FF1898" w:rsidRDefault="00FF1898" w:rsidP="00FF1898">
            <w:pPr>
              <w:widowControl/>
              <w:jc w:val="center"/>
              <w:rPr>
                <w:rFonts w:ascii="Courier New" w:eastAsia="Times New Roman" w:hAnsi="Courier New" w:cs="Courier New"/>
                <w:i/>
                <w:iCs/>
                <w:color w:val="auto"/>
                <w:sz w:val="22"/>
                <w:szCs w:val="22"/>
                <w:lang w:bidi="ar-SA"/>
              </w:rPr>
            </w:pPr>
          </w:p>
          <w:p w:rsidR="00FF1898" w:rsidRPr="00FF1898" w:rsidRDefault="00FF1898" w:rsidP="00FF1898">
            <w:pPr>
              <w:widowControl/>
              <w:jc w:val="center"/>
              <w:rPr>
                <w:rFonts w:ascii="Courier New" w:eastAsia="Times New Roman" w:hAnsi="Courier New" w:cs="Courier New"/>
                <w:i/>
                <w:iCs/>
                <w:color w:val="auto"/>
                <w:sz w:val="22"/>
                <w:szCs w:val="22"/>
                <w:lang w:bidi="ar-SA"/>
              </w:rPr>
            </w:pPr>
          </w:p>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0,50</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i/>
                <w:iCs/>
                <w:color w:val="auto"/>
                <w:sz w:val="22"/>
                <w:szCs w:val="22"/>
                <w:lang w:bidi="ar-SA"/>
              </w:rPr>
            </w:pPr>
          </w:p>
          <w:p w:rsidR="00FF1898" w:rsidRPr="00FF1898" w:rsidRDefault="00FF1898" w:rsidP="00FF1898">
            <w:pPr>
              <w:widowControl/>
              <w:jc w:val="center"/>
              <w:rPr>
                <w:rFonts w:ascii="Courier New" w:eastAsia="Times New Roman" w:hAnsi="Courier New" w:cs="Courier New"/>
                <w:i/>
                <w:iCs/>
                <w:color w:val="auto"/>
                <w:sz w:val="22"/>
                <w:szCs w:val="22"/>
                <w:lang w:bidi="ar-SA"/>
              </w:rPr>
            </w:pPr>
          </w:p>
          <w:p w:rsidR="00FF1898" w:rsidRPr="00FF1898" w:rsidRDefault="00FF1898" w:rsidP="00FF1898">
            <w:pPr>
              <w:widowControl/>
              <w:jc w:val="center"/>
              <w:rPr>
                <w:rFonts w:ascii="Courier New" w:eastAsia="Times New Roman" w:hAnsi="Courier New" w:cs="Courier New"/>
                <w:i/>
                <w:iCs/>
                <w:color w:val="auto"/>
                <w:sz w:val="22"/>
                <w:szCs w:val="22"/>
                <w:lang w:bidi="ar-SA"/>
              </w:rPr>
            </w:pPr>
          </w:p>
          <w:p w:rsidR="00FF1898" w:rsidRPr="00FF1898" w:rsidRDefault="00FF1898" w:rsidP="00FF1898">
            <w:pPr>
              <w:widowControl/>
              <w:jc w:val="center"/>
              <w:rPr>
                <w:rFonts w:ascii="Courier New" w:eastAsia="Times New Roman" w:hAnsi="Courier New" w:cs="Courier New"/>
                <w:i/>
                <w:iCs/>
                <w:color w:val="auto"/>
                <w:sz w:val="22"/>
                <w:szCs w:val="22"/>
                <w:lang w:bidi="ar-SA"/>
              </w:rPr>
            </w:pPr>
          </w:p>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100</w:t>
            </w:r>
          </w:p>
        </w:tc>
      </w:tr>
      <w:tr w:rsidR="00FF1898" w:rsidRPr="00FF1898" w:rsidTr="00C507D7">
        <w:trPr>
          <w:trHeight w:val="525"/>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Расходы на обеспечение функций органа местного самоуправления</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01 04</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79 5 22 60120</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0,50</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0,50</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w:t>
            </w:r>
          </w:p>
        </w:tc>
      </w:tr>
      <w:tr w:rsidR="00FF1898" w:rsidRPr="00FF1898" w:rsidTr="00C507D7">
        <w:trPr>
          <w:trHeight w:val="495"/>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lastRenderedPageBreak/>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01 04</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79 5 22 60120</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0,50</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0,5</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w:t>
            </w:r>
          </w:p>
        </w:tc>
      </w:tr>
      <w:tr w:rsidR="00FF1898" w:rsidRPr="00FF1898" w:rsidTr="00C507D7">
        <w:trPr>
          <w:trHeight w:val="300"/>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Другие общегосударственные вопросы</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01 13</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0,70</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bCs/>
                <w:color w:val="auto"/>
                <w:sz w:val="22"/>
                <w:szCs w:val="22"/>
                <w:lang w:bidi="ar-SA"/>
              </w:rPr>
            </w:pPr>
          </w:p>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0,7</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bCs/>
                <w:color w:val="auto"/>
                <w:sz w:val="22"/>
                <w:szCs w:val="22"/>
                <w:lang w:bidi="ar-SA"/>
              </w:rPr>
            </w:pPr>
          </w:p>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100</w:t>
            </w:r>
          </w:p>
        </w:tc>
      </w:tr>
      <w:tr w:rsidR="00FF1898" w:rsidRPr="00FF1898" w:rsidTr="00C507D7">
        <w:trPr>
          <w:trHeight w:val="240"/>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Осуществление полномочий муниципальными органами</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01 13</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43 3 00 00000</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 </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0,70</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0,7</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100</w:t>
            </w:r>
          </w:p>
        </w:tc>
      </w:tr>
      <w:tr w:rsidR="00FF1898" w:rsidRPr="00FF1898" w:rsidTr="00C507D7">
        <w:trPr>
          <w:trHeight w:val="1812"/>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законами Иркутской области об административной ответственности</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01 13</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43 3 00 73150</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 </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0,70</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0,7</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100</w:t>
            </w:r>
          </w:p>
        </w:tc>
      </w:tr>
      <w:tr w:rsidR="00FF1898" w:rsidRPr="00FF1898" w:rsidTr="00C507D7">
        <w:trPr>
          <w:trHeight w:val="1590"/>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Расходы на обеспечение функций органа местного самоуправления</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01 13</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43 3 00 73150</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0,70</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0,7</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w:t>
            </w:r>
          </w:p>
        </w:tc>
      </w:tr>
      <w:tr w:rsidR="00FF1898" w:rsidRPr="00FF1898" w:rsidTr="00C507D7">
        <w:trPr>
          <w:trHeight w:val="540"/>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01 13</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43 3 00 73150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0,70</w:t>
            </w:r>
          </w:p>
        </w:tc>
        <w:tc>
          <w:tcPr>
            <w:tcW w:w="992" w:type="dxa"/>
            <w:tcBorders>
              <w:top w:val="single" w:sz="4" w:space="0" w:color="auto"/>
              <w:left w:val="single" w:sz="4" w:space="0" w:color="auto"/>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0,7</w:t>
            </w:r>
          </w:p>
        </w:tc>
        <w:tc>
          <w:tcPr>
            <w:tcW w:w="709" w:type="dxa"/>
            <w:tcBorders>
              <w:top w:val="single" w:sz="4" w:space="0" w:color="auto"/>
              <w:left w:val="single" w:sz="4" w:space="0" w:color="auto"/>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w:t>
            </w:r>
          </w:p>
        </w:tc>
      </w:tr>
      <w:tr w:rsidR="00FF1898" w:rsidRPr="00FF1898" w:rsidTr="00C507D7">
        <w:trPr>
          <w:trHeight w:val="300"/>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Национальная оборона</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О</w:t>
            </w:r>
            <w:proofErr w:type="gramStart"/>
            <w:r w:rsidRPr="00FF1898">
              <w:rPr>
                <w:rFonts w:ascii="Courier New" w:eastAsia="Times New Roman" w:hAnsi="Courier New" w:cs="Courier New"/>
                <w:b/>
                <w:bCs/>
                <w:color w:val="auto"/>
                <w:sz w:val="22"/>
                <w:szCs w:val="22"/>
                <w:lang w:bidi="ar-SA"/>
              </w:rPr>
              <w:t>2</w:t>
            </w:r>
            <w:proofErr w:type="gramEnd"/>
            <w:r w:rsidRPr="00FF1898">
              <w:rPr>
                <w:rFonts w:ascii="Courier New" w:eastAsia="Times New Roman" w:hAnsi="Courier New" w:cs="Courier New"/>
                <w:b/>
                <w:bCs/>
                <w:color w:val="auto"/>
                <w:sz w:val="22"/>
                <w:szCs w:val="22"/>
                <w:lang w:bidi="ar-SA"/>
              </w:rPr>
              <w:t xml:space="preserve"> 00</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210,10</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210,10</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100,00</w:t>
            </w:r>
          </w:p>
        </w:tc>
      </w:tr>
      <w:tr w:rsidR="00FF1898" w:rsidRPr="00FF1898" w:rsidTr="00C507D7">
        <w:trPr>
          <w:trHeight w:val="300"/>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Мобилизационная и вневойсковая подготовка</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О</w:t>
            </w:r>
            <w:proofErr w:type="gramStart"/>
            <w:r w:rsidRPr="00FF1898">
              <w:rPr>
                <w:rFonts w:ascii="Courier New" w:eastAsia="Times New Roman" w:hAnsi="Courier New" w:cs="Courier New"/>
                <w:bCs/>
                <w:color w:val="auto"/>
                <w:sz w:val="22"/>
                <w:szCs w:val="22"/>
                <w:lang w:bidi="ar-SA"/>
              </w:rPr>
              <w:t>2</w:t>
            </w:r>
            <w:proofErr w:type="gramEnd"/>
            <w:r w:rsidRPr="00FF1898">
              <w:rPr>
                <w:rFonts w:ascii="Courier New" w:eastAsia="Times New Roman" w:hAnsi="Courier New" w:cs="Courier New"/>
                <w:bCs/>
                <w:color w:val="auto"/>
                <w:sz w:val="22"/>
                <w:szCs w:val="22"/>
                <w:lang w:bidi="ar-SA"/>
              </w:rPr>
              <w:t xml:space="preserve"> 03</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 </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 </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210,10</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210,20</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100,00</w:t>
            </w:r>
          </w:p>
        </w:tc>
      </w:tr>
      <w:tr w:rsidR="00FF1898" w:rsidRPr="00FF1898" w:rsidTr="00C507D7">
        <w:trPr>
          <w:trHeight w:val="552"/>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Осуществление полномочий муниципальными органами</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О</w:t>
            </w:r>
            <w:proofErr w:type="gramStart"/>
            <w:r w:rsidRPr="00FF1898">
              <w:rPr>
                <w:rFonts w:ascii="Courier New" w:eastAsia="Times New Roman" w:hAnsi="Courier New" w:cs="Courier New"/>
                <w:bCs/>
                <w:color w:val="auto"/>
                <w:sz w:val="22"/>
                <w:szCs w:val="22"/>
                <w:lang w:bidi="ar-SA"/>
              </w:rPr>
              <w:t>2</w:t>
            </w:r>
            <w:proofErr w:type="gramEnd"/>
            <w:r w:rsidRPr="00FF1898">
              <w:rPr>
                <w:rFonts w:ascii="Courier New" w:eastAsia="Times New Roman" w:hAnsi="Courier New" w:cs="Courier New"/>
                <w:bCs/>
                <w:color w:val="auto"/>
                <w:sz w:val="22"/>
                <w:szCs w:val="22"/>
                <w:lang w:bidi="ar-SA"/>
              </w:rPr>
              <w:t xml:space="preserve"> 03</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43 3 00 00000</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 </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210,10</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210,10</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100</w:t>
            </w:r>
          </w:p>
        </w:tc>
      </w:tr>
      <w:tr w:rsidR="00FF1898" w:rsidRPr="00FF1898" w:rsidTr="00C507D7">
        <w:trPr>
          <w:trHeight w:val="570"/>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Осуществление первичного воинского учета на территориях, где отсутствуют военные комиссариаты</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02 03</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43 3 00 51180</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 </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210,10</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210,10</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100,00</w:t>
            </w:r>
          </w:p>
        </w:tc>
      </w:tr>
      <w:tr w:rsidR="00FF1898" w:rsidRPr="00FF1898" w:rsidTr="00C507D7">
        <w:trPr>
          <w:trHeight w:val="1335"/>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02 03</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43 3 00 51180</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val="en-US" w:bidi="ar-SA"/>
              </w:rPr>
            </w:pPr>
            <w:r w:rsidRPr="00FF1898">
              <w:rPr>
                <w:rFonts w:ascii="Courier New" w:eastAsia="Times New Roman" w:hAnsi="Courier New" w:cs="Courier New"/>
                <w:color w:val="auto"/>
                <w:sz w:val="22"/>
                <w:szCs w:val="22"/>
                <w:lang w:bidi="ar-SA"/>
              </w:rPr>
              <w:t>192,41</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192,41</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100,00</w:t>
            </w:r>
          </w:p>
        </w:tc>
      </w:tr>
      <w:tr w:rsidR="00FF1898" w:rsidRPr="00FF1898" w:rsidTr="00C507D7">
        <w:trPr>
          <w:trHeight w:val="570"/>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Расходы на обеспечение функций органа местного самоуправления</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02 03</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43 3 00 51180</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val="en-US" w:bidi="ar-SA"/>
              </w:rPr>
            </w:pPr>
            <w:r w:rsidRPr="00FF1898">
              <w:rPr>
                <w:rFonts w:ascii="Courier New" w:eastAsia="Times New Roman" w:hAnsi="Courier New" w:cs="Courier New"/>
                <w:color w:val="auto"/>
                <w:sz w:val="22"/>
                <w:szCs w:val="22"/>
                <w:lang w:bidi="ar-SA"/>
              </w:rPr>
              <w:t>17,69</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17,69</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w:t>
            </w:r>
          </w:p>
        </w:tc>
      </w:tr>
      <w:tr w:rsidR="00FF1898" w:rsidRPr="00FF1898" w:rsidTr="00C507D7">
        <w:trPr>
          <w:trHeight w:val="510"/>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lastRenderedPageBreak/>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02 03</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43 3 00 51180</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17,69</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17,69</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w:t>
            </w:r>
          </w:p>
        </w:tc>
      </w:tr>
      <w:tr w:rsidR="00FF1898" w:rsidRPr="00FF1898" w:rsidTr="00C507D7">
        <w:trPr>
          <w:trHeight w:val="510"/>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Национальная безопасность и правоохранительная деятельность</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03 00</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7,27</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bCs/>
                <w:color w:val="auto"/>
                <w:sz w:val="22"/>
                <w:szCs w:val="22"/>
                <w:lang w:bidi="ar-SA"/>
              </w:rPr>
            </w:pPr>
          </w:p>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7,27</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bCs/>
                <w:color w:val="auto"/>
                <w:sz w:val="22"/>
                <w:szCs w:val="22"/>
                <w:lang w:bidi="ar-SA"/>
              </w:rPr>
            </w:pPr>
          </w:p>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100</w:t>
            </w:r>
          </w:p>
        </w:tc>
      </w:tr>
      <w:tr w:rsidR="00FF1898" w:rsidRPr="00FF1898" w:rsidTr="00C507D7">
        <w:trPr>
          <w:trHeight w:val="765"/>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Защита населения и территории от чрезвычайных ситуаций природного и техногенного характера, пожарная безопасность</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03 10</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 </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 </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7,27</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7,27</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100</w:t>
            </w:r>
          </w:p>
        </w:tc>
      </w:tr>
      <w:tr w:rsidR="00FF1898" w:rsidRPr="00FF1898" w:rsidTr="00C507D7">
        <w:trPr>
          <w:trHeight w:val="765"/>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Мероприятия по предупреждению и ликвидации последствий чрезвычайных ситуаций и стихийных бедствий природного и техногенного характера</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03 10</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46 8 00 00000</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 </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5,40</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5,40</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100</w:t>
            </w:r>
          </w:p>
        </w:tc>
      </w:tr>
      <w:tr w:rsidR="00FF1898" w:rsidRPr="00FF1898" w:rsidTr="00C507D7">
        <w:trPr>
          <w:trHeight w:val="765"/>
        </w:trPr>
        <w:tc>
          <w:tcPr>
            <w:tcW w:w="3402"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color w:val="auto"/>
                <w:sz w:val="22"/>
                <w:szCs w:val="22"/>
                <w:lang w:bidi="ar-SA"/>
              </w:rPr>
              <w:t>Предупреждение и ликвидация последствий ЧС и стихийных бедствий природного и техногенного характера</w:t>
            </w:r>
          </w:p>
        </w:tc>
        <w:tc>
          <w:tcPr>
            <w:tcW w:w="709"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03 10</w:t>
            </w:r>
          </w:p>
        </w:tc>
        <w:tc>
          <w:tcPr>
            <w:tcW w:w="992"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46 8 26 00000</w:t>
            </w:r>
          </w:p>
        </w:tc>
        <w:tc>
          <w:tcPr>
            <w:tcW w:w="850"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p>
        </w:tc>
        <w:tc>
          <w:tcPr>
            <w:tcW w:w="993"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5,40</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5,40</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100</w:t>
            </w:r>
          </w:p>
        </w:tc>
      </w:tr>
      <w:tr w:rsidR="00FF1898" w:rsidRPr="00FF1898" w:rsidTr="00C507D7">
        <w:trPr>
          <w:trHeight w:val="765"/>
        </w:trPr>
        <w:tc>
          <w:tcPr>
            <w:tcW w:w="3402"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Расходы на обеспечение функций органа местного самоуправления</w:t>
            </w:r>
          </w:p>
        </w:tc>
        <w:tc>
          <w:tcPr>
            <w:tcW w:w="709"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03 10</w:t>
            </w:r>
          </w:p>
        </w:tc>
        <w:tc>
          <w:tcPr>
            <w:tcW w:w="992"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46 8 26 60120</w:t>
            </w:r>
          </w:p>
        </w:tc>
        <w:tc>
          <w:tcPr>
            <w:tcW w:w="850"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p>
        </w:tc>
        <w:tc>
          <w:tcPr>
            <w:tcW w:w="993"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5,40</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5,40</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100</w:t>
            </w:r>
          </w:p>
        </w:tc>
      </w:tr>
      <w:tr w:rsidR="00FF1898" w:rsidRPr="00FF1898" w:rsidTr="00C507D7">
        <w:trPr>
          <w:trHeight w:val="765"/>
        </w:trPr>
        <w:tc>
          <w:tcPr>
            <w:tcW w:w="3402"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03 10</w:t>
            </w:r>
          </w:p>
        </w:tc>
        <w:tc>
          <w:tcPr>
            <w:tcW w:w="992"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46 8 26 60120</w:t>
            </w:r>
          </w:p>
        </w:tc>
        <w:tc>
          <w:tcPr>
            <w:tcW w:w="850"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200</w:t>
            </w:r>
          </w:p>
        </w:tc>
        <w:tc>
          <w:tcPr>
            <w:tcW w:w="993"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5,40</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5,40</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100</w:t>
            </w:r>
          </w:p>
        </w:tc>
      </w:tr>
      <w:tr w:rsidR="00FF1898" w:rsidRPr="00FF1898" w:rsidTr="00C507D7">
        <w:trPr>
          <w:trHeight w:val="852"/>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Муниципальная программа "Пожарная безопасность на территории муниципального образования "Ныгда" от чрезвычайных ситуаций на 2023-2026 годы"</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03 10</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79 5 23 00000</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 </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1,87</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i/>
                <w:iCs/>
                <w:color w:val="auto"/>
                <w:sz w:val="22"/>
                <w:szCs w:val="22"/>
                <w:lang w:bidi="ar-SA"/>
              </w:rPr>
            </w:pPr>
          </w:p>
          <w:p w:rsidR="00FF1898" w:rsidRPr="00FF1898" w:rsidRDefault="00FF1898" w:rsidP="00FF1898">
            <w:pPr>
              <w:widowControl/>
              <w:jc w:val="center"/>
              <w:rPr>
                <w:rFonts w:ascii="Courier New" w:eastAsia="Times New Roman" w:hAnsi="Courier New" w:cs="Courier New"/>
                <w:i/>
                <w:iCs/>
                <w:color w:val="auto"/>
                <w:sz w:val="22"/>
                <w:szCs w:val="22"/>
                <w:lang w:bidi="ar-SA"/>
              </w:rPr>
            </w:pPr>
          </w:p>
          <w:p w:rsidR="00FF1898" w:rsidRPr="00FF1898" w:rsidRDefault="00FF1898" w:rsidP="00FF1898">
            <w:pPr>
              <w:widowControl/>
              <w:jc w:val="center"/>
              <w:rPr>
                <w:rFonts w:ascii="Courier New" w:eastAsia="Times New Roman" w:hAnsi="Courier New" w:cs="Courier New"/>
                <w:i/>
                <w:iCs/>
                <w:color w:val="auto"/>
                <w:sz w:val="22"/>
                <w:szCs w:val="22"/>
                <w:lang w:bidi="ar-SA"/>
              </w:rPr>
            </w:pPr>
          </w:p>
          <w:p w:rsidR="00FF1898" w:rsidRPr="00FF1898" w:rsidRDefault="00FF1898" w:rsidP="00FF1898">
            <w:pPr>
              <w:widowControl/>
              <w:jc w:val="center"/>
              <w:rPr>
                <w:rFonts w:ascii="Courier New" w:eastAsia="Times New Roman" w:hAnsi="Courier New" w:cs="Courier New"/>
                <w:i/>
                <w:iCs/>
                <w:color w:val="auto"/>
                <w:sz w:val="22"/>
                <w:szCs w:val="22"/>
                <w:lang w:bidi="ar-SA"/>
              </w:rPr>
            </w:pPr>
          </w:p>
          <w:p w:rsidR="00FF1898" w:rsidRPr="00FF1898" w:rsidRDefault="00FF1898" w:rsidP="00FF1898">
            <w:pPr>
              <w:widowControl/>
              <w:jc w:val="center"/>
              <w:rPr>
                <w:rFonts w:ascii="Courier New" w:eastAsia="Times New Roman" w:hAnsi="Courier New" w:cs="Courier New"/>
                <w:i/>
                <w:iCs/>
                <w:color w:val="auto"/>
                <w:sz w:val="22"/>
                <w:szCs w:val="22"/>
                <w:lang w:bidi="ar-SA"/>
              </w:rPr>
            </w:pPr>
          </w:p>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1,87</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i/>
                <w:iCs/>
                <w:color w:val="auto"/>
                <w:sz w:val="22"/>
                <w:szCs w:val="22"/>
                <w:lang w:bidi="ar-SA"/>
              </w:rPr>
            </w:pPr>
          </w:p>
          <w:p w:rsidR="00FF1898" w:rsidRPr="00FF1898" w:rsidRDefault="00FF1898" w:rsidP="00FF1898">
            <w:pPr>
              <w:widowControl/>
              <w:jc w:val="center"/>
              <w:rPr>
                <w:rFonts w:ascii="Courier New" w:eastAsia="Times New Roman" w:hAnsi="Courier New" w:cs="Courier New"/>
                <w:i/>
                <w:iCs/>
                <w:color w:val="auto"/>
                <w:sz w:val="22"/>
                <w:szCs w:val="22"/>
                <w:lang w:bidi="ar-SA"/>
              </w:rPr>
            </w:pPr>
          </w:p>
          <w:p w:rsidR="00FF1898" w:rsidRPr="00FF1898" w:rsidRDefault="00FF1898" w:rsidP="00FF1898">
            <w:pPr>
              <w:widowControl/>
              <w:jc w:val="center"/>
              <w:rPr>
                <w:rFonts w:ascii="Courier New" w:eastAsia="Times New Roman" w:hAnsi="Courier New" w:cs="Courier New"/>
                <w:i/>
                <w:iCs/>
                <w:color w:val="auto"/>
                <w:sz w:val="22"/>
                <w:szCs w:val="22"/>
                <w:lang w:bidi="ar-SA"/>
              </w:rPr>
            </w:pPr>
          </w:p>
          <w:p w:rsidR="00FF1898" w:rsidRPr="00FF1898" w:rsidRDefault="00FF1898" w:rsidP="00FF1898">
            <w:pPr>
              <w:widowControl/>
              <w:jc w:val="center"/>
              <w:rPr>
                <w:rFonts w:ascii="Courier New" w:eastAsia="Times New Roman" w:hAnsi="Courier New" w:cs="Courier New"/>
                <w:i/>
                <w:iCs/>
                <w:color w:val="auto"/>
                <w:sz w:val="22"/>
                <w:szCs w:val="22"/>
                <w:lang w:bidi="ar-SA"/>
              </w:rPr>
            </w:pPr>
          </w:p>
          <w:p w:rsidR="00FF1898" w:rsidRPr="00FF1898" w:rsidRDefault="00FF1898" w:rsidP="00FF1898">
            <w:pPr>
              <w:widowControl/>
              <w:jc w:val="center"/>
              <w:rPr>
                <w:rFonts w:ascii="Courier New" w:eastAsia="Times New Roman" w:hAnsi="Courier New" w:cs="Courier New"/>
                <w:i/>
                <w:iCs/>
                <w:color w:val="auto"/>
                <w:sz w:val="22"/>
                <w:szCs w:val="22"/>
                <w:lang w:bidi="ar-SA"/>
              </w:rPr>
            </w:pPr>
          </w:p>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100</w:t>
            </w:r>
          </w:p>
        </w:tc>
      </w:tr>
      <w:tr w:rsidR="00FF1898" w:rsidRPr="00FF1898" w:rsidTr="00C507D7">
        <w:trPr>
          <w:trHeight w:val="852"/>
        </w:trPr>
        <w:tc>
          <w:tcPr>
            <w:tcW w:w="3402"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i/>
                <w:iCs/>
                <w:color w:val="auto"/>
                <w:sz w:val="22"/>
                <w:szCs w:val="22"/>
                <w:lang w:bidi="ar-SA"/>
              </w:rPr>
            </w:pPr>
            <w:r w:rsidRPr="00FF1898">
              <w:rPr>
                <w:rFonts w:ascii="Courier New" w:eastAsia="Times New Roman" w:hAnsi="Courier New" w:cs="Courier New"/>
                <w:color w:val="auto"/>
                <w:sz w:val="22"/>
                <w:szCs w:val="22"/>
                <w:lang w:bidi="ar-SA"/>
              </w:rPr>
              <w:t>Расходы на обеспечение функций органа местного самоуправления</w:t>
            </w:r>
          </w:p>
        </w:tc>
        <w:tc>
          <w:tcPr>
            <w:tcW w:w="709"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03 10</w:t>
            </w:r>
          </w:p>
        </w:tc>
        <w:tc>
          <w:tcPr>
            <w:tcW w:w="992"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79 5 23 60120</w:t>
            </w:r>
          </w:p>
        </w:tc>
        <w:tc>
          <w:tcPr>
            <w:tcW w:w="850"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i/>
                <w:iCs/>
                <w:color w:val="auto"/>
                <w:sz w:val="22"/>
                <w:szCs w:val="22"/>
                <w:lang w:bidi="ar-SA"/>
              </w:rPr>
            </w:pPr>
          </w:p>
        </w:tc>
        <w:tc>
          <w:tcPr>
            <w:tcW w:w="993"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1,87</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i/>
                <w:iCs/>
                <w:color w:val="auto"/>
                <w:sz w:val="22"/>
                <w:szCs w:val="22"/>
                <w:lang w:bidi="ar-SA"/>
              </w:rPr>
            </w:pPr>
          </w:p>
          <w:p w:rsidR="00FF1898" w:rsidRPr="00FF1898" w:rsidRDefault="00FF1898" w:rsidP="00FF1898">
            <w:pPr>
              <w:widowControl/>
              <w:jc w:val="center"/>
              <w:rPr>
                <w:rFonts w:ascii="Courier New" w:eastAsia="Times New Roman" w:hAnsi="Courier New" w:cs="Courier New"/>
                <w:i/>
                <w:iCs/>
                <w:color w:val="auto"/>
                <w:sz w:val="22"/>
                <w:szCs w:val="22"/>
                <w:lang w:bidi="ar-SA"/>
              </w:rPr>
            </w:pPr>
          </w:p>
          <w:p w:rsidR="00FF1898" w:rsidRPr="00FF1898" w:rsidRDefault="00FF1898" w:rsidP="00FF1898">
            <w:pPr>
              <w:widowControl/>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1,87</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i/>
                <w:iCs/>
                <w:color w:val="auto"/>
                <w:sz w:val="22"/>
                <w:szCs w:val="22"/>
                <w:lang w:bidi="ar-SA"/>
              </w:rPr>
            </w:pPr>
          </w:p>
          <w:p w:rsidR="00FF1898" w:rsidRPr="00FF1898" w:rsidRDefault="00FF1898" w:rsidP="00FF1898">
            <w:pPr>
              <w:widowControl/>
              <w:jc w:val="center"/>
              <w:rPr>
                <w:rFonts w:ascii="Courier New" w:eastAsia="Times New Roman" w:hAnsi="Courier New" w:cs="Courier New"/>
                <w:i/>
                <w:iCs/>
                <w:color w:val="auto"/>
                <w:sz w:val="22"/>
                <w:szCs w:val="22"/>
                <w:lang w:bidi="ar-SA"/>
              </w:rPr>
            </w:pPr>
          </w:p>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100</w:t>
            </w:r>
          </w:p>
        </w:tc>
      </w:tr>
      <w:tr w:rsidR="00FF1898" w:rsidRPr="00FF1898" w:rsidTr="00C507D7">
        <w:trPr>
          <w:trHeight w:val="510"/>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03 10</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79 5 23 60120</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w:t>
            </w:r>
            <w:r w:rsidRPr="00FF1898">
              <w:rPr>
                <w:rFonts w:ascii="Courier New" w:eastAsia="Times New Roman" w:hAnsi="Courier New" w:cs="Courier New"/>
                <w:color w:val="auto"/>
                <w:sz w:val="22"/>
                <w:szCs w:val="22"/>
                <w:lang w:val="en-US" w:bidi="ar-SA"/>
              </w:rPr>
              <w:t>8</w:t>
            </w:r>
            <w:r w:rsidRPr="00FF1898">
              <w:rPr>
                <w:rFonts w:ascii="Courier New" w:eastAsia="Times New Roman" w:hAnsi="Courier New" w:cs="Courier New"/>
                <w:color w:val="auto"/>
                <w:sz w:val="22"/>
                <w:szCs w:val="22"/>
                <w:lang w:bidi="ar-SA"/>
              </w:rPr>
              <w:t>7</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1,87</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w:t>
            </w:r>
          </w:p>
        </w:tc>
      </w:tr>
      <w:tr w:rsidR="00FF1898" w:rsidRPr="00FF1898" w:rsidTr="00C507D7">
        <w:trPr>
          <w:trHeight w:val="255"/>
        </w:trPr>
        <w:tc>
          <w:tcPr>
            <w:tcW w:w="3402"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Национальная экономика</w:t>
            </w:r>
          </w:p>
        </w:tc>
        <w:tc>
          <w:tcPr>
            <w:tcW w:w="709"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04 00</w:t>
            </w:r>
          </w:p>
        </w:tc>
        <w:tc>
          <w:tcPr>
            <w:tcW w:w="992"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
                <w:bCs/>
                <w:color w:val="auto"/>
                <w:sz w:val="22"/>
                <w:szCs w:val="22"/>
                <w:lang w:bidi="ar-SA"/>
              </w:rPr>
            </w:pPr>
          </w:p>
        </w:tc>
        <w:tc>
          <w:tcPr>
            <w:tcW w:w="850"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
                <w:bCs/>
                <w:color w:val="auto"/>
                <w:sz w:val="22"/>
                <w:szCs w:val="22"/>
                <w:lang w:bidi="ar-SA"/>
              </w:rPr>
            </w:pPr>
          </w:p>
        </w:tc>
        <w:tc>
          <w:tcPr>
            <w:tcW w:w="993"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1293,50</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1293,50</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bCs/>
                <w:color w:val="auto"/>
                <w:sz w:val="22"/>
                <w:szCs w:val="22"/>
                <w:lang w:bidi="ar-SA"/>
              </w:rPr>
            </w:pPr>
          </w:p>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100</w:t>
            </w:r>
          </w:p>
        </w:tc>
      </w:tr>
      <w:tr w:rsidR="00FF1898" w:rsidRPr="00FF1898" w:rsidTr="00C507D7">
        <w:trPr>
          <w:trHeight w:val="255"/>
        </w:trPr>
        <w:tc>
          <w:tcPr>
            <w:tcW w:w="3402"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Дорожное хозяйство (дорожные фонды)</w:t>
            </w:r>
          </w:p>
        </w:tc>
        <w:tc>
          <w:tcPr>
            <w:tcW w:w="709"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04 09</w:t>
            </w:r>
          </w:p>
        </w:tc>
        <w:tc>
          <w:tcPr>
            <w:tcW w:w="992"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 xml:space="preserve">47 5 00 00000  </w:t>
            </w:r>
          </w:p>
        </w:tc>
        <w:tc>
          <w:tcPr>
            <w:tcW w:w="850"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p>
        </w:tc>
        <w:tc>
          <w:tcPr>
            <w:tcW w:w="993"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885,50</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885,50</w:t>
            </w:r>
          </w:p>
        </w:tc>
        <w:tc>
          <w:tcPr>
            <w:tcW w:w="709" w:type="dxa"/>
            <w:tcBorders>
              <w:top w:val="nil"/>
              <w:left w:val="nil"/>
              <w:bottom w:val="single" w:sz="4" w:space="0" w:color="auto"/>
              <w:right w:val="single" w:sz="4" w:space="0" w:color="auto"/>
            </w:tcBorders>
          </w:tcPr>
          <w:p w:rsidR="00FF1898" w:rsidRPr="00FF1898" w:rsidRDefault="00FF1898" w:rsidP="00FF1898">
            <w:pPr>
              <w:widowControl/>
              <w:rPr>
                <w:rFonts w:ascii="Courier New" w:eastAsia="Times New Roman" w:hAnsi="Courier New" w:cs="Courier New"/>
                <w:bCs/>
                <w:color w:val="auto"/>
                <w:sz w:val="22"/>
                <w:szCs w:val="22"/>
                <w:lang w:bidi="ar-SA"/>
              </w:rPr>
            </w:pPr>
          </w:p>
          <w:p w:rsidR="00FF1898" w:rsidRPr="00FF1898" w:rsidRDefault="00FF1898" w:rsidP="00FF1898">
            <w:pPr>
              <w:widowControl/>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100,00</w:t>
            </w:r>
          </w:p>
        </w:tc>
      </w:tr>
      <w:tr w:rsidR="00FF1898" w:rsidRPr="00FF1898" w:rsidTr="00C507D7">
        <w:trPr>
          <w:trHeight w:val="255"/>
        </w:trPr>
        <w:tc>
          <w:tcPr>
            <w:tcW w:w="3402"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color w:val="auto"/>
                <w:sz w:val="22"/>
                <w:szCs w:val="22"/>
                <w:lang w:bidi="ar-SA"/>
              </w:rPr>
              <w:t>Содержание и управление дорожным (хозяйством) фондом</w:t>
            </w:r>
          </w:p>
        </w:tc>
        <w:tc>
          <w:tcPr>
            <w:tcW w:w="709"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04 09</w:t>
            </w:r>
          </w:p>
        </w:tc>
        <w:tc>
          <w:tcPr>
            <w:tcW w:w="992"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47 5 27 00000</w:t>
            </w:r>
          </w:p>
        </w:tc>
        <w:tc>
          <w:tcPr>
            <w:tcW w:w="850"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p>
        </w:tc>
        <w:tc>
          <w:tcPr>
            <w:tcW w:w="993"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885,50</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885,50</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100,00</w:t>
            </w:r>
          </w:p>
        </w:tc>
      </w:tr>
      <w:tr w:rsidR="00FF1898" w:rsidRPr="00FF1898" w:rsidTr="00C507D7">
        <w:trPr>
          <w:trHeight w:val="255"/>
        </w:trPr>
        <w:tc>
          <w:tcPr>
            <w:tcW w:w="3402"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color w:val="auto"/>
                <w:sz w:val="22"/>
                <w:szCs w:val="22"/>
                <w:lang w:bidi="ar-SA"/>
              </w:rPr>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04 09</w:t>
            </w:r>
          </w:p>
        </w:tc>
        <w:tc>
          <w:tcPr>
            <w:tcW w:w="992"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47 5 27 60120</w:t>
            </w:r>
          </w:p>
        </w:tc>
        <w:tc>
          <w:tcPr>
            <w:tcW w:w="850"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200</w:t>
            </w:r>
          </w:p>
        </w:tc>
        <w:tc>
          <w:tcPr>
            <w:tcW w:w="993"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885,50</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885,50</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100,00</w:t>
            </w:r>
          </w:p>
        </w:tc>
      </w:tr>
      <w:tr w:rsidR="00FF1898" w:rsidRPr="00FF1898" w:rsidTr="00C507D7">
        <w:trPr>
          <w:trHeight w:val="255"/>
        </w:trPr>
        <w:tc>
          <w:tcPr>
            <w:tcW w:w="3402"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color w:val="auto"/>
                <w:sz w:val="22"/>
                <w:szCs w:val="22"/>
                <w:lang w:bidi="ar-SA"/>
              </w:rPr>
              <w:lastRenderedPageBreak/>
              <w:t>Программа комплексного развития транспортной инфраструктуры муниципального образования «Ныгда» на 2018-2021 годы с перспективой до 2032 года»</w:t>
            </w:r>
          </w:p>
        </w:tc>
        <w:tc>
          <w:tcPr>
            <w:tcW w:w="709"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04 09</w:t>
            </w:r>
          </w:p>
        </w:tc>
        <w:tc>
          <w:tcPr>
            <w:tcW w:w="992"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79 5 24 00000</w:t>
            </w:r>
          </w:p>
        </w:tc>
        <w:tc>
          <w:tcPr>
            <w:tcW w:w="850"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p>
        </w:tc>
        <w:tc>
          <w:tcPr>
            <w:tcW w:w="993"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408,00</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408,00</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100,00</w:t>
            </w:r>
          </w:p>
        </w:tc>
      </w:tr>
      <w:tr w:rsidR="00FF1898" w:rsidRPr="00FF1898" w:rsidTr="00C507D7">
        <w:trPr>
          <w:trHeight w:val="255"/>
        </w:trPr>
        <w:tc>
          <w:tcPr>
            <w:tcW w:w="3402"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Расходы на обеспечение функций органа местного самоуправления</w:t>
            </w:r>
          </w:p>
        </w:tc>
        <w:tc>
          <w:tcPr>
            <w:tcW w:w="709"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04 09</w:t>
            </w:r>
          </w:p>
        </w:tc>
        <w:tc>
          <w:tcPr>
            <w:tcW w:w="992"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79 5 24 60120</w:t>
            </w:r>
          </w:p>
        </w:tc>
        <w:tc>
          <w:tcPr>
            <w:tcW w:w="850"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rPr>
                <w:rFonts w:ascii="Courier New" w:eastAsia="Times New Roman" w:hAnsi="Courier New" w:cs="Courier New"/>
                <w:bCs/>
                <w:color w:val="auto"/>
                <w:sz w:val="22"/>
                <w:szCs w:val="22"/>
                <w:lang w:bidi="ar-SA"/>
              </w:rPr>
            </w:pPr>
          </w:p>
        </w:tc>
        <w:tc>
          <w:tcPr>
            <w:tcW w:w="993"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408,00</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408,00</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100,00</w:t>
            </w:r>
          </w:p>
        </w:tc>
      </w:tr>
      <w:tr w:rsidR="00FF1898" w:rsidRPr="00FF1898" w:rsidTr="00C507D7">
        <w:trPr>
          <w:trHeight w:val="255"/>
        </w:trPr>
        <w:tc>
          <w:tcPr>
            <w:tcW w:w="3402"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04 09</w:t>
            </w:r>
          </w:p>
        </w:tc>
        <w:tc>
          <w:tcPr>
            <w:tcW w:w="992"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79 5 24 60120</w:t>
            </w:r>
          </w:p>
        </w:tc>
        <w:tc>
          <w:tcPr>
            <w:tcW w:w="850"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200</w:t>
            </w:r>
          </w:p>
        </w:tc>
        <w:tc>
          <w:tcPr>
            <w:tcW w:w="993"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408,00</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408,00</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100,00</w:t>
            </w:r>
          </w:p>
        </w:tc>
      </w:tr>
      <w:tr w:rsidR="00FF1898" w:rsidRPr="00FF1898" w:rsidTr="00C507D7">
        <w:trPr>
          <w:trHeight w:val="255"/>
        </w:trPr>
        <w:tc>
          <w:tcPr>
            <w:tcW w:w="3402"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Жилищно-коммунальное хозяйство</w:t>
            </w:r>
          </w:p>
        </w:tc>
        <w:tc>
          <w:tcPr>
            <w:tcW w:w="709"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05 00</w:t>
            </w:r>
          </w:p>
        </w:tc>
        <w:tc>
          <w:tcPr>
            <w:tcW w:w="992"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
                <w:bCs/>
                <w:color w:val="auto"/>
                <w:sz w:val="22"/>
                <w:szCs w:val="22"/>
                <w:lang w:bidi="ar-SA"/>
              </w:rPr>
            </w:pPr>
          </w:p>
        </w:tc>
        <w:tc>
          <w:tcPr>
            <w:tcW w:w="850"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
                <w:bCs/>
                <w:color w:val="auto"/>
                <w:sz w:val="22"/>
                <w:szCs w:val="22"/>
                <w:lang w:bidi="ar-SA"/>
              </w:rPr>
            </w:pPr>
          </w:p>
        </w:tc>
        <w:tc>
          <w:tcPr>
            <w:tcW w:w="993"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888,89</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888,89</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100,00</w:t>
            </w:r>
          </w:p>
        </w:tc>
      </w:tr>
      <w:tr w:rsidR="00FF1898" w:rsidRPr="00FF1898" w:rsidTr="00C507D7">
        <w:trPr>
          <w:trHeight w:val="255"/>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Коммунальное хозяйство</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05 02</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0,00</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bCs/>
                <w:color w:val="auto"/>
                <w:sz w:val="22"/>
                <w:szCs w:val="22"/>
                <w:lang w:bidi="ar-SA"/>
              </w:rPr>
            </w:pPr>
          </w:p>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0,00</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bCs/>
                <w:color w:val="auto"/>
                <w:sz w:val="22"/>
                <w:szCs w:val="22"/>
                <w:lang w:bidi="ar-SA"/>
              </w:rPr>
            </w:pPr>
          </w:p>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0,0</w:t>
            </w:r>
          </w:p>
        </w:tc>
      </w:tr>
      <w:tr w:rsidR="00FF1898" w:rsidRPr="00FF1898" w:rsidTr="00C507D7">
        <w:trPr>
          <w:trHeight w:val="255"/>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Мероприятия в области коммунального хозяйства</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05 02</w:t>
            </w:r>
          </w:p>
        </w:tc>
        <w:tc>
          <w:tcPr>
            <w:tcW w:w="992"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4812800000</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 </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0,00</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0,00</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0,0</w:t>
            </w:r>
          </w:p>
        </w:tc>
      </w:tr>
      <w:tr w:rsidR="00FF1898" w:rsidRPr="00FF1898" w:rsidTr="00C507D7">
        <w:trPr>
          <w:trHeight w:val="255"/>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Благоустройство</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888,89</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888,89</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100,00</w:t>
            </w:r>
          </w:p>
        </w:tc>
      </w:tr>
      <w:tr w:rsidR="00FF1898" w:rsidRPr="00FF1898" w:rsidTr="00C507D7">
        <w:trPr>
          <w:trHeight w:val="255"/>
        </w:trPr>
        <w:tc>
          <w:tcPr>
            <w:tcW w:w="3402"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Мероприятия в области благоустройства</w:t>
            </w:r>
          </w:p>
        </w:tc>
        <w:tc>
          <w:tcPr>
            <w:tcW w:w="709"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69 0 00 00000</w:t>
            </w:r>
          </w:p>
        </w:tc>
        <w:tc>
          <w:tcPr>
            <w:tcW w:w="850"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p>
        </w:tc>
        <w:tc>
          <w:tcPr>
            <w:tcW w:w="993"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888,89</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888,89</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100,00</w:t>
            </w:r>
          </w:p>
        </w:tc>
      </w:tr>
      <w:tr w:rsidR="00FF1898" w:rsidRPr="00FF1898" w:rsidTr="00C507D7">
        <w:trPr>
          <w:trHeight w:val="255"/>
        </w:trPr>
        <w:tc>
          <w:tcPr>
            <w:tcW w:w="3402"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Организация и содержание мест захоронения</w:t>
            </w:r>
          </w:p>
        </w:tc>
        <w:tc>
          <w:tcPr>
            <w:tcW w:w="709"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69 0 40 00000</w:t>
            </w:r>
          </w:p>
        </w:tc>
        <w:tc>
          <w:tcPr>
            <w:tcW w:w="850"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
                <w:bCs/>
                <w:color w:val="auto"/>
                <w:sz w:val="22"/>
                <w:szCs w:val="22"/>
                <w:lang w:bidi="ar-SA"/>
              </w:rPr>
            </w:pPr>
          </w:p>
        </w:tc>
        <w:tc>
          <w:tcPr>
            <w:tcW w:w="993"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0,00</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bCs/>
                <w:color w:val="auto"/>
                <w:sz w:val="22"/>
                <w:szCs w:val="22"/>
                <w:lang w:bidi="ar-SA"/>
              </w:rPr>
            </w:pPr>
          </w:p>
          <w:p w:rsidR="00FF1898" w:rsidRPr="00FF1898" w:rsidRDefault="00FF1898" w:rsidP="00FF1898">
            <w:pPr>
              <w:widowControl/>
              <w:jc w:val="center"/>
              <w:rPr>
                <w:rFonts w:ascii="Courier New" w:eastAsia="Times New Roman" w:hAnsi="Courier New" w:cs="Courier New"/>
                <w:b/>
                <w:bCs/>
                <w:color w:val="auto"/>
                <w:sz w:val="22"/>
                <w:szCs w:val="22"/>
                <w:lang w:bidi="ar-SA"/>
              </w:rPr>
            </w:pPr>
          </w:p>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0,00</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bCs/>
                <w:color w:val="auto"/>
                <w:sz w:val="22"/>
                <w:szCs w:val="22"/>
                <w:lang w:bidi="ar-SA"/>
              </w:rPr>
            </w:pPr>
          </w:p>
          <w:p w:rsidR="00FF1898" w:rsidRPr="00FF1898" w:rsidRDefault="00FF1898" w:rsidP="00FF1898">
            <w:pPr>
              <w:widowControl/>
              <w:jc w:val="center"/>
              <w:rPr>
                <w:rFonts w:ascii="Courier New" w:eastAsia="Times New Roman" w:hAnsi="Courier New" w:cs="Courier New"/>
                <w:b/>
                <w:bCs/>
                <w:color w:val="auto"/>
                <w:sz w:val="22"/>
                <w:szCs w:val="22"/>
                <w:lang w:bidi="ar-SA"/>
              </w:rPr>
            </w:pPr>
          </w:p>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100</w:t>
            </w:r>
          </w:p>
        </w:tc>
      </w:tr>
      <w:tr w:rsidR="00FF1898" w:rsidRPr="00FF1898" w:rsidTr="00C507D7">
        <w:trPr>
          <w:trHeight w:val="255"/>
        </w:trPr>
        <w:tc>
          <w:tcPr>
            <w:tcW w:w="3402"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color w:val="auto"/>
                <w:sz w:val="22"/>
                <w:szCs w:val="22"/>
                <w:lang w:bidi="ar-SA"/>
              </w:rPr>
              <w:t xml:space="preserve">Расходы на обеспечение функций органа местного самоуправления </w:t>
            </w:r>
          </w:p>
        </w:tc>
        <w:tc>
          <w:tcPr>
            <w:tcW w:w="709"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69 0 40 60120</w:t>
            </w:r>
          </w:p>
        </w:tc>
        <w:tc>
          <w:tcPr>
            <w:tcW w:w="850"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p>
        </w:tc>
        <w:tc>
          <w:tcPr>
            <w:tcW w:w="993"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0,00</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0,00</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100</w:t>
            </w:r>
          </w:p>
        </w:tc>
      </w:tr>
      <w:tr w:rsidR="00FF1898" w:rsidRPr="00FF1898" w:rsidTr="00C507D7">
        <w:trPr>
          <w:trHeight w:val="255"/>
        </w:trPr>
        <w:tc>
          <w:tcPr>
            <w:tcW w:w="3402"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6904064130</w:t>
            </w:r>
          </w:p>
        </w:tc>
        <w:tc>
          <w:tcPr>
            <w:tcW w:w="850"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200</w:t>
            </w:r>
          </w:p>
        </w:tc>
        <w:tc>
          <w:tcPr>
            <w:tcW w:w="993"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0,00</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0,00</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100</w:t>
            </w:r>
          </w:p>
        </w:tc>
      </w:tr>
      <w:tr w:rsidR="00FF1898" w:rsidRPr="00FF1898" w:rsidTr="00C507D7">
        <w:trPr>
          <w:trHeight w:val="349"/>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Прочие мероприятия по благоустройству поселения</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69 0 41 00000</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869,15</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bCs/>
                <w:color w:val="auto"/>
                <w:sz w:val="22"/>
                <w:szCs w:val="22"/>
                <w:lang w:bidi="ar-SA"/>
              </w:rPr>
            </w:pPr>
          </w:p>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869,15</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bCs/>
                <w:color w:val="auto"/>
                <w:sz w:val="22"/>
                <w:szCs w:val="22"/>
                <w:lang w:bidi="ar-SA"/>
              </w:rPr>
            </w:pPr>
          </w:p>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100,00</w:t>
            </w:r>
          </w:p>
        </w:tc>
      </w:tr>
      <w:tr w:rsidR="00FF1898" w:rsidRPr="00FF1898" w:rsidTr="00C507D7">
        <w:trPr>
          <w:trHeight w:val="510"/>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Реализация мероприятий перечня проектов народных инициатив</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0503</w:t>
            </w:r>
          </w:p>
        </w:tc>
        <w:tc>
          <w:tcPr>
            <w:tcW w:w="992"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69 0 41 S2370</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2</w:t>
            </w:r>
            <w:r w:rsidRPr="00FF1898">
              <w:rPr>
                <w:rFonts w:ascii="Courier New" w:eastAsia="Times New Roman" w:hAnsi="Courier New" w:cs="Courier New"/>
                <w:i/>
                <w:iCs/>
                <w:color w:val="auto"/>
                <w:sz w:val="22"/>
                <w:szCs w:val="22"/>
                <w:lang w:val="en-US" w:bidi="ar-SA"/>
              </w:rPr>
              <w:t>0</w:t>
            </w:r>
            <w:r w:rsidRPr="00FF1898">
              <w:rPr>
                <w:rFonts w:ascii="Courier New" w:eastAsia="Times New Roman" w:hAnsi="Courier New" w:cs="Courier New"/>
                <w:i/>
                <w:iCs/>
                <w:color w:val="auto"/>
                <w:sz w:val="22"/>
                <w:szCs w:val="22"/>
                <w:lang w:bidi="ar-SA"/>
              </w:rPr>
              <w:t>2,00</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i/>
                <w:iCs/>
                <w:color w:val="auto"/>
                <w:sz w:val="22"/>
                <w:szCs w:val="22"/>
                <w:lang w:bidi="ar-SA"/>
              </w:rPr>
            </w:pPr>
          </w:p>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202,00</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i/>
                <w:iCs/>
                <w:color w:val="auto"/>
                <w:sz w:val="22"/>
                <w:szCs w:val="22"/>
                <w:lang w:bidi="ar-SA"/>
              </w:rPr>
            </w:pPr>
          </w:p>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100,0</w:t>
            </w:r>
          </w:p>
        </w:tc>
      </w:tr>
      <w:tr w:rsidR="00FF1898" w:rsidRPr="00FF1898" w:rsidTr="00C507D7">
        <w:trPr>
          <w:trHeight w:val="510"/>
        </w:trPr>
        <w:tc>
          <w:tcPr>
            <w:tcW w:w="3402"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i/>
                <w:iCs/>
                <w:color w:val="auto"/>
                <w:sz w:val="22"/>
                <w:szCs w:val="22"/>
                <w:lang w:bidi="ar-SA"/>
              </w:rPr>
            </w:pPr>
            <w:r w:rsidRPr="00FF1898">
              <w:rPr>
                <w:rFonts w:ascii="Courier New" w:eastAsia="Times New Roman" w:hAnsi="Courier New" w:cs="Courier New"/>
                <w:color w:val="auto"/>
                <w:sz w:val="22"/>
                <w:szCs w:val="22"/>
                <w:lang w:bidi="ar-SA"/>
              </w:rPr>
              <w:t>Расходы на обеспечение функций органа местного самоуправления</w:t>
            </w:r>
          </w:p>
        </w:tc>
        <w:tc>
          <w:tcPr>
            <w:tcW w:w="709"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 xml:space="preserve">69 0 41 </w:t>
            </w:r>
            <w:r w:rsidRPr="00FF1898">
              <w:rPr>
                <w:rFonts w:ascii="Courier New" w:eastAsia="Times New Roman" w:hAnsi="Courier New" w:cs="Courier New"/>
                <w:i/>
                <w:iCs/>
                <w:color w:val="auto"/>
                <w:sz w:val="22"/>
                <w:szCs w:val="22"/>
                <w:lang w:val="en-US" w:bidi="ar-SA"/>
              </w:rPr>
              <w:t>S2370</w:t>
            </w:r>
          </w:p>
        </w:tc>
        <w:tc>
          <w:tcPr>
            <w:tcW w:w="850"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200</w:t>
            </w:r>
          </w:p>
        </w:tc>
        <w:tc>
          <w:tcPr>
            <w:tcW w:w="993"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202,00</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i/>
                <w:iCs/>
                <w:color w:val="auto"/>
                <w:sz w:val="22"/>
                <w:szCs w:val="22"/>
                <w:lang w:bidi="ar-SA"/>
              </w:rPr>
            </w:pPr>
          </w:p>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202,00</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i/>
                <w:iCs/>
                <w:color w:val="auto"/>
                <w:sz w:val="22"/>
                <w:szCs w:val="22"/>
                <w:lang w:bidi="ar-SA"/>
              </w:rPr>
            </w:pPr>
          </w:p>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100,00</w:t>
            </w:r>
          </w:p>
        </w:tc>
      </w:tr>
      <w:tr w:rsidR="00FF1898" w:rsidRPr="00FF1898" w:rsidTr="00C507D7">
        <w:trPr>
          <w:trHeight w:val="792"/>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05 03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69041S2370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val="en-US" w:bidi="ar-SA"/>
              </w:rPr>
            </w:pPr>
            <w:r w:rsidRPr="00FF1898">
              <w:rPr>
                <w:rFonts w:ascii="Courier New" w:eastAsia="Times New Roman" w:hAnsi="Courier New" w:cs="Courier New"/>
                <w:color w:val="auto"/>
                <w:sz w:val="22"/>
                <w:szCs w:val="22"/>
                <w:lang w:bidi="ar-SA"/>
              </w:rPr>
              <w:t>202,00</w:t>
            </w:r>
          </w:p>
        </w:tc>
        <w:tc>
          <w:tcPr>
            <w:tcW w:w="992" w:type="dxa"/>
            <w:tcBorders>
              <w:top w:val="single" w:sz="4" w:space="0" w:color="auto"/>
              <w:left w:val="single" w:sz="4" w:space="0" w:color="auto"/>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202,00</w:t>
            </w:r>
          </w:p>
        </w:tc>
        <w:tc>
          <w:tcPr>
            <w:tcW w:w="709" w:type="dxa"/>
            <w:tcBorders>
              <w:top w:val="single" w:sz="4" w:space="0" w:color="auto"/>
              <w:left w:val="single" w:sz="4" w:space="0" w:color="auto"/>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100,00</w:t>
            </w:r>
          </w:p>
        </w:tc>
      </w:tr>
      <w:tr w:rsidR="00FF1898" w:rsidRPr="00FF1898" w:rsidTr="00C507D7">
        <w:trPr>
          <w:trHeight w:val="495"/>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i/>
                <w:color w:val="auto"/>
                <w:sz w:val="22"/>
                <w:szCs w:val="22"/>
                <w:lang w:bidi="ar-SA"/>
              </w:rPr>
            </w:pPr>
            <w:r w:rsidRPr="00FF1898">
              <w:rPr>
                <w:rFonts w:ascii="Courier New" w:eastAsia="Times New Roman" w:hAnsi="Courier New" w:cs="Courier New"/>
                <w:i/>
                <w:color w:val="auto"/>
                <w:sz w:val="22"/>
                <w:szCs w:val="22"/>
                <w:lang w:bidi="ar-SA"/>
              </w:rPr>
              <w:t>Инициативные проекты</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
                <w:color w:val="auto"/>
                <w:sz w:val="22"/>
                <w:szCs w:val="22"/>
                <w:lang w:bidi="ar-SA"/>
              </w:rPr>
            </w:pPr>
            <w:r w:rsidRPr="00FF1898">
              <w:rPr>
                <w:rFonts w:ascii="Courier New" w:eastAsia="Times New Roman" w:hAnsi="Courier New" w:cs="Courier New"/>
                <w:i/>
                <w:color w:val="auto"/>
                <w:sz w:val="22"/>
                <w:szCs w:val="22"/>
                <w:lang w:bidi="ar-SA"/>
              </w:rPr>
              <w:t>901</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
                <w:color w:val="auto"/>
                <w:sz w:val="22"/>
                <w:szCs w:val="22"/>
                <w:lang w:bidi="ar-SA"/>
              </w:rPr>
            </w:pPr>
            <w:r w:rsidRPr="00FF1898">
              <w:rPr>
                <w:rFonts w:ascii="Courier New" w:eastAsia="Times New Roman" w:hAnsi="Courier New" w:cs="Courier New"/>
                <w:i/>
                <w:color w:val="auto"/>
                <w:sz w:val="22"/>
                <w:szCs w:val="22"/>
                <w:lang w:bidi="ar-SA"/>
              </w:rPr>
              <w:t>05 03</w:t>
            </w:r>
          </w:p>
        </w:tc>
        <w:tc>
          <w:tcPr>
            <w:tcW w:w="992" w:type="dxa"/>
            <w:tcBorders>
              <w:top w:val="single" w:sz="4" w:space="0" w:color="auto"/>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i/>
                <w:color w:val="auto"/>
                <w:sz w:val="22"/>
                <w:szCs w:val="22"/>
                <w:lang w:bidi="ar-SA"/>
              </w:rPr>
            </w:pPr>
            <w:r w:rsidRPr="00FF1898">
              <w:rPr>
                <w:rFonts w:ascii="Courier New" w:eastAsia="Times New Roman" w:hAnsi="Courier New" w:cs="Courier New"/>
                <w:i/>
                <w:color w:val="auto"/>
                <w:sz w:val="22"/>
                <w:szCs w:val="22"/>
                <w:lang w:bidi="ar-SA"/>
              </w:rPr>
              <w:t>69 0 41 S2380</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
                <w:color w:val="auto"/>
                <w:sz w:val="22"/>
                <w:szCs w:val="22"/>
                <w:lang w:bidi="ar-SA"/>
              </w:rPr>
            </w:pP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
                <w:color w:val="auto"/>
                <w:sz w:val="22"/>
                <w:szCs w:val="22"/>
                <w:lang w:val="en-US" w:bidi="ar-SA"/>
              </w:rPr>
            </w:pPr>
            <w:r w:rsidRPr="00FF1898">
              <w:rPr>
                <w:rFonts w:ascii="Courier New" w:eastAsia="Times New Roman" w:hAnsi="Courier New" w:cs="Courier New"/>
                <w:i/>
                <w:color w:val="auto"/>
                <w:sz w:val="22"/>
                <w:szCs w:val="22"/>
                <w:lang w:bidi="ar-SA"/>
              </w:rPr>
              <w:t>608,85</w:t>
            </w:r>
          </w:p>
        </w:tc>
        <w:tc>
          <w:tcPr>
            <w:tcW w:w="992" w:type="dxa"/>
            <w:tcBorders>
              <w:top w:val="single" w:sz="4" w:space="0" w:color="auto"/>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i/>
                <w:color w:val="auto"/>
                <w:sz w:val="22"/>
                <w:szCs w:val="22"/>
                <w:lang w:bidi="ar-SA"/>
              </w:rPr>
            </w:pPr>
          </w:p>
          <w:p w:rsidR="00FF1898" w:rsidRPr="00FF1898" w:rsidRDefault="00FF1898" w:rsidP="00FF1898">
            <w:pPr>
              <w:widowControl/>
              <w:jc w:val="center"/>
              <w:rPr>
                <w:rFonts w:ascii="Courier New" w:eastAsia="Times New Roman" w:hAnsi="Courier New" w:cs="Courier New"/>
                <w:i/>
                <w:color w:val="auto"/>
                <w:sz w:val="22"/>
                <w:szCs w:val="22"/>
                <w:lang w:bidi="ar-SA"/>
              </w:rPr>
            </w:pPr>
            <w:r w:rsidRPr="00FF1898">
              <w:rPr>
                <w:rFonts w:ascii="Courier New" w:eastAsia="Times New Roman" w:hAnsi="Courier New" w:cs="Courier New"/>
                <w:i/>
                <w:color w:val="auto"/>
                <w:sz w:val="22"/>
                <w:szCs w:val="22"/>
                <w:lang w:bidi="ar-SA"/>
              </w:rPr>
              <w:t>608,85</w:t>
            </w:r>
          </w:p>
        </w:tc>
        <w:tc>
          <w:tcPr>
            <w:tcW w:w="709" w:type="dxa"/>
            <w:tcBorders>
              <w:top w:val="single" w:sz="4" w:space="0" w:color="auto"/>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i/>
                <w:color w:val="auto"/>
                <w:sz w:val="22"/>
                <w:szCs w:val="22"/>
                <w:lang w:bidi="ar-SA"/>
              </w:rPr>
            </w:pPr>
          </w:p>
          <w:p w:rsidR="00FF1898" w:rsidRPr="00FF1898" w:rsidRDefault="00FF1898" w:rsidP="00FF1898">
            <w:pPr>
              <w:widowControl/>
              <w:jc w:val="center"/>
              <w:rPr>
                <w:rFonts w:ascii="Courier New" w:eastAsia="Times New Roman" w:hAnsi="Courier New" w:cs="Courier New"/>
                <w:i/>
                <w:color w:val="auto"/>
                <w:sz w:val="22"/>
                <w:szCs w:val="22"/>
                <w:lang w:bidi="ar-SA"/>
              </w:rPr>
            </w:pPr>
            <w:r w:rsidRPr="00FF1898">
              <w:rPr>
                <w:rFonts w:ascii="Courier New" w:eastAsia="Times New Roman" w:hAnsi="Courier New" w:cs="Courier New"/>
                <w:i/>
                <w:color w:val="auto"/>
                <w:sz w:val="22"/>
                <w:szCs w:val="22"/>
                <w:lang w:bidi="ar-SA"/>
              </w:rPr>
              <w:t>100,00</w:t>
            </w:r>
          </w:p>
        </w:tc>
      </w:tr>
      <w:tr w:rsidR="00FF1898" w:rsidRPr="00FF1898" w:rsidTr="00C507D7">
        <w:trPr>
          <w:trHeight w:val="495"/>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i/>
                <w:iCs/>
                <w:color w:val="auto"/>
                <w:sz w:val="22"/>
                <w:szCs w:val="22"/>
                <w:lang w:bidi="ar-SA"/>
              </w:rPr>
            </w:pPr>
            <w:r w:rsidRPr="00FF1898">
              <w:rPr>
                <w:rFonts w:ascii="Courier New" w:eastAsia="Times New Roman" w:hAnsi="Courier New" w:cs="Courier New"/>
                <w:color w:val="auto"/>
                <w:sz w:val="22"/>
                <w:szCs w:val="22"/>
                <w:lang w:bidi="ar-SA"/>
              </w:rPr>
              <w:t>Расходы на обеспечение функций органа местного самоуправления</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69 0 41 S2380</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val="en-US" w:bidi="ar-SA"/>
              </w:rPr>
            </w:pPr>
            <w:r w:rsidRPr="00FF1898">
              <w:rPr>
                <w:rFonts w:ascii="Courier New" w:eastAsia="Times New Roman" w:hAnsi="Courier New" w:cs="Courier New"/>
                <w:color w:val="auto"/>
                <w:sz w:val="22"/>
                <w:szCs w:val="22"/>
                <w:lang w:bidi="ar-SA"/>
              </w:rPr>
              <w:t>608,85</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608,85</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100,00</w:t>
            </w:r>
          </w:p>
        </w:tc>
      </w:tr>
      <w:tr w:rsidR="00FF1898" w:rsidRPr="00FF1898" w:rsidTr="00C507D7">
        <w:trPr>
          <w:trHeight w:val="792"/>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69 0 41 S2380</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val="en-US" w:bidi="ar-SA"/>
              </w:rPr>
            </w:pPr>
            <w:r w:rsidRPr="00FF1898">
              <w:rPr>
                <w:rFonts w:ascii="Courier New" w:eastAsia="Times New Roman" w:hAnsi="Courier New" w:cs="Courier New"/>
                <w:color w:val="auto"/>
                <w:sz w:val="22"/>
                <w:szCs w:val="22"/>
                <w:lang w:bidi="ar-SA"/>
              </w:rPr>
              <w:t>608,85</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608,85</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100,00</w:t>
            </w:r>
          </w:p>
        </w:tc>
      </w:tr>
      <w:tr w:rsidR="00FF1898" w:rsidRPr="00FF1898" w:rsidTr="00C507D7">
        <w:trPr>
          <w:trHeight w:val="495"/>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i/>
                <w:color w:val="auto"/>
                <w:sz w:val="22"/>
                <w:szCs w:val="22"/>
                <w:lang w:bidi="ar-SA"/>
              </w:rPr>
            </w:pPr>
            <w:r w:rsidRPr="00FF1898">
              <w:rPr>
                <w:rFonts w:ascii="Courier New" w:eastAsia="Times New Roman" w:hAnsi="Courier New" w:cs="Courier New"/>
                <w:i/>
                <w:color w:val="auto"/>
                <w:sz w:val="22"/>
                <w:szCs w:val="22"/>
                <w:lang w:bidi="ar-SA"/>
              </w:rPr>
              <w:lastRenderedPageBreak/>
              <w:t>Содержание мемориальных сооружений и объектов</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
                <w:color w:val="auto"/>
                <w:sz w:val="22"/>
                <w:szCs w:val="22"/>
                <w:lang w:bidi="ar-SA"/>
              </w:rPr>
            </w:pPr>
            <w:r w:rsidRPr="00FF1898">
              <w:rPr>
                <w:rFonts w:ascii="Courier New" w:eastAsia="Times New Roman" w:hAnsi="Courier New" w:cs="Courier New"/>
                <w:i/>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
                <w:color w:val="auto"/>
                <w:sz w:val="22"/>
                <w:szCs w:val="22"/>
                <w:lang w:bidi="ar-SA"/>
              </w:rPr>
            </w:pPr>
            <w:r w:rsidRPr="00FF1898">
              <w:rPr>
                <w:rFonts w:ascii="Courier New" w:eastAsia="Times New Roman" w:hAnsi="Courier New" w:cs="Courier New"/>
                <w:i/>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i/>
                <w:color w:val="auto"/>
                <w:sz w:val="22"/>
                <w:szCs w:val="22"/>
                <w:lang w:bidi="ar-SA"/>
              </w:rPr>
            </w:pPr>
            <w:r w:rsidRPr="00FF1898">
              <w:rPr>
                <w:rFonts w:ascii="Courier New" w:eastAsia="Times New Roman" w:hAnsi="Courier New" w:cs="Courier New"/>
                <w:i/>
                <w:color w:val="auto"/>
                <w:sz w:val="22"/>
                <w:szCs w:val="22"/>
                <w:lang w:bidi="ar-SA"/>
              </w:rPr>
              <w:t>69 0 41 74411</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
                <w:color w:val="auto"/>
                <w:sz w:val="22"/>
                <w:szCs w:val="22"/>
                <w:lang w:bidi="ar-SA"/>
              </w:rPr>
            </w:pP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
                <w:color w:val="auto"/>
                <w:sz w:val="22"/>
                <w:szCs w:val="22"/>
                <w:lang w:val="en-US" w:bidi="ar-SA"/>
              </w:rPr>
            </w:pPr>
            <w:r w:rsidRPr="00FF1898">
              <w:rPr>
                <w:rFonts w:ascii="Courier New" w:eastAsia="Times New Roman" w:hAnsi="Courier New" w:cs="Courier New"/>
                <w:i/>
                <w:color w:val="auto"/>
                <w:sz w:val="22"/>
                <w:szCs w:val="22"/>
                <w:lang w:bidi="ar-SA"/>
              </w:rPr>
              <w:t>58,30</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i/>
                <w:color w:val="auto"/>
                <w:sz w:val="22"/>
                <w:szCs w:val="22"/>
                <w:lang w:bidi="ar-SA"/>
              </w:rPr>
            </w:pPr>
          </w:p>
          <w:p w:rsidR="00FF1898" w:rsidRPr="00FF1898" w:rsidRDefault="00FF1898" w:rsidP="00FF1898">
            <w:pPr>
              <w:widowControl/>
              <w:jc w:val="center"/>
              <w:rPr>
                <w:rFonts w:ascii="Courier New" w:eastAsia="Times New Roman" w:hAnsi="Courier New" w:cs="Courier New"/>
                <w:i/>
                <w:color w:val="auto"/>
                <w:sz w:val="22"/>
                <w:szCs w:val="22"/>
                <w:lang w:bidi="ar-SA"/>
              </w:rPr>
            </w:pPr>
          </w:p>
          <w:p w:rsidR="00FF1898" w:rsidRPr="00FF1898" w:rsidRDefault="00FF1898" w:rsidP="00FF1898">
            <w:pPr>
              <w:widowControl/>
              <w:jc w:val="center"/>
              <w:rPr>
                <w:rFonts w:ascii="Courier New" w:eastAsia="Times New Roman" w:hAnsi="Courier New" w:cs="Courier New"/>
                <w:i/>
                <w:color w:val="auto"/>
                <w:sz w:val="22"/>
                <w:szCs w:val="22"/>
                <w:lang w:bidi="ar-SA"/>
              </w:rPr>
            </w:pPr>
            <w:r w:rsidRPr="00FF1898">
              <w:rPr>
                <w:rFonts w:ascii="Courier New" w:eastAsia="Times New Roman" w:hAnsi="Courier New" w:cs="Courier New"/>
                <w:i/>
                <w:color w:val="auto"/>
                <w:sz w:val="22"/>
                <w:szCs w:val="22"/>
                <w:lang w:bidi="ar-SA"/>
              </w:rPr>
              <w:t>58,30</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i/>
                <w:color w:val="auto"/>
                <w:sz w:val="22"/>
                <w:szCs w:val="22"/>
                <w:lang w:bidi="ar-SA"/>
              </w:rPr>
            </w:pPr>
          </w:p>
          <w:p w:rsidR="00FF1898" w:rsidRPr="00FF1898" w:rsidRDefault="00FF1898" w:rsidP="00FF1898">
            <w:pPr>
              <w:widowControl/>
              <w:jc w:val="center"/>
              <w:rPr>
                <w:rFonts w:ascii="Courier New" w:eastAsia="Times New Roman" w:hAnsi="Courier New" w:cs="Courier New"/>
                <w:i/>
                <w:color w:val="auto"/>
                <w:sz w:val="22"/>
                <w:szCs w:val="22"/>
                <w:lang w:bidi="ar-SA"/>
              </w:rPr>
            </w:pPr>
          </w:p>
          <w:p w:rsidR="00FF1898" w:rsidRPr="00FF1898" w:rsidRDefault="00FF1898" w:rsidP="00FF1898">
            <w:pPr>
              <w:widowControl/>
              <w:jc w:val="center"/>
              <w:rPr>
                <w:rFonts w:ascii="Courier New" w:eastAsia="Times New Roman" w:hAnsi="Courier New" w:cs="Courier New"/>
                <w:i/>
                <w:color w:val="auto"/>
                <w:sz w:val="22"/>
                <w:szCs w:val="22"/>
                <w:lang w:bidi="ar-SA"/>
              </w:rPr>
            </w:pPr>
            <w:r w:rsidRPr="00FF1898">
              <w:rPr>
                <w:rFonts w:ascii="Courier New" w:eastAsia="Times New Roman" w:hAnsi="Courier New" w:cs="Courier New"/>
                <w:i/>
                <w:color w:val="auto"/>
                <w:sz w:val="22"/>
                <w:szCs w:val="22"/>
                <w:lang w:bidi="ar-SA"/>
              </w:rPr>
              <w:t>100</w:t>
            </w:r>
          </w:p>
        </w:tc>
      </w:tr>
      <w:tr w:rsidR="00FF1898" w:rsidRPr="00FF1898" w:rsidTr="00C507D7">
        <w:trPr>
          <w:trHeight w:val="495"/>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Расходы на обеспечение функций органа местного самоуправления </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69 0 41 74411</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val="en-US" w:bidi="ar-SA"/>
              </w:rPr>
            </w:pPr>
            <w:r w:rsidRPr="00FF1898">
              <w:rPr>
                <w:rFonts w:ascii="Courier New" w:eastAsia="Times New Roman" w:hAnsi="Courier New" w:cs="Courier New"/>
                <w:color w:val="auto"/>
                <w:sz w:val="22"/>
                <w:szCs w:val="22"/>
                <w:lang w:bidi="ar-SA"/>
              </w:rPr>
              <w:t>58,30</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58,30</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w:t>
            </w:r>
          </w:p>
        </w:tc>
      </w:tr>
      <w:tr w:rsidR="00FF1898" w:rsidRPr="00FF1898" w:rsidTr="00C507D7">
        <w:trPr>
          <w:trHeight w:val="495"/>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iCs/>
                <w:color w:val="auto"/>
                <w:sz w:val="22"/>
                <w:szCs w:val="22"/>
                <w:lang w:bidi="ar-SA"/>
              </w:rPr>
            </w:pPr>
            <w:r w:rsidRPr="00FF1898">
              <w:rPr>
                <w:rFonts w:ascii="Courier New" w:eastAsia="Times New Roman" w:hAnsi="Courier New" w:cs="Courier New"/>
                <w:iCs/>
                <w:color w:val="auto"/>
                <w:sz w:val="22"/>
                <w:szCs w:val="22"/>
                <w:lang w:bidi="ar-SA"/>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Cs/>
                <w:color w:val="auto"/>
                <w:sz w:val="22"/>
                <w:szCs w:val="22"/>
                <w:lang w:bidi="ar-SA"/>
              </w:rPr>
            </w:pPr>
            <w:r w:rsidRPr="00FF1898">
              <w:rPr>
                <w:rFonts w:ascii="Courier New" w:eastAsia="Times New Roman" w:hAnsi="Courier New" w:cs="Courier New"/>
                <w:iCs/>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Cs/>
                <w:color w:val="auto"/>
                <w:sz w:val="22"/>
                <w:szCs w:val="22"/>
                <w:lang w:bidi="ar-SA"/>
              </w:rPr>
            </w:pPr>
            <w:r w:rsidRPr="00FF1898">
              <w:rPr>
                <w:rFonts w:ascii="Courier New" w:eastAsia="Times New Roman" w:hAnsi="Courier New" w:cs="Courier New"/>
                <w:iCs/>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iCs/>
                <w:color w:val="auto"/>
                <w:sz w:val="22"/>
                <w:szCs w:val="22"/>
                <w:lang w:bidi="ar-SA"/>
              </w:rPr>
            </w:pPr>
            <w:r w:rsidRPr="00FF1898">
              <w:rPr>
                <w:rFonts w:ascii="Courier New" w:eastAsia="Times New Roman" w:hAnsi="Courier New" w:cs="Courier New"/>
                <w:iCs/>
                <w:color w:val="auto"/>
                <w:sz w:val="22"/>
                <w:szCs w:val="22"/>
                <w:lang w:bidi="ar-SA"/>
              </w:rPr>
              <w:t>69 0 41 74411</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Cs/>
                <w:color w:val="auto"/>
                <w:sz w:val="22"/>
                <w:szCs w:val="22"/>
                <w:lang w:bidi="ar-SA"/>
              </w:rPr>
            </w:pPr>
            <w:r w:rsidRPr="00FF1898">
              <w:rPr>
                <w:rFonts w:ascii="Courier New" w:eastAsia="Times New Roman" w:hAnsi="Courier New" w:cs="Courier New"/>
                <w:iCs/>
                <w:color w:val="auto"/>
                <w:sz w:val="22"/>
                <w:szCs w:val="22"/>
                <w:lang w:bidi="ar-SA"/>
              </w:rPr>
              <w:t>200</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Cs/>
                <w:color w:val="auto"/>
                <w:sz w:val="22"/>
                <w:szCs w:val="22"/>
                <w:lang w:bidi="ar-SA"/>
              </w:rPr>
            </w:pPr>
            <w:r w:rsidRPr="00FF1898">
              <w:rPr>
                <w:rFonts w:ascii="Courier New" w:eastAsia="Times New Roman" w:hAnsi="Courier New" w:cs="Courier New"/>
                <w:iCs/>
                <w:color w:val="auto"/>
                <w:sz w:val="22"/>
                <w:szCs w:val="22"/>
                <w:lang w:bidi="ar-SA"/>
              </w:rPr>
              <w:t>58,30</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iCs/>
                <w:color w:val="auto"/>
                <w:sz w:val="22"/>
                <w:szCs w:val="22"/>
                <w:lang w:bidi="ar-SA"/>
              </w:rPr>
            </w:pPr>
          </w:p>
          <w:p w:rsidR="00FF1898" w:rsidRPr="00FF1898" w:rsidRDefault="00FF1898" w:rsidP="00FF1898">
            <w:pPr>
              <w:widowControl/>
              <w:jc w:val="center"/>
              <w:rPr>
                <w:rFonts w:ascii="Courier New" w:eastAsia="Times New Roman" w:hAnsi="Courier New" w:cs="Courier New"/>
                <w:iCs/>
                <w:color w:val="auto"/>
                <w:sz w:val="22"/>
                <w:szCs w:val="22"/>
                <w:lang w:bidi="ar-SA"/>
              </w:rPr>
            </w:pPr>
          </w:p>
          <w:p w:rsidR="00FF1898" w:rsidRPr="00FF1898" w:rsidRDefault="00FF1898" w:rsidP="00FF1898">
            <w:pPr>
              <w:widowControl/>
              <w:jc w:val="center"/>
              <w:rPr>
                <w:rFonts w:ascii="Courier New" w:eastAsia="Times New Roman" w:hAnsi="Courier New" w:cs="Courier New"/>
                <w:iCs/>
                <w:color w:val="auto"/>
                <w:sz w:val="22"/>
                <w:szCs w:val="22"/>
                <w:lang w:bidi="ar-SA"/>
              </w:rPr>
            </w:pPr>
            <w:r w:rsidRPr="00FF1898">
              <w:rPr>
                <w:rFonts w:ascii="Courier New" w:eastAsia="Times New Roman" w:hAnsi="Courier New" w:cs="Courier New"/>
                <w:iCs/>
                <w:color w:val="auto"/>
                <w:sz w:val="22"/>
                <w:szCs w:val="22"/>
                <w:lang w:bidi="ar-SA"/>
              </w:rPr>
              <w:t>58,30</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iCs/>
                <w:color w:val="auto"/>
                <w:sz w:val="22"/>
                <w:szCs w:val="22"/>
                <w:lang w:bidi="ar-SA"/>
              </w:rPr>
            </w:pPr>
          </w:p>
          <w:p w:rsidR="00FF1898" w:rsidRPr="00FF1898" w:rsidRDefault="00FF1898" w:rsidP="00FF1898">
            <w:pPr>
              <w:widowControl/>
              <w:jc w:val="center"/>
              <w:rPr>
                <w:rFonts w:ascii="Courier New" w:eastAsia="Times New Roman" w:hAnsi="Courier New" w:cs="Courier New"/>
                <w:iCs/>
                <w:color w:val="auto"/>
                <w:sz w:val="22"/>
                <w:szCs w:val="22"/>
                <w:lang w:bidi="ar-SA"/>
              </w:rPr>
            </w:pPr>
          </w:p>
          <w:p w:rsidR="00FF1898" w:rsidRPr="00FF1898" w:rsidRDefault="00FF1898" w:rsidP="00FF1898">
            <w:pPr>
              <w:widowControl/>
              <w:jc w:val="center"/>
              <w:rPr>
                <w:rFonts w:ascii="Courier New" w:eastAsia="Times New Roman" w:hAnsi="Courier New" w:cs="Courier New"/>
                <w:iCs/>
                <w:color w:val="auto"/>
                <w:sz w:val="22"/>
                <w:szCs w:val="22"/>
                <w:lang w:bidi="ar-SA"/>
              </w:rPr>
            </w:pPr>
            <w:r w:rsidRPr="00FF1898">
              <w:rPr>
                <w:rFonts w:ascii="Courier New" w:eastAsia="Times New Roman" w:hAnsi="Courier New" w:cs="Courier New"/>
                <w:iCs/>
                <w:color w:val="auto"/>
                <w:sz w:val="22"/>
                <w:szCs w:val="22"/>
                <w:lang w:bidi="ar-SA"/>
              </w:rPr>
              <w:t>100</w:t>
            </w:r>
          </w:p>
        </w:tc>
      </w:tr>
      <w:tr w:rsidR="00FF1898" w:rsidRPr="00FF1898" w:rsidTr="00C507D7">
        <w:trPr>
          <w:trHeight w:val="278"/>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Уличное освещение</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69 0 43 00000</w:t>
            </w:r>
          </w:p>
        </w:tc>
        <w:tc>
          <w:tcPr>
            <w:tcW w:w="850"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19,74</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bCs/>
                <w:color w:val="auto"/>
                <w:sz w:val="22"/>
                <w:szCs w:val="22"/>
                <w:lang w:bidi="ar-SA"/>
              </w:rPr>
            </w:pPr>
          </w:p>
          <w:p w:rsidR="00FF1898" w:rsidRPr="00FF1898" w:rsidRDefault="00FF1898" w:rsidP="00FF1898">
            <w:pPr>
              <w:widowControl/>
              <w:jc w:val="center"/>
              <w:rPr>
                <w:rFonts w:ascii="Courier New" w:eastAsia="Times New Roman" w:hAnsi="Courier New" w:cs="Courier New"/>
                <w:b/>
                <w:bCs/>
                <w:color w:val="auto"/>
                <w:sz w:val="22"/>
                <w:szCs w:val="22"/>
                <w:lang w:bidi="ar-SA"/>
              </w:rPr>
            </w:pPr>
          </w:p>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19,74</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bCs/>
                <w:color w:val="auto"/>
                <w:sz w:val="22"/>
                <w:szCs w:val="22"/>
                <w:lang w:bidi="ar-SA"/>
              </w:rPr>
            </w:pPr>
          </w:p>
          <w:p w:rsidR="00FF1898" w:rsidRPr="00FF1898" w:rsidRDefault="00FF1898" w:rsidP="00FF1898">
            <w:pPr>
              <w:widowControl/>
              <w:jc w:val="center"/>
              <w:rPr>
                <w:rFonts w:ascii="Courier New" w:eastAsia="Times New Roman" w:hAnsi="Courier New" w:cs="Courier New"/>
                <w:b/>
                <w:bCs/>
                <w:color w:val="auto"/>
                <w:sz w:val="22"/>
                <w:szCs w:val="22"/>
                <w:lang w:bidi="ar-SA"/>
              </w:rPr>
            </w:pPr>
          </w:p>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100</w:t>
            </w:r>
          </w:p>
        </w:tc>
      </w:tr>
      <w:tr w:rsidR="00FF1898" w:rsidRPr="00FF1898" w:rsidTr="00C507D7">
        <w:trPr>
          <w:trHeight w:val="278"/>
        </w:trPr>
        <w:tc>
          <w:tcPr>
            <w:tcW w:w="3402"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color w:val="auto"/>
                <w:sz w:val="22"/>
                <w:szCs w:val="22"/>
                <w:lang w:bidi="ar-SA"/>
              </w:rPr>
              <w:t>Расходы на обеспечение функций органа местного самоуправления</w:t>
            </w:r>
          </w:p>
        </w:tc>
        <w:tc>
          <w:tcPr>
            <w:tcW w:w="709"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69 0 43 60120</w:t>
            </w:r>
          </w:p>
        </w:tc>
        <w:tc>
          <w:tcPr>
            <w:tcW w:w="850"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p>
        </w:tc>
        <w:tc>
          <w:tcPr>
            <w:tcW w:w="993"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19,74</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19,74</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100</w:t>
            </w:r>
          </w:p>
        </w:tc>
      </w:tr>
      <w:tr w:rsidR="00FF1898" w:rsidRPr="00FF1898" w:rsidTr="00C507D7">
        <w:trPr>
          <w:trHeight w:val="540"/>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69 0 43 60120</w:t>
            </w:r>
          </w:p>
        </w:tc>
        <w:tc>
          <w:tcPr>
            <w:tcW w:w="850"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19,74</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19,74</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w:t>
            </w:r>
          </w:p>
        </w:tc>
      </w:tr>
      <w:tr w:rsidR="00FF1898" w:rsidRPr="00FF1898" w:rsidTr="00C507D7">
        <w:trPr>
          <w:trHeight w:val="540"/>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color w:val="auto"/>
                <w:sz w:val="22"/>
                <w:szCs w:val="22"/>
                <w:lang w:bidi="ar-SA"/>
              </w:rPr>
            </w:pPr>
            <w:r w:rsidRPr="00FF1898">
              <w:rPr>
                <w:rFonts w:ascii="Courier New" w:eastAsia="Times New Roman" w:hAnsi="Courier New" w:cs="Courier New"/>
                <w:b/>
                <w:color w:val="auto"/>
                <w:sz w:val="22"/>
                <w:szCs w:val="22"/>
                <w:lang w:bidi="ar-SA"/>
              </w:rPr>
              <w:t>Охрана окружающей среды</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color w:val="auto"/>
                <w:sz w:val="22"/>
                <w:szCs w:val="22"/>
                <w:lang w:bidi="ar-SA"/>
              </w:rPr>
            </w:pPr>
            <w:r w:rsidRPr="00FF1898">
              <w:rPr>
                <w:rFonts w:ascii="Courier New" w:eastAsia="Times New Roman" w:hAnsi="Courier New" w:cs="Courier New"/>
                <w:b/>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color w:val="auto"/>
                <w:sz w:val="22"/>
                <w:szCs w:val="22"/>
                <w:lang w:bidi="ar-SA"/>
              </w:rPr>
            </w:pPr>
            <w:r w:rsidRPr="00FF1898">
              <w:rPr>
                <w:rFonts w:ascii="Courier New" w:eastAsia="Times New Roman" w:hAnsi="Courier New" w:cs="Courier New"/>
                <w:b/>
                <w:color w:val="auto"/>
                <w:sz w:val="22"/>
                <w:szCs w:val="22"/>
                <w:lang w:bidi="ar-SA"/>
              </w:rPr>
              <w:t>06 00</w:t>
            </w:r>
          </w:p>
        </w:tc>
        <w:tc>
          <w:tcPr>
            <w:tcW w:w="992"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color w:val="auto"/>
                <w:sz w:val="22"/>
                <w:szCs w:val="22"/>
                <w:lang w:bidi="ar-SA"/>
              </w:rPr>
            </w:pPr>
          </w:p>
        </w:tc>
        <w:tc>
          <w:tcPr>
            <w:tcW w:w="850"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color w:val="auto"/>
                <w:sz w:val="22"/>
                <w:szCs w:val="22"/>
                <w:lang w:bidi="ar-SA"/>
              </w:rPr>
            </w:pP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color w:val="auto"/>
                <w:sz w:val="22"/>
                <w:szCs w:val="22"/>
                <w:lang w:bidi="ar-SA"/>
              </w:rPr>
            </w:pPr>
            <w:r w:rsidRPr="00FF1898">
              <w:rPr>
                <w:rFonts w:ascii="Courier New" w:eastAsia="Times New Roman" w:hAnsi="Courier New" w:cs="Courier New"/>
                <w:b/>
                <w:color w:val="auto"/>
                <w:sz w:val="22"/>
                <w:szCs w:val="22"/>
                <w:lang w:bidi="ar-SA"/>
              </w:rPr>
              <w:t>5240,00</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color w:val="auto"/>
                <w:sz w:val="22"/>
                <w:szCs w:val="22"/>
                <w:lang w:bidi="ar-SA"/>
              </w:rPr>
            </w:pPr>
            <w:r w:rsidRPr="00FF1898">
              <w:rPr>
                <w:rFonts w:ascii="Courier New" w:eastAsia="Times New Roman" w:hAnsi="Courier New" w:cs="Courier New"/>
                <w:b/>
                <w:color w:val="auto"/>
                <w:sz w:val="22"/>
                <w:szCs w:val="22"/>
                <w:lang w:bidi="ar-SA"/>
              </w:rPr>
              <w:t>5240,00</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color w:val="auto"/>
                <w:sz w:val="22"/>
                <w:szCs w:val="22"/>
                <w:lang w:bidi="ar-SA"/>
              </w:rPr>
            </w:pPr>
            <w:r w:rsidRPr="00FF1898">
              <w:rPr>
                <w:rFonts w:ascii="Courier New" w:eastAsia="Times New Roman" w:hAnsi="Courier New" w:cs="Courier New"/>
                <w:b/>
                <w:color w:val="auto"/>
                <w:sz w:val="22"/>
                <w:szCs w:val="22"/>
                <w:lang w:bidi="ar-SA"/>
              </w:rPr>
              <w:t>100,00</w:t>
            </w:r>
          </w:p>
        </w:tc>
      </w:tr>
      <w:tr w:rsidR="00FF1898" w:rsidRPr="00FF1898" w:rsidTr="00C507D7">
        <w:trPr>
          <w:trHeight w:val="540"/>
        </w:trPr>
        <w:tc>
          <w:tcPr>
            <w:tcW w:w="3402"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Муниципальная программа «Охрана окружающей среды и обеспечение экологической безопасности на территории муниципального образования «Ныгда</w:t>
            </w:r>
            <w:proofErr w:type="gramStart"/>
            <w:r w:rsidRPr="00FF1898">
              <w:rPr>
                <w:rFonts w:ascii="Courier New" w:eastAsia="Times New Roman" w:hAnsi="Courier New" w:cs="Courier New"/>
                <w:color w:val="auto"/>
                <w:sz w:val="22"/>
                <w:szCs w:val="22"/>
                <w:lang w:bidi="ar-SA"/>
              </w:rPr>
              <w:t>2</w:t>
            </w:r>
            <w:proofErr w:type="gramEnd"/>
            <w:r w:rsidRPr="00FF1898">
              <w:rPr>
                <w:rFonts w:ascii="Courier New" w:eastAsia="Times New Roman" w:hAnsi="Courier New" w:cs="Courier New"/>
                <w:color w:val="auto"/>
                <w:sz w:val="22"/>
                <w:szCs w:val="22"/>
                <w:lang w:bidi="ar-SA"/>
              </w:rPr>
              <w:t xml:space="preserve"> на 2022-2024 годы»</w:t>
            </w:r>
          </w:p>
        </w:tc>
        <w:tc>
          <w:tcPr>
            <w:tcW w:w="709"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06 05</w:t>
            </w:r>
          </w:p>
        </w:tc>
        <w:tc>
          <w:tcPr>
            <w:tcW w:w="992"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79 5 24 </w:t>
            </w:r>
            <w:r w:rsidRPr="00FF1898">
              <w:rPr>
                <w:rFonts w:ascii="Courier New" w:eastAsia="Times New Roman" w:hAnsi="Courier New" w:cs="Courier New"/>
                <w:color w:val="auto"/>
                <w:sz w:val="22"/>
                <w:szCs w:val="22"/>
                <w:lang w:val="en-US" w:bidi="ar-SA"/>
              </w:rPr>
              <w:t>S2820</w:t>
            </w:r>
          </w:p>
        </w:tc>
        <w:tc>
          <w:tcPr>
            <w:tcW w:w="850"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p>
        </w:tc>
        <w:tc>
          <w:tcPr>
            <w:tcW w:w="993"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5240,00</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5240,00</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100,00</w:t>
            </w:r>
          </w:p>
        </w:tc>
      </w:tr>
      <w:tr w:rsidR="00FF1898" w:rsidRPr="00FF1898" w:rsidTr="00C507D7">
        <w:trPr>
          <w:trHeight w:val="540"/>
        </w:trPr>
        <w:tc>
          <w:tcPr>
            <w:tcW w:w="3402"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color w:val="auto"/>
                <w:sz w:val="22"/>
                <w:szCs w:val="22"/>
                <w:lang w:bidi="ar-SA"/>
              </w:rPr>
              <w:t>Расходы на обеспечение функций органа местного самоуправления</w:t>
            </w:r>
          </w:p>
        </w:tc>
        <w:tc>
          <w:tcPr>
            <w:tcW w:w="709"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06 05</w:t>
            </w:r>
          </w:p>
        </w:tc>
        <w:tc>
          <w:tcPr>
            <w:tcW w:w="992"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b/>
                <w:color w:val="auto"/>
                <w:sz w:val="22"/>
                <w:szCs w:val="22"/>
                <w:lang w:bidi="ar-SA"/>
              </w:rPr>
            </w:pPr>
            <w:r w:rsidRPr="00FF1898">
              <w:rPr>
                <w:rFonts w:ascii="Courier New" w:eastAsia="Times New Roman" w:hAnsi="Courier New" w:cs="Courier New"/>
                <w:color w:val="auto"/>
                <w:sz w:val="22"/>
                <w:szCs w:val="22"/>
                <w:lang w:bidi="ar-SA"/>
              </w:rPr>
              <w:t xml:space="preserve">79 5 24 </w:t>
            </w:r>
            <w:r w:rsidRPr="00FF1898">
              <w:rPr>
                <w:rFonts w:ascii="Courier New" w:eastAsia="Times New Roman" w:hAnsi="Courier New" w:cs="Courier New"/>
                <w:color w:val="auto"/>
                <w:sz w:val="22"/>
                <w:szCs w:val="22"/>
                <w:lang w:val="en-US" w:bidi="ar-SA"/>
              </w:rPr>
              <w:t>S2820</w:t>
            </w:r>
          </w:p>
        </w:tc>
        <w:tc>
          <w:tcPr>
            <w:tcW w:w="850"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b/>
                <w:color w:val="auto"/>
                <w:sz w:val="22"/>
                <w:szCs w:val="22"/>
                <w:lang w:bidi="ar-SA"/>
              </w:rPr>
            </w:pPr>
          </w:p>
        </w:tc>
        <w:tc>
          <w:tcPr>
            <w:tcW w:w="993"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5240,00</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5240,00</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100,00</w:t>
            </w:r>
          </w:p>
        </w:tc>
      </w:tr>
      <w:tr w:rsidR="00FF1898" w:rsidRPr="00FF1898" w:rsidTr="00C507D7">
        <w:trPr>
          <w:trHeight w:val="540"/>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79 5      24 </w:t>
            </w:r>
            <w:r w:rsidRPr="00FF1898">
              <w:rPr>
                <w:rFonts w:ascii="Courier New" w:eastAsia="Times New Roman" w:hAnsi="Courier New" w:cs="Courier New"/>
                <w:color w:val="auto"/>
                <w:sz w:val="22"/>
                <w:szCs w:val="22"/>
                <w:lang w:val="en-US" w:bidi="ar-SA"/>
              </w:rPr>
              <w:t>S2820</w:t>
            </w:r>
          </w:p>
        </w:tc>
        <w:tc>
          <w:tcPr>
            <w:tcW w:w="850"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5240,00</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5240,00</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100,00</w:t>
            </w:r>
          </w:p>
        </w:tc>
      </w:tr>
      <w:tr w:rsidR="00FF1898" w:rsidRPr="00FF1898" w:rsidTr="00C507D7">
        <w:trPr>
          <w:trHeight w:val="255"/>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Культура, кинематография</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08 00</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val="en-US" w:bidi="ar-SA"/>
              </w:rPr>
            </w:pPr>
            <w:r w:rsidRPr="00FF1898">
              <w:rPr>
                <w:rFonts w:ascii="Courier New" w:eastAsia="Times New Roman" w:hAnsi="Courier New" w:cs="Courier New"/>
                <w:b/>
                <w:bCs/>
                <w:color w:val="auto"/>
                <w:sz w:val="22"/>
                <w:szCs w:val="22"/>
                <w:lang w:bidi="ar-SA"/>
              </w:rPr>
              <w:t>3513,76</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3513,76</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100,00</w:t>
            </w:r>
          </w:p>
        </w:tc>
      </w:tr>
      <w:tr w:rsidR="00FF1898" w:rsidRPr="00FF1898" w:rsidTr="00C507D7">
        <w:trPr>
          <w:trHeight w:val="255"/>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Культура</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08 01</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 </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val="en-US" w:bidi="ar-SA"/>
              </w:rPr>
            </w:pPr>
            <w:r w:rsidRPr="00FF1898">
              <w:rPr>
                <w:rFonts w:ascii="Courier New" w:eastAsia="Times New Roman" w:hAnsi="Courier New" w:cs="Courier New"/>
                <w:bCs/>
                <w:color w:val="auto"/>
                <w:sz w:val="22"/>
                <w:szCs w:val="22"/>
                <w:lang w:bidi="ar-SA"/>
              </w:rPr>
              <w:t>3513,76</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3513,76</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100,00</w:t>
            </w:r>
          </w:p>
        </w:tc>
      </w:tr>
      <w:tr w:rsidR="00FF1898" w:rsidRPr="00FF1898" w:rsidTr="00C507D7">
        <w:trPr>
          <w:trHeight w:val="255"/>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Обеспечение деятельности (оказание услуг</w:t>
            </w:r>
            <w:proofErr w:type="gramStart"/>
            <w:r w:rsidRPr="00FF1898">
              <w:rPr>
                <w:rFonts w:ascii="Courier New" w:eastAsia="Times New Roman" w:hAnsi="Courier New" w:cs="Courier New"/>
                <w:bCs/>
                <w:color w:val="auto"/>
                <w:sz w:val="22"/>
                <w:szCs w:val="22"/>
                <w:lang w:bidi="ar-SA"/>
              </w:rPr>
              <w:t>)п</w:t>
            </w:r>
            <w:proofErr w:type="gramEnd"/>
            <w:r w:rsidRPr="00FF1898">
              <w:rPr>
                <w:rFonts w:ascii="Courier New" w:eastAsia="Times New Roman" w:hAnsi="Courier New" w:cs="Courier New"/>
                <w:bCs/>
                <w:color w:val="auto"/>
                <w:sz w:val="22"/>
                <w:szCs w:val="22"/>
                <w:lang w:bidi="ar-SA"/>
              </w:rPr>
              <w:t>одведомственного учреждения в области культуры</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08 01</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44 0 00 00000</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 </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2667,27</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2667,27</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100,00</w:t>
            </w:r>
          </w:p>
        </w:tc>
      </w:tr>
      <w:tr w:rsidR="00FF1898" w:rsidRPr="00FF1898" w:rsidTr="00C507D7">
        <w:trPr>
          <w:trHeight w:val="540"/>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 xml:space="preserve">Учреждения культуры и мероприятия в сфере культуры </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08 01</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44 0 99 00000</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 </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2495,47</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2495,47</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100,00</w:t>
            </w:r>
          </w:p>
        </w:tc>
      </w:tr>
      <w:tr w:rsidR="00FF1898" w:rsidRPr="00FF1898" w:rsidTr="00C507D7">
        <w:trPr>
          <w:trHeight w:val="540"/>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Субсидии подведомственным бюджетным учреждениям на выполнение муниципального задания</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08 01</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44 0 99 60210</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2495,47</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2495,47</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100,00</w:t>
            </w:r>
          </w:p>
        </w:tc>
      </w:tr>
      <w:tr w:rsidR="00FF1898" w:rsidRPr="00FF1898" w:rsidTr="00C507D7">
        <w:trPr>
          <w:trHeight w:val="510"/>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Предоставление субсидий бюджетным, автономным учреждениям и иным некоммерческим </w:t>
            </w:r>
            <w:r w:rsidRPr="00FF1898">
              <w:rPr>
                <w:rFonts w:ascii="Courier New" w:eastAsia="Times New Roman" w:hAnsi="Courier New" w:cs="Courier New"/>
                <w:color w:val="auto"/>
                <w:sz w:val="22"/>
                <w:szCs w:val="22"/>
                <w:lang w:bidi="ar-SA"/>
              </w:rPr>
              <w:lastRenderedPageBreak/>
              <w:t>организациям</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lastRenderedPageBreak/>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08 01</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44 0 99 60210</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600</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2495,47</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2495,47</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100,00</w:t>
            </w:r>
          </w:p>
        </w:tc>
      </w:tr>
      <w:tr w:rsidR="00FF1898" w:rsidRPr="00FF1898" w:rsidTr="00C507D7">
        <w:trPr>
          <w:trHeight w:val="510"/>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lastRenderedPageBreak/>
              <w:t>Реализация мероприятий перечня проектов народных инициатив</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08 01</w:t>
            </w:r>
          </w:p>
        </w:tc>
        <w:tc>
          <w:tcPr>
            <w:tcW w:w="992"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44 0 99 S2370</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171,80</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i/>
                <w:iCs/>
                <w:color w:val="auto"/>
                <w:sz w:val="22"/>
                <w:szCs w:val="22"/>
                <w:lang w:bidi="ar-SA"/>
              </w:rPr>
            </w:pPr>
          </w:p>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171,80</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i/>
                <w:iCs/>
                <w:color w:val="auto"/>
                <w:sz w:val="22"/>
                <w:szCs w:val="22"/>
                <w:lang w:bidi="ar-SA"/>
              </w:rPr>
            </w:pPr>
          </w:p>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100,00</w:t>
            </w:r>
          </w:p>
        </w:tc>
      </w:tr>
      <w:tr w:rsidR="00FF1898" w:rsidRPr="00FF1898" w:rsidTr="00C507D7">
        <w:trPr>
          <w:trHeight w:val="510"/>
        </w:trPr>
        <w:tc>
          <w:tcPr>
            <w:tcW w:w="3402"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i/>
                <w:iCs/>
                <w:color w:val="auto"/>
                <w:sz w:val="22"/>
                <w:szCs w:val="22"/>
                <w:lang w:bidi="ar-SA"/>
              </w:rPr>
            </w:pPr>
            <w:r w:rsidRPr="00FF1898">
              <w:rPr>
                <w:rFonts w:ascii="Courier New" w:eastAsia="Times New Roman" w:hAnsi="Courier New" w:cs="Courier New"/>
                <w:color w:val="auto"/>
                <w:sz w:val="22"/>
                <w:szCs w:val="22"/>
                <w:lang w:bidi="ar-SA"/>
              </w:rPr>
              <w:t>Расходы на обеспечение функций органа местного самоуправления</w:t>
            </w:r>
          </w:p>
        </w:tc>
        <w:tc>
          <w:tcPr>
            <w:tcW w:w="709"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iCs/>
                <w:color w:val="auto"/>
                <w:sz w:val="22"/>
                <w:szCs w:val="22"/>
                <w:lang w:bidi="ar-SA"/>
              </w:rPr>
            </w:pPr>
            <w:r w:rsidRPr="00FF1898">
              <w:rPr>
                <w:rFonts w:ascii="Courier New" w:eastAsia="Times New Roman" w:hAnsi="Courier New" w:cs="Courier New"/>
                <w:iCs/>
                <w:color w:val="auto"/>
                <w:sz w:val="22"/>
                <w:szCs w:val="22"/>
                <w:lang w:bidi="ar-SA"/>
              </w:rPr>
              <w:t>08 01</w:t>
            </w:r>
          </w:p>
        </w:tc>
        <w:tc>
          <w:tcPr>
            <w:tcW w:w="992"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iCs/>
                <w:color w:val="auto"/>
                <w:sz w:val="22"/>
                <w:szCs w:val="22"/>
                <w:lang w:val="en-US" w:bidi="ar-SA"/>
              </w:rPr>
            </w:pPr>
            <w:r w:rsidRPr="00FF1898">
              <w:rPr>
                <w:rFonts w:ascii="Courier New" w:eastAsia="Times New Roman" w:hAnsi="Courier New" w:cs="Courier New"/>
                <w:iCs/>
                <w:color w:val="auto"/>
                <w:sz w:val="22"/>
                <w:szCs w:val="22"/>
                <w:lang w:bidi="ar-SA"/>
              </w:rPr>
              <w:t xml:space="preserve">44 0 99 </w:t>
            </w:r>
            <w:r w:rsidRPr="00FF1898">
              <w:rPr>
                <w:rFonts w:ascii="Courier New" w:eastAsia="Times New Roman" w:hAnsi="Courier New" w:cs="Courier New"/>
                <w:iCs/>
                <w:color w:val="auto"/>
                <w:sz w:val="22"/>
                <w:szCs w:val="22"/>
                <w:lang w:val="en-US" w:bidi="ar-SA"/>
              </w:rPr>
              <w:t>S2370</w:t>
            </w:r>
          </w:p>
        </w:tc>
        <w:tc>
          <w:tcPr>
            <w:tcW w:w="850"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
                <w:bCs/>
                <w:color w:val="auto"/>
                <w:sz w:val="22"/>
                <w:szCs w:val="22"/>
                <w:lang w:bidi="ar-SA"/>
              </w:rPr>
            </w:pPr>
          </w:p>
        </w:tc>
        <w:tc>
          <w:tcPr>
            <w:tcW w:w="993"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iCs/>
                <w:color w:val="auto"/>
                <w:sz w:val="22"/>
                <w:szCs w:val="22"/>
                <w:lang w:val="en-US" w:bidi="ar-SA"/>
              </w:rPr>
            </w:pPr>
            <w:r w:rsidRPr="00FF1898">
              <w:rPr>
                <w:rFonts w:ascii="Courier New" w:eastAsia="Times New Roman" w:hAnsi="Courier New" w:cs="Courier New"/>
                <w:iCs/>
                <w:color w:val="auto"/>
                <w:sz w:val="22"/>
                <w:szCs w:val="22"/>
                <w:lang w:val="en-US" w:bidi="ar-SA"/>
              </w:rPr>
              <w:t>171.80</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iCs/>
                <w:color w:val="auto"/>
                <w:sz w:val="22"/>
                <w:szCs w:val="22"/>
                <w:lang w:bidi="ar-SA"/>
              </w:rPr>
            </w:pPr>
          </w:p>
          <w:p w:rsidR="00FF1898" w:rsidRPr="00FF1898" w:rsidRDefault="00FF1898" w:rsidP="00FF1898">
            <w:pPr>
              <w:widowControl/>
              <w:jc w:val="center"/>
              <w:rPr>
                <w:rFonts w:ascii="Courier New" w:eastAsia="Times New Roman" w:hAnsi="Courier New" w:cs="Courier New"/>
                <w:iCs/>
                <w:color w:val="auto"/>
                <w:sz w:val="22"/>
                <w:szCs w:val="22"/>
                <w:lang w:bidi="ar-SA"/>
              </w:rPr>
            </w:pPr>
            <w:r w:rsidRPr="00FF1898">
              <w:rPr>
                <w:rFonts w:ascii="Courier New" w:eastAsia="Times New Roman" w:hAnsi="Courier New" w:cs="Courier New"/>
                <w:iCs/>
                <w:color w:val="auto"/>
                <w:sz w:val="22"/>
                <w:szCs w:val="22"/>
                <w:lang w:bidi="ar-SA"/>
              </w:rPr>
              <w:t>171,80</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iCs/>
                <w:color w:val="auto"/>
                <w:sz w:val="22"/>
                <w:szCs w:val="22"/>
                <w:lang w:bidi="ar-SA"/>
              </w:rPr>
            </w:pPr>
          </w:p>
          <w:p w:rsidR="00FF1898" w:rsidRPr="00FF1898" w:rsidRDefault="00FF1898" w:rsidP="00FF1898">
            <w:pPr>
              <w:widowControl/>
              <w:jc w:val="center"/>
              <w:rPr>
                <w:rFonts w:ascii="Courier New" w:eastAsia="Times New Roman" w:hAnsi="Courier New" w:cs="Courier New"/>
                <w:iCs/>
                <w:color w:val="auto"/>
                <w:sz w:val="22"/>
                <w:szCs w:val="22"/>
                <w:lang w:bidi="ar-SA"/>
              </w:rPr>
            </w:pPr>
            <w:r w:rsidRPr="00FF1898">
              <w:rPr>
                <w:rFonts w:ascii="Courier New" w:eastAsia="Times New Roman" w:hAnsi="Courier New" w:cs="Courier New"/>
                <w:iCs/>
                <w:color w:val="auto"/>
                <w:sz w:val="22"/>
                <w:szCs w:val="22"/>
                <w:lang w:bidi="ar-SA"/>
              </w:rPr>
              <w:t>100,00</w:t>
            </w:r>
          </w:p>
        </w:tc>
      </w:tr>
      <w:tr w:rsidR="00FF1898" w:rsidRPr="00FF1898" w:rsidTr="00C507D7">
        <w:trPr>
          <w:trHeight w:val="765"/>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Закупка товаров, работ и услуг для обеспечения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08 01</w:t>
            </w:r>
          </w:p>
        </w:tc>
        <w:tc>
          <w:tcPr>
            <w:tcW w:w="992"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44 0 99 S2370</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600</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171,80</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171,80</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100,00</w:t>
            </w:r>
          </w:p>
        </w:tc>
      </w:tr>
      <w:tr w:rsidR="00FF1898" w:rsidRPr="00FF1898" w:rsidTr="00C507D7">
        <w:trPr>
          <w:trHeight w:val="510"/>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iCs/>
                <w:color w:val="auto"/>
                <w:sz w:val="22"/>
                <w:szCs w:val="22"/>
                <w:lang w:bidi="ar-SA"/>
              </w:rPr>
            </w:pPr>
            <w:r w:rsidRPr="00FF1898">
              <w:rPr>
                <w:rFonts w:ascii="Courier New" w:eastAsia="Times New Roman" w:hAnsi="Courier New" w:cs="Courier New"/>
                <w:iCs/>
                <w:color w:val="auto"/>
                <w:sz w:val="22"/>
                <w:szCs w:val="22"/>
                <w:lang w:bidi="ar-SA"/>
              </w:rPr>
              <w:t>Библиотеки</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Cs/>
                <w:color w:val="auto"/>
                <w:sz w:val="22"/>
                <w:szCs w:val="22"/>
                <w:lang w:bidi="ar-SA"/>
              </w:rPr>
            </w:pPr>
            <w:r w:rsidRPr="00FF1898">
              <w:rPr>
                <w:rFonts w:ascii="Courier New" w:eastAsia="Times New Roman" w:hAnsi="Courier New" w:cs="Courier New"/>
                <w:iCs/>
                <w:color w:val="auto"/>
                <w:sz w:val="22"/>
                <w:szCs w:val="22"/>
                <w:lang w:bidi="ar-SA"/>
              </w:rPr>
              <w:t>08 01</w:t>
            </w:r>
          </w:p>
        </w:tc>
        <w:tc>
          <w:tcPr>
            <w:tcW w:w="992"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iCs/>
                <w:color w:val="auto"/>
                <w:sz w:val="22"/>
                <w:szCs w:val="22"/>
                <w:lang w:bidi="ar-SA"/>
              </w:rPr>
            </w:pPr>
            <w:r w:rsidRPr="00FF1898">
              <w:rPr>
                <w:rFonts w:ascii="Courier New" w:eastAsia="Times New Roman" w:hAnsi="Courier New" w:cs="Courier New"/>
                <w:iCs/>
                <w:color w:val="auto"/>
                <w:sz w:val="22"/>
                <w:szCs w:val="22"/>
                <w:lang w:bidi="ar-SA"/>
              </w:rPr>
              <w:t>44 2 99 00000</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Cs/>
                <w:color w:val="auto"/>
                <w:sz w:val="22"/>
                <w:szCs w:val="22"/>
                <w:lang w:bidi="ar-SA"/>
              </w:rPr>
            </w:pPr>
            <w:r w:rsidRPr="00FF1898">
              <w:rPr>
                <w:rFonts w:ascii="Courier New" w:eastAsia="Times New Roman" w:hAnsi="Courier New" w:cs="Courier New"/>
                <w:iCs/>
                <w:color w:val="auto"/>
                <w:sz w:val="22"/>
                <w:szCs w:val="22"/>
                <w:lang w:bidi="ar-SA"/>
              </w:rPr>
              <w:t>846,49</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iCs/>
                <w:color w:val="auto"/>
                <w:sz w:val="22"/>
                <w:szCs w:val="22"/>
                <w:lang w:bidi="ar-SA"/>
              </w:rPr>
            </w:pPr>
          </w:p>
          <w:p w:rsidR="00FF1898" w:rsidRPr="00FF1898" w:rsidRDefault="00FF1898" w:rsidP="00FF1898">
            <w:pPr>
              <w:widowControl/>
              <w:jc w:val="center"/>
              <w:rPr>
                <w:rFonts w:ascii="Courier New" w:eastAsia="Times New Roman" w:hAnsi="Courier New" w:cs="Courier New"/>
                <w:iCs/>
                <w:color w:val="auto"/>
                <w:sz w:val="22"/>
                <w:szCs w:val="22"/>
                <w:lang w:bidi="ar-SA"/>
              </w:rPr>
            </w:pPr>
            <w:r w:rsidRPr="00FF1898">
              <w:rPr>
                <w:rFonts w:ascii="Courier New" w:eastAsia="Times New Roman" w:hAnsi="Courier New" w:cs="Courier New"/>
                <w:iCs/>
                <w:color w:val="auto"/>
                <w:sz w:val="22"/>
                <w:szCs w:val="22"/>
                <w:lang w:bidi="ar-SA"/>
              </w:rPr>
              <w:t>846,49</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iCs/>
                <w:color w:val="auto"/>
                <w:sz w:val="22"/>
                <w:szCs w:val="22"/>
                <w:lang w:bidi="ar-SA"/>
              </w:rPr>
            </w:pPr>
          </w:p>
          <w:p w:rsidR="00FF1898" w:rsidRPr="00FF1898" w:rsidRDefault="00FF1898" w:rsidP="00FF1898">
            <w:pPr>
              <w:widowControl/>
              <w:jc w:val="center"/>
              <w:rPr>
                <w:rFonts w:ascii="Courier New" w:eastAsia="Times New Roman" w:hAnsi="Courier New" w:cs="Courier New"/>
                <w:iCs/>
                <w:color w:val="auto"/>
                <w:sz w:val="22"/>
                <w:szCs w:val="22"/>
                <w:lang w:bidi="ar-SA"/>
              </w:rPr>
            </w:pPr>
            <w:r w:rsidRPr="00FF1898">
              <w:rPr>
                <w:rFonts w:ascii="Courier New" w:eastAsia="Times New Roman" w:hAnsi="Courier New" w:cs="Courier New"/>
                <w:iCs/>
                <w:color w:val="auto"/>
                <w:sz w:val="22"/>
                <w:szCs w:val="22"/>
                <w:lang w:bidi="ar-SA"/>
              </w:rPr>
              <w:t>100,00</w:t>
            </w:r>
          </w:p>
        </w:tc>
      </w:tr>
      <w:tr w:rsidR="00FF1898" w:rsidRPr="00FF1898" w:rsidTr="00C507D7">
        <w:trPr>
          <w:trHeight w:val="510"/>
        </w:trPr>
        <w:tc>
          <w:tcPr>
            <w:tcW w:w="3402"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iCs/>
                <w:color w:val="auto"/>
                <w:sz w:val="22"/>
                <w:szCs w:val="22"/>
                <w:lang w:bidi="ar-SA"/>
              </w:rPr>
            </w:pPr>
            <w:r w:rsidRPr="00FF1898">
              <w:rPr>
                <w:rFonts w:ascii="Courier New" w:eastAsia="Times New Roman" w:hAnsi="Courier New" w:cs="Courier New"/>
                <w:color w:val="auto"/>
                <w:sz w:val="22"/>
                <w:szCs w:val="22"/>
                <w:lang w:bidi="ar-SA"/>
              </w:rPr>
              <w:t>Субсидии подведомственным бюджетным учреждениям на выполнение муниципального задания</w:t>
            </w:r>
          </w:p>
        </w:tc>
        <w:tc>
          <w:tcPr>
            <w:tcW w:w="709"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iCs/>
                <w:color w:val="auto"/>
                <w:sz w:val="22"/>
                <w:szCs w:val="22"/>
                <w:lang w:bidi="ar-SA"/>
              </w:rPr>
            </w:pPr>
            <w:r w:rsidRPr="00FF1898">
              <w:rPr>
                <w:rFonts w:ascii="Courier New" w:eastAsia="Times New Roman" w:hAnsi="Courier New" w:cs="Courier New"/>
                <w:iCs/>
                <w:color w:val="auto"/>
                <w:sz w:val="22"/>
                <w:szCs w:val="22"/>
                <w:lang w:bidi="ar-SA"/>
              </w:rPr>
              <w:t>08 01</w:t>
            </w:r>
          </w:p>
        </w:tc>
        <w:tc>
          <w:tcPr>
            <w:tcW w:w="992"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iCs/>
                <w:color w:val="auto"/>
                <w:sz w:val="22"/>
                <w:szCs w:val="22"/>
                <w:lang w:bidi="ar-SA"/>
              </w:rPr>
            </w:pPr>
            <w:r w:rsidRPr="00FF1898">
              <w:rPr>
                <w:rFonts w:ascii="Courier New" w:eastAsia="Times New Roman" w:hAnsi="Courier New" w:cs="Courier New"/>
                <w:iCs/>
                <w:color w:val="auto"/>
                <w:sz w:val="22"/>
                <w:szCs w:val="22"/>
                <w:lang w:bidi="ar-SA"/>
              </w:rPr>
              <w:t>44 2 99 60210</w:t>
            </w:r>
          </w:p>
        </w:tc>
        <w:tc>
          <w:tcPr>
            <w:tcW w:w="850"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
                <w:bCs/>
                <w:color w:val="auto"/>
                <w:sz w:val="22"/>
                <w:szCs w:val="22"/>
                <w:lang w:bidi="ar-SA"/>
              </w:rPr>
            </w:pPr>
          </w:p>
        </w:tc>
        <w:tc>
          <w:tcPr>
            <w:tcW w:w="993"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iCs/>
                <w:color w:val="auto"/>
                <w:sz w:val="22"/>
                <w:szCs w:val="22"/>
                <w:lang w:bidi="ar-SA"/>
              </w:rPr>
            </w:pPr>
            <w:r w:rsidRPr="00FF1898">
              <w:rPr>
                <w:rFonts w:ascii="Courier New" w:eastAsia="Times New Roman" w:hAnsi="Courier New" w:cs="Courier New"/>
                <w:iCs/>
                <w:color w:val="auto"/>
                <w:sz w:val="22"/>
                <w:szCs w:val="22"/>
                <w:lang w:bidi="ar-SA"/>
              </w:rPr>
              <w:t>816,19</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iCs/>
                <w:color w:val="auto"/>
                <w:sz w:val="22"/>
                <w:szCs w:val="22"/>
                <w:lang w:bidi="ar-SA"/>
              </w:rPr>
            </w:pPr>
          </w:p>
          <w:p w:rsidR="00FF1898" w:rsidRPr="00FF1898" w:rsidRDefault="00FF1898" w:rsidP="00FF1898">
            <w:pPr>
              <w:widowControl/>
              <w:jc w:val="center"/>
              <w:rPr>
                <w:rFonts w:ascii="Courier New" w:eastAsia="Times New Roman" w:hAnsi="Courier New" w:cs="Courier New"/>
                <w:iCs/>
                <w:color w:val="auto"/>
                <w:sz w:val="22"/>
                <w:szCs w:val="22"/>
                <w:lang w:bidi="ar-SA"/>
              </w:rPr>
            </w:pPr>
          </w:p>
          <w:p w:rsidR="00FF1898" w:rsidRPr="00FF1898" w:rsidRDefault="00FF1898" w:rsidP="00FF1898">
            <w:pPr>
              <w:widowControl/>
              <w:jc w:val="center"/>
              <w:rPr>
                <w:rFonts w:ascii="Courier New" w:eastAsia="Times New Roman" w:hAnsi="Courier New" w:cs="Courier New"/>
                <w:iCs/>
                <w:color w:val="auto"/>
                <w:sz w:val="22"/>
                <w:szCs w:val="22"/>
                <w:lang w:bidi="ar-SA"/>
              </w:rPr>
            </w:pPr>
            <w:r w:rsidRPr="00FF1898">
              <w:rPr>
                <w:rFonts w:ascii="Courier New" w:eastAsia="Times New Roman" w:hAnsi="Courier New" w:cs="Courier New"/>
                <w:iCs/>
                <w:color w:val="auto"/>
                <w:sz w:val="22"/>
                <w:szCs w:val="22"/>
                <w:lang w:bidi="ar-SA"/>
              </w:rPr>
              <w:t>816,19</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iCs/>
                <w:color w:val="auto"/>
                <w:sz w:val="22"/>
                <w:szCs w:val="22"/>
                <w:lang w:bidi="ar-SA"/>
              </w:rPr>
            </w:pPr>
          </w:p>
          <w:p w:rsidR="00FF1898" w:rsidRPr="00FF1898" w:rsidRDefault="00FF1898" w:rsidP="00FF1898">
            <w:pPr>
              <w:widowControl/>
              <w:jc w:val="center"/>
              <w:rPr>
                <w:rFonts w:ascii="Courier New" w:eastAsia="Times New Roman" w:hAnsi="Courier New" w:cs="Courier New"/>
                <w:iCs/>
                <w:color w:val="auto"/>
                <w:sz w:val="22"/>
                <w:szCs w:val="22"/>
                <w:lang w:bidi="ar-SA"/>
              </w:rPr>
            </w:pPr>
          </w:p>
          <w:p w:rsidR="00FF1898" w:rsidRPr="00FF1898" w:rsidRDefault="00FF1898" w:rsidP="00FF1898">
            <w:pPr>
              <w:widowControl/>
              <w:jc w:val="center"/>
              <w:rPr>
                <w:rFonts w:ascii="Courier New" w:eastAsia="Times New Roman" w:hAnsi="Courier New" w:cs="Courier New"/>
                <w:iCs/>
                <w:color w:val="auto"/>
                <w:sz w:val="22"/>
                <w:szCs w:val="22"/>
                <w:lang w:bidi="ar-SA"/>
              </w:rPr>
            </w:pPr>
            <w:r w:rsidRPr="00FF1898">
              <w:rPr>
                <w:rFonts w:ascii="Courier New" w:eastAsia="Times New Roman" w:hAnsi="Courier New" w:cs="Courier New"/>
                <w:iCs/>
                <w:color w:val="auto"/>
                <w:sz w:val="22"/>
                <w:szCs w:val="22"/>
                <w:lang w:bidi="ar-SA"/>
              </w:rPr>
              <w:t>100,00</w:t>
            </w:r>
          </w:p>
        </w:tc>
      </w:tr>
      <w:tr w:rsidR="00FF1898" w:rsidRPr="00FF1898" w:rsidTr="00C507D7">
        <w:trPr>
          <w:trHeight w:val="510"/>
        </w:trPr>
        <w:tc>
          <w:tcPr>
            <w:tcW w:w="3402"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iCs/>
                <w:color w:val="auto"/>
                <w:sz w:val="22"/>
                <w:szCs w:val="22"/>
                <w:lang w:bidi="ar-SA"/>
              </w:rPr>
            </w:pPr>
            <w:r w:rsidRPr="00FF1898">
              <w:rPr>
                <w:rFonts w:ascii="Courier New" w:eastAsia="Times New Roman" w:hAnsi="Courier New" w:cs="Courier New"/>
                <w:color w:val="auto"/>
                <w:sz w:val="22"/>
                <w:szCs w:val="22"/>
                <w:lang w:bidi="ar-SA"/>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iCs/>
                <w:color w:val="auto"/>
                <w:sz w:val="22"/>
                <w:szCs w:val="22"/>
                <w:lang w:bidi="ar-SA"/>
              </w:rPr>
            </w:pPr>
            <w:r w:rsidRPr="00FF1898">
              <w:rPr>
                <w:rFonts w:ascii="Courier New" w:eastAsia="Times New Roman" w:hAnsi="Courier New" w:cs="Courier New"/>
                <w:iCs/>
                <w:color w:val="auto"/>
                <w:sz w:val="22"/>
                <w:szCs w:val="22"/>
                <w:lang w:bidi="ar-SA"/>
              </w:rPr>
              <w:t>08 01</w:t>
            </w:r>
          </w:p>
        </w:tc>
        <w:tc>
          <w:tcPr>
            <w:tcW w:w="992"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iCs/>
                <w:color w:val="auto"/>
                <w:sz w:val="22"/>
                <w:szCs w:val="22"/>
                <w:lang w:bidi="ar-SA"/>
              </w:rPr>
            </w:pPr>
            <w:r w:rsidRPr="00FF1898">
              <w:rPr>
                <w:rFonts w:ascii="Courier New" w:eastAsia="Times New Roman" w:hAnsi="Courier New" w:cs="Courier New"/>
                <w:iCs/>
                <w:color w:val="auto"/>
                <w:sz w:val="22"/>
                <w:szCs w:val="22"/>
                <w:lang w:bidi="ar-SA"/>
              </w:rPr>
              <w:t>44 2 99 60210</w:t>
            </w:r>
          </w:p>
        </w:tc>
        <w:tc>
          <w:tcPr>
            <w:tcW w:w="850"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600</w:t>
            </w:r>
          </w:p>
        </w:tc>
        <w:tc>
          <w:tcPr>
            <w:tcW w:w="993"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iCs/>
                <w:color w:val="auto"/>
                <w:sz w:val="22"/>
                <w:szCs w:val="22"/>
                <w:lang w:bidi="ar-SA"/>
              </w:rPr>
            </w:pPr>
            <w:r w:rsidRPr="00FF1898">
              <w:rPr>
                <w:rFonts w:ascii="Courier New" w:eastAsia="Times New Roman" w:hAnsi="Courier New" w:cs="Courier New"/>
                <w:iCs/>
                <w:color w:val="auto"/>
                <w:sz w:val="22"/>
                <w:szCs w:val="22"/>
                <w:lang w:bidi="ar-SA"/>
              </w:rPr>
              <w:t>816,19</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iCs/>
                <w:color w:val="auto"/>
                <w:sz w:val="22"/>
                <w:szCs w:val="22"/>
                <w:lang w:bidi="ar-SA"/>
              </w:rPr>
            </w:pPr>
          </w:p>
          <w:p w:rsidR="00FF1898" w:rsidRPr="00FF1898" w:rsidRDefault="00FF1898" w:rsidP="00FF1898">
            <w:pPr>
              <w:widowControl/>
              <w:jc w:val="center"/>
              <w:rPr>
                <w:rFonts w:ascii="Courier New" w:eastAsia="Times New Roman" w:hAnsi="Courier New" w:cs="Courier New"/>
                <w:iCs/>
                <w:color w:val="auto"/>
                <w:sz w:val="22"/>
                <w:szCs w:val="22"/>
                <w:lang w:bidi="ar-SA"/>
              </w:rPr>
            </w:pPr>
          </w:p>
          <w:p w:rsidR="00FF1898" w:rsidRPr="00FF1898" w:rsidRDefault="00FF1898" w:rsidP="00FF1898">
            <w:pPr>
              <w:widowControl/>
              <w:jc w:val="center"/>
              <w:rPr>
                <w:rFonts w:ascii="Courier New" w:eastAsia="Times New Roman" w:hAnsi="Courier New" w:cs="Courier New"/>
                <w:iCs/>
                <w:color w:val="auto"/>
                <w:sz w:val="22"/>
                <w:szCs w:val="22"/>
                <w:lang w:bidi="ar-SA"/>
              </w:rPr>
            </w:pPr>
            <w:r w:rsidRPr="00FF1898">
              <w:rPr>
                <w:rFonts w:ascii="Courier New" w:eastAsia="Times New Roman" w:hAnsi="Courier New" w:cs="Courier New"/>
                <w:iCs/>
                <w:color w:val="auto"/>
                <w:sz w:val="22"/>
                <w:szCs w:val="22"/>
                <w:lang w:bidi="ar-SA"/>
              </w:rPr>
              <w:t>816,19</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iCs/>
                <w:color w:val="auto"/>
                <w:sz w:val="22"/>
                <w:szCs w:val="22"/>
                <w:lang w:bidi="ar-SA"/>
              </w:rPr>
            </w:pPr>
          </w:p>
          <w:p w:rsidR="00FF1898" w:rsidRPr="00FF1898" w:rsidRDefault="00FF1898" w:rsidP="00FF1898">
            <w:pPr>
              <w:widowControl/>
              <w:jc w:val="center"/>
              <w:rPr>
                <w:rFonts w:ascii="Courier New" w:eastAsia="Times New Roman" w:hAnsi="Courier New" w:cs="Courier New"/>
                <w:iCs/>
                <w:color w:val="auto"/>
                <w:sz w:val="22"/>
                <w:szCs w:val="22"/>
                <w:lang w:bidi="ar-SA"/>
              </w:rPr>
            </w:pPr>
          </w:p>
          <w:p w:rsidR="00FF1898" w:rsidRPr="00FF1898" w:rsidRDefault="00FF1898" w:rsidP="00FF1898">
            <w:pPr>
              <w:widowControl/>
              <w:jc w:val="center"/>
              <w:rPr>
                <w:rFonts w:ascii="Courier New" w:eastAsia="Times New Roman" w:hAnsi="Courier New" w:cs="Courier New"/>
                <w:iCs/>
                <w:color w:val="auto"/>
                <w:sz w:val="22"/>
                <w:szCs w:val="22"/>
                <w:lang w:bidi="ar-SA"/>
              </w:rPr>
            </w:pPr>
            <w:r w:rsidRPr="00FF1898">
              <w:rPr>
                <w:rFonts w:ascii="Courier New" w:eastAsia="Times New Roman" w:hAnsi="Courier New" w:cs="Courier New"/>
                <w:iCs/>
                <w:color w:val="auto"/>
                <w:sz w:val="22"/>
                <w:szCs w:val="22"/>
                <w:lang w:bidi="ar-SA"/>
              </w:rPr>
              <w:t>100,00</w:t>
            </w:r>
          </w:p>
        </w:tc>
      </w:tr>
      <w:tr w:rsidR="00FF1898" w:rsidRPr="00FF1898" w:rsidTr="00C507D7">
        <w:trPr>
          <w:trHeight w:val="510"/>
        </w:trPr>
        <w:tc>
          <w:tcPr>
            <w:tcW w:w="3402"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Реализация мероприятий перечня проектов народных инициатив</w:t>
            </w:r>
          </w:p>
        </w:tc>
        <w:tc>
          <w:tcPr>
            <w:tcW w:w="709"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iCs/>
                <w:color w:val="auto"/>
                <w:sz w:val="22"/>
                <w:szCs w:val="22"/>
                <w:lang w:bidi="ar-SA"/>
              </w:rPr>
            </w:pPr>
            <w:r w:rsidRPr="00FF1898">
              <w:rPr>
                <w:rFonts w:ascii="Courier New" w:eastAsia="Times New Roman" w:hAnsi="Courier New" w:cs="Courier New"/>
                <w:iCs/>
                <w:color w:val="auto"/>
                <w:sz w:val="22"/>
                <w:szCs w:val="22"/>
                <w:lang w:bidi="ar-SA"/>
              </w:rPr>
              <w:t>08 01</w:t>
            </w:r>
          </w:p>
        </w:tc>
        <w:tc>
          <w:tcPr>
            <w:tcW w:w="992"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iCs/>
                <w:color w:val="auto"/>
                <w:sz w:val="22"/>
                <w:szCs w:val="22"/>
                <w:lang w:bidi="ar-SA"/>
              </w:rPr>
            </w:pPr>
            <w:r w:rsidRPr="00FF1898">
              <w:rPr>
                <w:rFonts w:ascii="Courier New" w:eastAsia="Times New Roman" w:hAnsi="Courier New" w:cs="Courier New"/>
                <w:iCs/>
                <w:color w:val="auto"/>
                <w:sz w:val="22"/>
                <w:szCs w:val="22"/>
                <w:lang w:bidi="ar-SA"/>
              </w:rPr>
              <w:t xml:space="preserve">44 2 99 </w:t>
            </w:r>
            <w:r w:rsidRPr="00FF1898">
              <w:rPr>
                <w:rFonts w:ascii="Courier New" w:eastAsia="Times New Roman" w:hAnsi="Courier New" w:cs="Courier New"/>
                <w:iCs/>
                <w:color w:val="auto"/>
                <w:sz w:val="22"/>
                <w:szCs w:val="22"/>
                <w:lang w:val="en-US" w:bidi="ar-SA"/>
              </w:rPr>
              <w:t>S2370</w:t>
            </w:r>
          </w:p>
        </w:tc>
        <w:tc>
          <w:tcPr>
            <w:tcW w:w="850"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p>
        </w:tc>
        <w:tc>
          <w:tcPr>
            <w:tcW w:w="993"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iCs/>
                <w:color w:val="auto"/>
                <w:sz w:val="22"/>
                <w:szCs w:val="22"/>
                <w:lang w:bidi="ar-SA"/>
              </w:rPr>
            </w:pPr>
            <w:r w:rsidRPr="00FF1898">
              <w:rPr>
                <w:rFonts w:ascii="Courier New" w:eastAsia="Times New Roman" w:hAnsi="Courier New" w:cs="Courier New"/>
                <w:iCs/>
                <w:color w:val="auto"/>
                <w:sz w:val="22"/>
                <w:szCs w:val="22"/>
                <w:lang w:bidi="ar-SA"/>
              </w:rPr>
              <w:t>30,3</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iCs/>
                <w:color w:val="auto"/>
                <w:sz w:val="22"/>
                <w:szCs w:val="22"/>
                <w:lang w:bidi="ar-SA"/>
              </w:rPr>
            </w:pPr>
          </w:p>
          <w:p w:rsidR="00FF1898" w:rsidRPr="00FF1898" w:rsidRDefault="00FF1898" w:rsidP="00FF1898">
            <w:pPr>
              <w:widowControl/>
              <w:jc w:val="center"/>
              <w:rPr>
                <w:rFonts w:ascii="Courier New" w:eastAsia="Times New Roman" w:hAnsi="Courier New" w:cs="Courier New"/>
                <w:iCs/>
                <w:color w:val="auto"/>
                <w:sz w:val="22"/>
                <w:szCs w:val="22"/>
                <w:lang w:bidi="ar-SA"/>
              </w:rPr>
            </w:pPr>
          </w:p>
          <w:p w:rsidR="00FF1898" w:rsidRPr="00FF1898" w:rsidRDefault="00FF1898" w:rsidP="00FF1898">
            <w:pPr>
              <w:widowControl/>
              <w:jc w:val="center"/>
              <w:rPr>
                <w:rFonts w:ascii="Courier New" w:eastAsia="Times New Roman" w:hAnsi="Courier New" w:cs="Courier New"/>
                <w:iCs/>
                <w:color w:val="auto"/>
                <w:sz w:val="22"/>
                <w:szCs w:val="22"/>
                <w:lang w:bidi="ar-SA"/>
              </w:rPr>
            </w:pPr>
            <w:r w:rsidRPr="00FF1898">
              <w:rPr>
                <w:rFonts w:ascii="Courier New" w:eastAsia="Times New Roman" w:hAnsi="Courier New" w:cs="Courier New"/>
                <w:iCs/>
                <w:color w:val="auto"/>
                <w:sz w:val="22"/>
                <w:szCs w:val="22"/>
                <w:lang w:bidi="ar-SA"/>
              </w:rPr>
              <w:t>30,3</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iCs/>
                <w:color w:val="auto"/>
                <w:sz w:val="22"/>
                <w:szCs w:val="22"/>
                <w:lang w:bidi="ar-SA"/>
              </w:rPr>
            </w:pPr>
          </w:p>
          <w:p w:rsidR="00FF1898" w:rsidRPr="00FF1898" w:rsidRDefault="00FF1898" w:rsidP="00FF1898">
            <w:pPr>
              <w:widowControl/>
              <w:jc w:val="center"/>
              <w:rPr>
                <w:rFonts w:ascii="Courier New" w:eastAsia="Times New Roman" w:hAnsi="Courier New" w:cs="Courier New"/>
                <w:iCs/>
                <w:color w:val="auto"/>
                <w:sz w:val="22"/>
                <w:szCs w:val="22"/>
                <w:lang w:bidi="ar-SA"/>
              </w:rPr>
            </w:pPr>
          </w:p>
          <w:p w:rsidR="00FF1898" w:rsidRPr="00FF1898" w:rsidRDefault="00FF1898" w:rsidP="00FF1898">
            <w:pPr>
              <w:widowControl/>
              <w:jc w:val="center"/>
              <w:rPr>
                <w:rFonts w:ascii="Courier New" w:eastAsia="Times New Roman" w:hAnsi="Courier New" w:cs="Courier New"/>
                <w:iCs/>
                <w:color w:val="auto"/>
                <w:sz w:val="22"/>
                <w:szCs w:val="22"/>
                <w:lang w:bidi="ar-SA"/>
              </w:rPr>
            </w:pPr>
            <w:r w:rsidRPr="00FF1898">
              <w:rPr>
                <w:rFonts w:ascii="Courier New" w:eastAsia="Times New Roman" w:hAnsi="Courier New" w:cs="Courier New"/>
                <w:iCs/>
                <w:color w:val="auto"/>
                <w:sz w:val="22"/>
                <w:szCs w:val="22"/>
                <w:lang w:bidi="ar-SA"/>
              </w:rPr>
              <w:t>100</w:t>
            </w:r>
          </w:p>
        </w:tc>
      </w:tr>
      <w:tr w:rsidR="00FF1898" w:rsidRPr="00FF1898" w:rsidTr="00C507D7">
        <w:trPr>
          <w:trHeight w:val="510"/>
        </w:trPr>
        <w:tc>
          <w:tcPr>
            <w:tcW w:w="3402"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i/>
                <w:iCs/>
                <w:color w:val="auto"/>
                <w:sz w:val="22"/>
                <w:szCs w:val="22"/>
                <w:lang w:bidi="ar-SA"/>
              </w:rPr>
            </w:pPr>
            <w:r w:rsidRPr="00FF1898">
              <w:rPr>
                <w:rFonts w:ascii="Courier New" w:eastAsia="Times New Roman" w:hAnsi="Courier New" w:cs="Courier New"/>
                <w:color w:val="auto"/>
                <w:sz w:val="22"/>
                <w:szCs w:val="22"/>
                <w:lang w:bidi="ar-SA"/>
              </w:rPr>
              <w:t>Расходы на обеспечение функций органа местного самоуправления</w:t>
            </w:r>
          </w:p>
        </w:tc>
        <w:tc>
          <w:tcPr>
            <w:tcW w:w="709"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iCs/>
                <w:color w:val="auto"/>
                <w:sz w:val="22"/>
                <w:szCs w:val="22"/>
                <w:lang w:bidi="ar-SA"/>
              </w:rPr>
            </w:pPr>
            <w:r w:rsidRPr="00FF1898">
              <w:rPr>
                <w:rFonts w:ascii="Courier New" w:eastAsia="Times New Roman" w:hAnsi="Courier New" w:cs="Courier New"/>
                <w:iCs/>
                <w:color w:val="auto"/>
                <w:sz w:val="22"/>
                <w:szCs w:val="22"/>
                <w:lang w:bidi="ar-SA"/>
              </w:rPr>
              <w:t>08 01</w:t>
            </w:r>
          </w:p>
        </w:tc>
        <w:tc>
          <w:tcPr>
            <w:tcW w:w="992" w:type="dxa"/>
            <w:tcBorders>
              <w:top w:val="nil"/>
              <w:left w:val="nil"/>
              <w:bottom w:val="single" w:sz="4" w:space="0" w:color="auto"/>
              <w:right w:val="single" w:sz="4" w:space="0" w:color="auto"/>
            </w:tcBorders>
            <w:shd w:val="clear" w:color="auto" w:fill="auto"/>
            <w:vAlign w:val="bottom"/>
          </w:tcPr>
          <w:p w:rsidR="00FF1898" w:rsidRPr="00FF1898" w:rsidRDefault="00FF1898" w:rsidP="00FF1898">
            <w:pPr>
              <w:widowControl/>
              <w:jc w:val="center"/>
              <w:rPr>
                <w:rFonts w:ascii="Courier New" w:eastAsia="Times New Roman" w:hAnsi="Courier New" w:cs="Courier New"/>
                <w:iCs/>
                <w:color w:val="auto"/>
                <w:sz w:val="22"/>
                <w:szCs w:val="22"/>
                <w:lang w:bidi="ar-SA"/>
              </w:rPr>
            </w:pPr>
            <w:r w:rsidRPr="00FF1898">
              <w:rPr>
                <w:rFonts w:ascii="Courier New" w:eastAsia="Times New Roman" w:hAnsi="Courier New" w:cs="Courier New"/>
                <w:iCs/>
                <w:color w:val="auto"/>
                <w:sz w:val="22"/>
                <w:szCs w:val="22"/>
                <w:lang w:bidi="ar-SA"/>
              </w:rPr>
              <w:t xml:space="preserve">44 2 99 </w:t>
            </w:r>
            <w:r w:rsidRPr="00FF1898">
              <w:rPr>
                <w:rFonts w:ascii="Courier New" w:eastAsia="Times New Roman" w:hAnsi="Courier New" w:cs="Courier New"/>
                <w:iCs/>
                <w:color w:val="auto"/>
                <w:sz w:val="22"/>
                <w:szCs w:val="22"/>
                <w:lang w:val="en-US" w:bidi="ar-SA"/>
              </w:rPr>
              <w:t>S2370</w:t>
            </w:r>
          </w:p>
        </w:tc>
        <w:tc>
          <w:tcPr>
            <w:tcW w:w="850"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Cs/>
                <w:color w:val="auto"/>
                <w:sz w:val="22"/>
                <w:szCs w:val="22"/>
                <w:lang w:bidi="ar-SA"/>
              </w:rPr>
            </w:pPr>
          </w:p>
        </w:tc>
        <w:tc>
          <w:tcPr>
            <w:tcW w:w="993"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iCs/>
                <w:color w:val="auto"/>
                <w:sz w:val="22"/>
                <w:szCs w:val="22"/>
                <w:lang w:bidi="ar-SA"/>
              </w:rPr>
            </w:pPr>
            <w:r w:rsidRPr="00FF1898">
              <w:rPr>
                <w:rFonts w:ascii="Courier New" w:eastAsia="Times New Roman" w:hAnsi="Courier New" w:cs="Courier New"/>
                <w:iCs/>
                <w:color w:val="auto"/>
                <w:sz w:val="22"/>
                <w:szCs w:val="22"/>
                <w:lang w:bidi="ar-SA"/>
              </w:rPr>
              <w:t>30,3</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iCs/>
                <w:color w:val="auto"/>
                <w:sz w:val="22"/>
                <w:szCs w:val="22"/>
                <w:lang w:bidi="ar-SA"/>
              </w:rPr>
            </w:pPr>
          </w:p>
          <w:p w:rsidR="00FF1898" w:rsidRPr="00FF1898" w:rsidRDefault="00FF1898" w:rsidP="00FF1898">
            <w:pPr>
              <w:widowControl/>
              <w:jc w:val="center"/>
              <w:rPr>
                <w:rFonts w:ascii="Courier New" w:eastAsia="Times New Roman" w:hAnsi="Courier New" w:cs="Courier New"/>
                <w:iCs/>
                <w:color w:val="auto"/>
                <w:sz w:val="22"/>
                <w:szCs w:val="22"/>
                <w:lang w:bidi="ar-SA"/>
              </w:rPr>
            </w:pPr>
          </w:p>
          <w:p w:rsidR="00FF1898" w:rsidRPr="00FF1898" w:rsidRDefault="00FF1898" w:rsidP="00FF1898">
            <w:pPr>
              <w:widowControl/>
              <w:jc w:val="center"/>
              <w:rPr>
                <w:rFonts w:ascii="Courier New" w:eastAsia="Times New Roman" w:hAnsi="Courier New" w:cs="Courier New"/>
                <w:iCs/>
                <w:color w:val="auto"/>
                <w:sz w:val="22"/>
                <w:szCs w:val="22"/>
                <w:lang w:bidi="ar-SA"/>
              </w:rPr>
            </w:pPr>
            <w:r w:rsidRPr="00FF1898">
              <w:rPr>
                <w:rFonts w:ascii="Courier New" w:eastAsia="Times New Roman" w:hAnsi="Courier New" w:cs="Courier New"/>
                <w:iCs/>
                <w:color w:val="auto"/>
                <w:sz w:val="22"/>
                <w:szCs w:val="22"/>
                <w:lang w:bidi="ar-SA"/>
              </w:rPr>
              <w:t>30,3</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iCs/>
                <w:color w:val="auto"/>
                <w:sz w:val="22"/>
                <w:szCs w:val="22"/>
                <w:lang w:bidi="ar-SA"/>
              </w:rPr>
            </w:pPr>
          </w:p>
          <w:p w:rsidR="00FF1898" w:rsidRPr="00FF1898" w:rsidRDefault="00FF1898" w:rsidP="00FF1898">
            <w:pPr>
              <w:widowControl/>
              <w:jc w:val="center"/>
              <w:rPr>
                <w:rFonts w:ascii="Courier New" w:eastAsia="Times New Roman" w:hAnsi="Courier New" w:cs="Courier New"/>
                <w:iCs/>
                <w:color w:val="auto"/>
                <w:sz w:val="22"/>
                <w:szCs w:val="22"/>
                <w:lang w:bidi="ar-SA"/>
              </w:rPr>
            </w:pPr>
          </w:p>
          <w:p w:rsidR="00FF1898" w:rsidRPr="00FF1898" w:rsidRDefault="00FF1898" w:rsidP="00FF1898">
            <w:pPr>
              <w:widowControl/>
              <w:jc w:val="center"/>
              <w:rPr>
                <w:rFonts w:ascii="Courier New" w:eastAsia="Times New Roman" w:hAnsi="Courier New" w:cs="Courier New"/>
                <w:iCs/>
                <w:color w:val="auto"/>
                <w:sz w:val="22"/>
                <w:szCs w:val="22"/>
                <w:lang w:bidi="ar-SA"/>
              </w:rPr>
            </w:pPr>
            <w:r w:rsidRPr="00FF1898">
              <w:rPr>
                <w:rFonts w:ascii="Courier New" w:eastAsia="Times New Roman" w:hAnsi="Courier New" w:cs="Courier New"/>
                <w:iCs/>
                <w:color w:val="auto"/>
                <w:sz w:val="22"/>
                <w:szCs w:val="22"/>
                <w:lang w:bidi="ar-SA"/>
              </w:rPr>
              <w:t>100</w:t>
            </w:r>
          </w:p>
        </w:tc>
      </w:tr>
      <w:tr w:rsidR="00FF1898" w:rsidRPr="00FF1898" w:rsidTr="00C507D7">
        <w:trPr>
          <w:trHeight w:val="510"/>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 (местный бюджет)</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08 01</w:t>
            </w:r>
          </w:p>
        </w:tc>
        <w:tc>
          <w:tcPr>
            <w:tcW w:w="992"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44 2 99 S2370</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600</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30,3</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30,3</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w:t>
            </w:r>
          </w:p>
        </w:tc>
      </w:tr>
      <w:tr w:rsidR="00FF1898" w:rsidRPr="00FF1898" w:rsidTr="00C507D7">
        <w:trPr>
          <w:trHeight w:val="255"/>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Социальная политика</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10 0</w:t>
            </w:r>
            <w:r w:rsidRPr="00FF1898">
              <w:rPr>
                <w:rFonts w:ascii="Courier New" w:eastAsia="Times New Roman" w:hAnsi="Courier New" w:cs="Courier New"/>
                <w:b/>
                <w:bCs/>
                <w:color w:val="auto"/>
                <w:sz w:val="22"/>
                <w:szCs w:val="22"/>
                <w:lang w:val="en-US" w:bidi="ar-SA"/>
              </w:rPr>
              <w:t>0</w:t>
            </w:r>
            <w:r w:rsidRPr="00FF1898">
              <w:rPr>
                <w:rFonts w:ascii="Courier New" w:eastAsia="Times New Roman" w:hAnsi="Courier New" w:cs="Courier New"/>
                <w:b/>
                <w:bCs/>
                <w:color w:val="auto"/>
                <w:sz w:val="22"/>
                <w:szCs w:val="22"/>
                <w:lang w:bidi="ar-SA"/>
              </w:rPr>
              <w:t xml:space="preserve"> </w:t>
            </w:r>
          </w:p>
        </w:tc>
        <w:tc>
          <w:tcPr>
            <w:tcW w:w="992"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b/>
                <w:bCs/>
                <w:color w:val="auto"/>
                <w:sz w:val="22"/>
                <w:szCs w:val="22"/>
                <w:lang w:bidi="ar-SA"/>
              </w:rPr>
            </w:pP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val="en-US" w:bidi="ar-SA"/>
              </w:rPr>
              <w:t>196</w:t>
            </w:r>
            <w:r w:rsidRPr="00FF1898">
              <w:rPr>
                <w:rFonts w:ascii="Courier New" w:eastAsia="Times New Roman" w:hAnsi="Courier New" w:cs="Courier New"/>
                <w:b/>
                <w:bCs/>
                <w:color w:val="auto"/>
                <w:sz w:val="22"/>
                <w:szCs w:val="22"/>
                <w:lang w:bidi="ar-SA"/>
              </w:rPr>
              <w:t>,56</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196,56</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100,00</w:t>
            </w:r>
          </w:p>
        </w:tc>
      </w:tr>
      <w:tr w:rsidR="00FF1898" w:rsidRPr="00FF1898" w:rsidTr="00C507D7">
        <w:trPr>
          <w:trHeight w:val="510"/>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Пенсионное обеспечение</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10 01</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 </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1196,56</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196,56</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100,00</w:t>
            </w:r>
          </w:p>
        </w:tc>
      </w:tr>
      <w:tr w:rsidR="00FF1898" w:rsidRPr="00FF1898" w:rsidTr="00C507D7">
        <w:trPr>
          <w:trHeight w:val="495"/>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Доплаты к пенсиям, дополнительное пенсионное обеспечение</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10 01</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49 3 00 00000</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196,56</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196,56</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100,00</w:t>
            </w:r>
          </w:p>
        </w:tc>
      </w:tr>
      <w:tr w:rsidR="00FF1898" w:rsidRPr="00FF1898" w:rsidTr="00C507D7">
        <w:trPr>
          <w:trHeight w:val="300"/>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Доплаты к пенсиям государственных служащих субъектов Российской Федерации и муниципальных служащих</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xml:space="preserve">10 01 </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49 3 21 00000</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196,56</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196,56</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100,00</w:t>
            </w:r>
          </w:p>
        </w:tc>
      </w:tr>
      <w:tr w:rsidR="00FF1898" w:rsidRPr="00FF1898" w:rsidTr="00C507D7">
        <w:trPr>
          <w:trHeight w:val="300"/>
        </w:trPr>
        <w:tc>
          <w:tcPr>
            <w:tcW w:w="3402" w:type="dxa"/>
            <w:tcBorders>
              <w:top w:val="nil"/>
              <w:left w:val="single" w:sz="4" w:space="0" w:color="auto"/>
              <w:bottom w:val="single" w:sz="4" w:space="0" w:color="auto"/>
              <w:right w:val="single" w:sz="4" w:space="0" w:color="auto"/>
            </w:tcBorders>
            <w:shd w:val="clear" w:color="auto" w:fill="auto"/>
            <w:vAlign w:val="bottom"/>
          </w:tcPr>
          <w:p w:rsidR="00FF1898" w:rsidRPr="00FF1898" w:rsidRDefault="00FF1898" w:rsidP="00FF1898">
            <w:pPr>
              <w:widowControl/>
              <w:rPr>
                <w:rFonts w:ascii="Courier New" w:eastAsia="Times New Roman" w:hAnsi="Courier New" w:cs="Courier New"/>
                <w:i/>
                <w:iCs/>
                <w:color w:val="auto"/>
                <w:sz w:val="22"/>
                <w:szCs w:val="22"/>
                <w:lang w:bidi="ar-SA"/>
              </w:rPr>
            </w:pPr>
            <w:r w:rsidRPr="00FF1898">
              <w:rPr>
                <w:rFonts w:ascii="Courier New" w:eastAsia="Times New Roman" w:hAnsi="Courier New" w:cs="Courier New"/>
                <w:color w:val="auto"/>
                <w:sz w:val="22"/>
                <w:szCs w:val="22"/>
                <w:lang w:bidi="ar-SA"/>
              </w:rPr>
              <w:t>Расходы на обеспечение функций органа местного самоуправления</w:t>
            </w:r>
          </w:p>
        </w:tc>
        <w:tc>
          <w:tcPr>
            <w:tcW w:w="709"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10 01</w:t>
            </w:r>
          </w:p>
        </w:tc>
        <w:tc>
          <w:tcPr>
            <w:tcW w:w="992"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49 3 21 60120</w:t>
            </w:r>
          </w:p>
        </w:tc>
        <w:tc>
          <w:tcPr>
            <w:tcW w:w="850"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p>
        </w:tc>
        <w:tc>
          <w:tcPr>
            <w:tcW w:w="993" w:type="dxa"/>
            <w:tcBorders>
              <w:top w:val="nil"/>
              <w:left w:val="nil"/>
              <w:bottom w:val="single" w:sz="4" w:space="0" w:color="auto"/>
              <w:right w:val="single" w:sz="4" w:space="0" w:color="auto"/>
            </w:tcBorders>
            <w:shd w:val="clear" w:color="auto" w:fill="auto"/>
            <w:noWrap/>
            <w:vAlign w:val="bottom"/>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196,56</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196,56</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100,00</w:t>
            </w:r>
          </w:p>
        </w:tc>
      </w:tr>
      <w:tr w:rsidR="00FF1898" w:rsidRPr="00FF1898" w:rsidTr="00C507D7">
        <w:trPr>
          <w:trHeight w:val="255"/>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10 01</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49 3 21 60120</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300</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196,56</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196,56</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100,00</w:t>
            </w:r>
          </w:p>
        </w:tc>
      </w:tr>
      <w:tr w:rsidR="00FF1898" w:rsidRPr="00FF1898" w:rsidTr="00C507D7">
        <w:trPr>
          <w:trHeight w:val="255"/>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proofErr w:type="spellStart"/>
            <w:r w:rsidRPr="00FF1898">
              <w:rPr>
                <w:rFonts w:ascii="Courier New" w:eastAsia="Times New Roman" w:hAnsi="Courier New" w:cs="Courier New"/>
                <w:b/>
                <w:bCs/>
                <w:color w:val="auto"/>
                <w:sz w:val="22"/>
                <w:szCs w:val="22"/>
                <w:lang w:bidi="ar-SA"/>
              </w:rPr>
              <w:t>Здравоохранение</w:t>
            </w:r>
            <w:proofErr w:type="gramStart"/>
            <w:r w:rsidRPr="00FF1898">
              <w:rPr>
                <w:rFonts w:ascii="Courier New" w:eastAsia="Times New Roman" w:hAnsi="Courier New" w:cs="Courier New"/>
                <w:b/>
                <w:bCs/>
                <w:color w:val="auto"/>
                <w:sz w:val="22"/>
                <w:szCs w:val="22"/>
                <w:lang w:bidi="ar-SA"/>
              </w:rPr>
              <w:t>,Ф</w:t>
            </w:r>
            <w:proofErr w:type="gramEnd"/>
            <w:r w:rsidRPr="00FF1898">
              <w:rPr>
                <w:rFonts w:ascii="Courier New" w:eastAsia="Times New Roman" w:hAnsi="Courier New" w:cs="Courier New"/>
                <w:b/>
                <w:bCs/>
                <w:color w:val="auto"/>
                <w:sz w:val="22"/>
                <w:szCs w:val="22"/>
                <w:lang w:bidi="ar-SA"/>
              </w:rPr>
              <w:t>изическая</w:t>
            </w:r>
            <w:proofErr w:type="spellEnd"/>
            <w:r w:rsidRPr="00FF1898">
              <w:rPr>
                <w:rFonts w:ascii="Courier New" w:eastAsia="Times New Roman" w:hAnsi="Courier New" w:cs="Courier New"/>
                <w:b/>
                <w:bCs/>
                <w:color w:val="auto"/>
                <w:sz w:val="22"/>
                <w:szCs w:val="22"/>
                <w:lang w:bidi="ar-SA"/>
              </w:rPr>
              <w:t xml:space="preserve"> культура и спорт</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11 00</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0,00</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bCs/>
                <w:color w:val="auto"/>
                <w:sz w:val="22"/>
                <w:szCs w:val="22"/>
                <w:lang w:bidi="ar-SA"/>
              </w:rPr>
            </w:pPr>
          </w:p>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0,00</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bCs/>
                <w:color w:val="auto"/>
                <w:sz w:val="22"/>
                <w:szCs w:val="22"/>
                <w:lang w:bidi="ar-SA"/>
              </w:rPr>
            </w:pPr>
          </w:p>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0,0</w:t>
            </w:r>
          </w:p>
        </w:tc>
      </w:tr>
      <w:tr w:rsidR="00FF1898" w:rsidRPr="00FF1898" w:rsidTr="00C507D7">
        <w:trPr>
          <w:trHeight w:val="503"/>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Мероприятия в области физической культуры и спорта</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11 01</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50 2 00 00000</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 </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0,00</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0,00</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p>
          <w:p w:rsidR="00FF1898" w:rsidRPr="00FF1898" w:rsidRDefault="00FF1898" w:rsidP="00FF1898">
            <w:pPr>
              <w:widowControl/>
              <w:jc w:val="center"/>
              <w:rPr>
                <w:rFonts w:ascii="Courier New" w:eastAsia="Times New Roman" w:hAnsi="Courier New" w:cs="Courier New"/>
                <w:bCs/>
                <w:color w:val="auto"/>
                <w:sz w:val="22"/>
                <w:szCs w:val="22"/>
                <w:lang w:bidi="ar-SA"/>
              </w:rPr>
            </w:pPr>
            <w:r w:rsidRPr="00FF1898">
              <w:rPr>
                <w:rFonts w:ascii="Courier New" w:eastAsia="Times New Roman" w:hAnsi="Courier New" w:cs="Courier New"/>
                <w:bCs/>
                <w:color w:val="auto"/>
                <w:sz w:val="22"/>
                <w:szCs w:val="22"/>
                <w:lang w:bidi="ar-SA"/>
              </w:rPr>
              <w:t>0,0</w:t>
            </w:r>
          </w:p>
        </w:tc>
      </w:tr>
      <w:tr w:rsidR="00FF1898" w:rsidRPr="00FF1898" w:rsidTr="00C507D7">
        <w:trPr>
          <w:trHeight w:val="131"/>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i/>
                <w:iCs/>
                <w:color w:val="auto"/>
                <w:sz w:val="22"/>
                <w:szCs w:val="22"/>
                <w:lang w:bidi="ar-SA"/>
              </w:rPr>
            </w:pPr>
            <w:r w:rsidRPr="00FF1898">
              <w:rPr>
                <w:rFonts w:ascii="Courier New" w:eastAsia="Times New Roman" w:hAnsi="Courier New" w:cs="Courier New"/>
                <w:color w:val="auto"/>
                <w:sz w:val="22"/>
                <w:szCs w:val="22"/>
                <w:lang w:bidi="ar-SA"/>
              </w:rPr>
              <w:lastRenderedPageBreak/>
              <w:t>Расходы на обеспечение функций органа местного самоуправления</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 xml:space="preserve">11 01 </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bCs/>
                <w:color w:val="auto"/>
                <w:sz w:val="22"/>
                <w:szCs w:val="22"/>
                <w:lang w:bidi="ar-SA"/>
              </w:rPr>
              <w:t>50 2 97 00000</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
                <w:iCs/>
                <w:color w:val="auto"/>
                <w:sz w:val="22"/>
                <w:szCs w:val="22"/>
                <w:lang w:bidi="ar-SA"/>
              </w:rPr>
            </w:pPr>
            <w:r w:rsidRPr="00FF1898">
              <w:rPr>
                <w:rFonts w:ascii="Courier New" w:eastAsia="Times New Roman" w:hAnsi="Courier New" w:cs="Courier New"/>
                <w:i/>
                <w:iCs/>
                <w:color w:val="auto"/>
                <w:sz w:val="22"/>
                <w:szCs w:val="22"/>
                <w:lang w:bidi="ar-SA"/>
              </w:rPr>
              <w:t> </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iCs/>
                <w:color w:val="auto"/>
                <w:sz w:val="22"/>
                <w:szCs w:val="22"/>
                <w:lang w:bidi="ar-SA"/>
              </w:rPr>
            </w:pPr>
            <w:r w:rsidRPr="00FF1898">
              <w:rPr>
                <w:rFonts w:ascii="Courier New" w:eastAsia="Times New Roman" w:hAnsi="Courier New" w:cs="Courier New"/>
                <w:iCs/>
                <w:color w:val="auto"/>
                <w:sz w:val="22"/>
                <w:szCs w:val="22"/>
                <w:lang w:bidi="ar-SA"/>
              </w:rPr>
              <w:t>0,00 </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iCs/>
                <w:color w:val="auto"/>
                <w:sz w:val="22"/>
                <w:szCs w:val="22"/>
                <w:lang w:bidi="ar-SA"/>
              </w:rPr>
            </w:pPr>
          </w:p>
          <w:p w:rsidR="00FF1898" w:rsidRPr="00FF1898" w:rsidRDefault="00FF1898" w:rsidP="00FF1898">
            <w:pPr>
              <w:widowControl/>
              <w:jc w:val="center"/>
              <w:rPr>
                <w:rFonts w:ascii="Courier New" w:eastAsia="Times New Roman" w:hAnsi="Courier New" w:cs="Courier New"/>
                <w:iCs/>
                <w:color w:val="auto"/>
                <w:sz w:val="22"/>
                <w:szCs w:val="22"/>
                <w:lang w:bidi="ar-SA"/>
              </w:rPr>
            </w:pPr>
          </w:p>
          <w:p w:rsidR="00FF1898" w:rsidRPr="00FF1898" w:rsidRDefault="00FF1898" w:rsidP="00FF1898">
            <w:pPr>
              <w:widowControl/>
              <w:jc w:val="center"/>
              <w:rPr>
                <w:rFonts w:ascii="Courier New" w:eastAsia="Times New Roman" w:hAnsi="Courier New" w:cs="Courier New"/>
                <w:iCs/>
                <w:color w:val="auto"/>
                <w:sz w:val="22"/>
                <w:szCs w:val="22"/>
                <w:lang w:bidi="ar-SA"/>
              </w:rPr>
            </w:pPr>
            <w:r w:rsidRPr="00FF1898">
              <w:rPr>
                <w:rFonts w:ascii="Courier New" w:eastAsia="Times New Roman" w:hAnsi="Courier New" w:cs="Courier New"/>
                <w:iCs/>
                <w:color w:val="auto"/>
                <w:sz w:val="22"/>
                <w:szCs w:val="22"/>
                <w:lang w:bidi="ar-SA"/>
              </w:rPr>
              <w:t>0,00</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iCs/>
                <w:color w:val="auto"/>
                <w:sz w:val="22"/>
                <w:szCs w:val="22"/>
                <w:lang w:bidi="ar-SA"/>
              </w:rPr>
            </w:pPr>
          </w:p>
          <w:p w:rsidR="00FF1898" w:rsidRPr="00FF1898" w:rsidRDefault="00FF1898" w:rsidP="00FF1898">
            <w:pPr>
              <w:widowControl/>
              <w:jc w:val="center"/>
              <w:rPr>
                <w:rFonts w:ascii="Courier New" w:eastAsia="Times New Roman" w:hAnsi="Courier New" w:cs="Courier New"/>
                <w:iCs/>
                <w:color w:val="auto"/>
                <w:sz w:val="22"/>
                <w:szCs w:val="22"/>
                <w:lang w:bidi="ar-SA"/>
              </w:rPr>
            </w:pPr>
          </w:p>
          <w:p w:rsidR="00FF1898" w:rsidRPr="00FF1898" w:rsidRDefault="00FF1898" w:rsidP="00FF1898">
            <w:pPr>
              <w:widowControl/>
              <w:jc w:val="center"/>
              <w:rPr>
                <w:rFonts w:ascii="Courier New" w:eastAsia="Times New Roman" w:hAnsi="Courier New" w:cs="Courier New"/>
                <w:iCs/>
                <w:color w:val="auto"/>
                <w:sz w:val="22"/>
                <w:szCs w:val="22"/>
                <w:lang w:bidi="ar-SA"/>
              </w:rPr>
            </w:pPr>
            <w:r w:rsidRPr="00FF1898">
              <w:rPr>
                <w:rFonts w:ascii="Courier New" w:eastAsia="Times New Roman" w:hAnsi="Courier New" w:cs="Courier New"/>
                <w:iCs/>
                <w:color w:val="auto"/>
                <w:sz w:val="22"/>
                <w:szCs w:val="22"/>
                <w:lang w:bidi="ar-SA"/>
              </w:rPr>
              <w:t>0,0</w:t>
            </w:r>
          </w:p>
        </w:tc>
      </w:tr>
      <w:tr w:rsidR="00FF1898" w:rsidRPr="00FF1898" w:rsidTr="00C507D7">
        <w:trPr>
          <w:trHeight w:val="510"/>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901</w:t>
            </w:r>
          </w:p>
        </w:tc>
        <w:tc>
          <w:tcPr>
            <w:tcW w:w="851"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11 01</w:t>
            </w:r>
          </w:p>
        </w:tc>
        <w:tc>
          <w:tcPr>
            <w:tcW w:w="992"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50 2 97 60120</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200</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0,00</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0,00</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p>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0,0</w:t>
            </w:r>
          </w:p>
        </w:tc>
      </w:tr>
      <w:tr w:rsidR="00FF1898" w:rsidRPr="00FF1898" w:rsidTr="00C507D7">
        <w:trPr>
          <w:trHeight w:val="255"/>
        </w:trPr>
        <w:tc>
          <w:tcPr>
            <w:tcW w:w="3402" w:type="dxa"/>
            <w:tcBorders>
              <w:top w:val="nil"/>
              <w:left w:val="single" w:sz="4" w:space="0" w:color="auto"/>
              <w:bottom w:val="single" w:sz="4" w:space="0" w:color="auto"/>
              <w:right w:val="nil"/>
            </w:tcBorders>
            <w:shd w:val="clear" w:color="auto" w:fill="auto"/>
            <w:noWrap/>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Всего расходов</w:t>
            </w:r>
          </w:p>
        </w:tc>
        <w:tc>
          <w:tcPr>
            <w:tcW w:w="709" w:type="dxa"/>
            <w:tcBorders>
              <w:top w:val="nil"/>
              <w:left w:val="nil"/>
              <w:bottom w:val="single" w:sz="4" w:space="0" w:color="auto"/>
              <w:right w:val="nil"/>
            </w:tcBorders>
            <w:shd w:val="clear" w:color="auto" w:fill="auto"/>
            <w:noWrap/>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851" w:type="dxa"/>
            <w:tcBorders>
              <w:top w:val="nil"/>
              <w:left w:val="nil"/>
              <w:bottom w:val="single" w:sz="4" w:space="0" w:color="auto"/>
              <w:right w:val="nil"/>
            </w:tcBorders>
            <w:shd w:val="clear" w:color="auto" w:fill="auto"/>
            <w:noWrap/>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992" w:type="dxa"/>
            <w:tcBorders>
              <w:top w:val="nil"/>
              <w:left w:val="nil"/>
              <w:bottom w:val="single" w:sz="4" w:space="0" w:color="auto"/>
              <w:right w:val="nil"/>
            </w:tcBorders>
            <w:shd w:val="clear" w:color="auto" w:fill="auto"/>
            <w:noWrap/>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85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 </w:t>
            </w:r>
          </w:p>
        </w:tc>
        <w:tc>
          <w:tcPr>
            <w:tcW w:w="993"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val="en-US" w:bidi="ar-SA"/>
              </w:rPr>
            </w:pPr>
            <w:r w:rsidRPr="00FF1898">
              <w:rPr>
                <w:rFonts w:ascii="Courier New" w:eastAsia="Times New Roman" w:hAnsi="Courier New" w:cs="Courier New"/>
                <w:b/>
                <w:bCs/>
                <w:color w:val="auto"/>
                <w:sz w:val="22"/>
                <w:szCs w:val="22"/>
                <w:lang w:bidi="ar-SA"/>
              </w:rPr>
              <w:t>19549,72</w:t>
            </w:r>
          </w:p>
        </w:tc>
        <w:tc>
          <w:tcPr>
            <w:tcW w:w="992"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19264,71</w:t>
            </w:r>
          </w:p>
        </w:tc>
        <w:tc>
          <w:tcPr>
            <w:tcW w:w="709" w:type="dxa"/>
            <w:tcBorders>
              <w:top w:val="nil"/>
              <w:left w:val="nil"/>
              <w:bottom w:val="single" w:sz="4" w:space="0" w:color="auto"/>
              <w:right w:val="single" w:sz="4" w:space="0" w:color="auto"/>
            </w:tcBorders>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98,54</w:t>
            </w:r>
          </w:p>
        </w:tc>
      </w:tr>
    </w:tbl>
    <w:p w:rsidR="00FF1898" w:rsidRPr="00FF1898" w:rsidRDefault="00FF1898" w:rsidP="00FF1898">
      <w:pPr>
        <w:widowControl/>
        <w:jc w:val="right"/>
        <w:rPr>
          <w:rFonts w:ascii="Arial" w:eastAsia="Times New Roman" w:hAnsi="Arial" w:cs="Arial"/>
          <w:color w:val="auto"/>
          <w:lang w:bidi="ar-SA"/>
        </w:rPr>
      </w:pPr>
    </w:p>
    <w:p w:rsidR="00FF1898" w:rsidRPr="00FF1898" w:rsidRDefault="00FF1898" w:rsidP="00FF1898">
      <w:pPr>
        <w:widowControl/>
        <w:jc w:val="right"/>
        <w:rPr>
          <w:rFonts w:ascii="Courier New" w:eastAsia="Times New Roman" w:hAnsi="Courier New" w:cs="Courier New"/>
          <w:color w:val="auto"/>
          <w:sz w:val="22"/>
          <w:szCs w:val="22"/>
          <w:lang w:val="en-US" w:bidi="ar-SA"/>
        </w:rPr>
      </w:pPr>
      <w:r w:rsidRPr="00FF1898">
        <w:rPr>
          <w:rFonts w:ascii="Courier New" w:eastAsia="Times New Roman" w:hAnsi="Courier New" w:cs="Courier New"/>
          <w:color w:val="auto"/>
          <w:sz w:val="22"/>
          <w:szCs w:val="22"/>
          <w:lang w:bidi="ar-SA"/>
        </w:rPr>
        <w:t>Приложение 4</w:t>
      </w:r>
    </w:p>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к Решению Думы МО "Ныгда"</w:t>
      </w:r>
    </w:p>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«Об утверждении отчета об исполнении бюджета</w:t>
      </w:r>
    </w:p>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Муниципального образования «Ныгда» за 2024 год»</w:t>
      </w:r>
    </w:p>
    <w:p w:rsidR="00FF1898" w:rsidRPr="00FF1898" w:rsidRDefault="00FF1898" w:rsidP="00FF1898">
      <w:pPr>
        <w:widowControl/>
        <w:jc w:val="right"/>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от 25.04.2025г. №5/30-дмо</w:t>
      </w:r>
    </w:p>
    <w:p w:rsidR="00FF1898" w:rsidRPr="00FF1898" w:rsidRDefault="00FF1898" w:rsidP="00FF1898">
      <w:pPr>
        <w:widowControl/>
        <w:jc w:val="right"/>
        <w:rPr>
          <w:rFonts w:ascii="Arial" w:eastAsia="Times New Roman" w:hAnsi="Arial" w:cs="Arial"/>
          <w:color w:val="auto"/>
          <w:lang w:bidi="ar-SA"/>
        </w:rPr>
      </w:pPr>
    </w:p>
    <w:p w:rsidR="00FF1898" w:rsidRPr="00FF1898" w:rsidRDefault="00FF1898" w:rsidP="00FF1898">
      <w:pPr>
        <w:widowControl/>
        <w:jc w:val="center"/>
        <w:rPr>
          <w:rFonts w:ascii="Arial" w:eastAsia="Times New Roman" w:hAnsi="Arial" w:cs="Arial"/>
          <w:color w:val="auto"/>
          <w:lang w:bidi="ar-SA"/>
        </w:rPr>
      </w:pPr>
      <w:r w:rsidRPr="00FF1898">
        <w:rPr>
          <w:rFonts w:ascii="Arial" w:eastAsia="Times New Roman" w:hAnsi="Arial" w:cs="Arial"/>
          <w:color w:val="auto"/>
          <w:lang w:bidi="ar-SA"/>
        </w:rPr>
        <w:t>ИСТОЧНИКИ ВНУТРЕННЕГО ФИНАНСИРОВАНИЯ ДЕФИЦИТА</w:t>
      </w:r>
    </w:p>
    <w:p w:rsidR="00FF1898" w:rsidRPr="00FF1898" w:rsidRDefault="00FF1898" w:rsidP="00FF1898">
      <w:pPr>
        <w:widowControl/>
        <w:jc w:val="center"/>
        <w:rPr>
          <w:rFonts w:ascii="Arial" w:eastAsia="Times New Roman" w:hAnsi="Arial" w:cs="Arial"/>
          <w:color w:val="auto"/>
          <w:lang w:bidi="ar-SA"/>
        </w:rPr>
      </w:pPr>
      <w:r w:rsidRPr="00FF1898">
        <w:rPr>
          <w:rFonts w:ascii="Arial" w:eastAsia="Times New Roman" w:hAnsi="Arial" w:cs="Arial"/>
          <w:color w:val="auto"/>
          <w:lang w:bidi="ar-SA"/>
        </w:rPr>
        <w:t>БЮДЖЕТА МУНИЦИПАЛЬНОГО ОБРАЗОВАНИЯ "НЫГДА" ЗА 2024 ГОД</w:t>
      </w:r>
    </w:p>
    <w:p w:rsidR="00FF1898" w:rsidRPr="00FF1898" w:rsidRDefault="00FF1898" w:rsidP="00FF1898">
      <w:pPr>
        <w:widowControl/>
        <w:jc w:val="right"/>
        <w:rPr>
          <w:rFonts w:ascii="Arial" w:eastAsia="Times New Roman" w:hAnsi="Arial" w:cs="Arial"/>
          <w:color w:val="auto"/>
          <w:lang w:bidi="ar-SA"/>
        </w:rPr>
      </w:pPr>
    </w:p>
    <w:p w:rsidR="00FF1898" w:rsidRPr="00FF1898" w:rsidRDefault="00FF1898" w:rsidP="00FF1898">
      <w:pPr>
        <w:widowControl/>
        <w:jc w:val="right"/>
        <w:rPr>
          <w:rFonts w:ascii="Arial" w:eastAsia="Times New Roman" w:hAnsi="Arial" w:cs="Arial"/>
          <w:color w:val="auto"/>
          <w:vertAlign w:val="subscript"/>
          <w:lang w:bidi="ar-SA"/>
        </w:rPr>
      </w:pPr>
      <w:r w:rsidRPr="00FF1898">
        <w:rPr>
          <w:rFonts w:ascii="Arial" w:eastAsia="Times New Roman" w:hAnsi="Arial" w:cs="Arial"/>
          <w:color w:val="auto"/>
          <w:vertAlign w:val="subscript"/>
          <w:lang w:bidi="ar-SA"/>
        </w:rPr>
        <w:t>(</w:t>
      </w:r>
      <w:proofErr w:type="spellStart"/>
      <w:r w:rsidRPr="00FF1898">
        <w:rPr>
          <w:rFonts w:ascii="Arial" w:eastAsia="Times New Roman" w:hAnsi="Arial" w:cs="Arial"/>
          <w:color w:val="auto"/>
          <w:vertAlign w:val="subscript"/>
          <w:lang w:bidi="ar-SA"/>
        </w:rPr>
        <w:t>тыс</w:t>
      </w:r>
      <w:proofErr w:type="gramStart"/>
      <w:r w:rsidRPr="00FF1898">
        <w:rPr>
          <w:rFonts w:ascii="Arial" w:eastAsia="Times New Roman" w:hAnsi="Arial" w:cs="Arial"/>
          <w:color w:val="auto"/>
          <w:vertAlign w:val="subscript"/>
          <w:lang w:bidi="ar-SA"/>
        </w:rPr>
        <w:t>.р</w:t>
      </w:r>
      <w:proofErr w:type="gramEnd"/>
      <w:r w:rsidRPr="00FF1898">
        <w:rPr>
          <w:rFonts w:ascii="Arial" w:eastAsia="Times New Roman" w:hAnsi="Arial" w:cs="Arial"/>
          <w:color w:val="auto"/>
          <w:vertAlign w:val="subscript"/>
          <w:lang w:bidi="ar-SA"/>
        </w:rPr>
        <w:t>ублей</w:t>
      </w:r>
      <w:proofErr w:type="spellEnd"/>
      <w:r w:rsidRPr="00FF1898">
        <w:rPr>
          <w:rFonts w:ascii="Arial" w:eastAsia="Times New Roman" w:hAnsi="Arial" w:cs="Arial"/>
          <w:color w:val="auto"/>
          <w:vertAlign w:val="subscript"/>
          <w:lang w:bidi="ar-SA"/>
        </w:rPr>
        <w:t>)</w:t>
      </w:r>
    </w:p>
    <w:tbl>
      <w:tblPr>
        <w:tblW w:w="9680" w:type="dxa"/>
        <w:tblInd w:w="93" w:type="dxa"/>
        <w:tblLook w:val="04A0" w:firstRow="1" w:lastRow="0" w:firstColumn="1" w:lastColumn="0" w:noHBand="0" w:noVBand="1"/>
      </w:tblPr>
      <w:tblGrid>
        <w:gridCol w:w="4700"/>
        <w:gridCol w:w="3080"/>
        <w:gridCol w:w="1900"/>
      </w:tblGrid>
      <w:tr w:rsidR="00FF1898" w:rsidRPr="00FF1898" w:rsidTr="00C507D7">
        <w:trPr>
          <w:trHeight w:val="315"/>
        </w:trPr>
        <w:tc>
          <w:tcPr>
            <w:tcW w:w="47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Наименование</w:t>
            </w:r>
          </w:p>
        </w:tc>
        <w:tc>
          <w:tcPr>
            <w:tcW w:w="3080" w:type="dxa"/>
            <w:tcBorders>
              <w:top w:val="single" w:sz="4" w:space="0" w:color="auto"/>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Код</w:t>
            </w:r>
          </w:p>
        </w:tc>
        <w:tc>
          <w:tcPr>
            <w:tcW w:w="1900" w:type="dxa"/>
            <w:tcBorders>
              <w:top w:val="single" w:sz="4" w:space="0" w:color="auto"/>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Сумма</w:t>
            </w:r>
          </w:p>
        </w:tc>
      </w:tr>
      <w:tr w:rsidR="00FF1898" w:rsidRPr="00FF1898" w:rsidTr="00C507D7">
        <w:trPr>
          <w:trHeight w:val="63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Источники внутреннего финансирования дефицита бюджета</w:t>
            </w:r>
          </w:p>
        </w:tc>
        <w:tc>
          <w:tcPr>
            <w:tcW w:w="308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000 01 00 00 00 00 0000 000</w:t>
            </w:r>
          </w:p>
        </w:tc>
        <w:tc>
          <w:tcPr>
            <w:tcW w:w="190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1070,56</w:t>
            </w:r>
          </w:p>
        </w:tc>
      </w:tr>
      <w:tr w:rsidR="00FF1898" w:rsidRPr="00FF1898" w:rsidTr="00C507D7">
        <w:trPr>
          <w:trHeight w:val="63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Кредиты кредитных организаций в валюте Российской Федерации</w:t>
            </w:r>
          </w:p>
        </w:tc>
        <w:tc>
          <w:tcPr>
            <w:tcW w:w="308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027 01 02 00 00 00 0000 000</w:t>
            </w:r>
          </w:p>
        </w:tc>
        <w:tc>
          <w:tcPr>
            <w:tcW w:w="190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0,00</w:t>
            </w:r>
          </w:p>
        </w:tc>
      </w:tr>
      <w:tr w:rsidR="00FF1898" w:rsidRPr="00FF1898" w:rsidTr="00C507D7">
        <w:trPr>
          <w:trHeight w:val="715"/>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Привлечение кредитов от кредитных организаций в валюте Российской Федерации</w:t>
            </w:r>
          </w:p>
        </w:tc>
        <w:tc>
          <w:tcPr>
            <w:tcW w:w="308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027 01 02 00 00 00 0000 700</w:t>
            </w:r>
          </w:p>
        </w:tc>
        <w:tc>
          <w:tcPr>
            <w:tcW w:w="190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0,00</w:t>
            </w:r>
          </w:p>
        </w:tc>
      </w:tr>
      <w:tr w:rsidR="00FF1898" w:rsidRPr="00FF1898" w:rsidTr="00C507D7">
        <w:trPr>
          <w:trHeight w:val="668"/>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Привлечение сельскими поселениями кредитов от кредитных организаций  в валюте Российской Федерации</w:t>
            </w:r>
          </w:p>
        </w:tc>
        <w:tc>
          <w:tcPr>
            <w:tcW w:w="308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027 01 02 00 00 10 0000 710</w:t>
            </w:r>
          </w:p>
        </w:tc>
        <w:tc>
          <w:tcPr>
            <w:tcW w:w="190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0,00</w:t>
            </w:r>
          </w:p>
        </w:tc>
      </w:tr>
      <w:tr w:rsidR="00FF1898" w:rsidRPr="00FF1898" w:rsidTr="00C507D7">
        <w:trPr>
          <w:trHeight w:val="945"/>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Погашение кредитов, предоставленных кредитными организациями в валюте Российской Федерации</w:t>
            </w:r>
          </w:p>
        </w:tc>
        <w:tc>
          <w:tcPr>
            <w:tcW w:w="308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027 01 02 00 00 00 0000 800</w:t>
            </w:r>
          </w:p>
        </w:tc>
        <w:tc>
          <w:tcPr>
            <w:tcW w:w="190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0,00</w:t>
            </w:r>
          </w:p>
        </w:tc>
      </w:tr>
      <w:tr w:rsidR="00FF1898" w:rsidRPr="00FF1898" w:rsidTr="00C507D7">
        <w:trPr>
          <w:trHeight w:val="93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Погашение бюджетами сельских поселений кредитов от кредитных организаций в валюте Российской Федерации</w:t>
            </w:r>
          </w:p>
        </w:tc>
        <w:tc>
          <w:tcPr>
            <w:tcW w:w="308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027 01 02 00 00 10 0000 810</w:t>
            </w:r>
          </w:p>
        </w:tc>
        <w:tc>
          <w:tcPr>
            <w:tcW w:w="190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0,00</w:t>
            </w:r>
          </w:p>
        </w:tc>
      </w:tr>
      <w:tr w:rsidR="00FF1898" w:rsidRPr="00FF1898" w:rsidTr="00C507D7">
        <w:trPr>
          <w:trHeight w:val="737"/>
        </w:trPr>
        <w:tc>
          <w:tcPr>
            <w:tcW w:w="4700" w:type="dxa"/>
            <w:tcBorders>
              <w:top w:val="nil"/>
              <w:left w:val="single" w:sz="4" w:space="0" w:color="auto"/>
              <w:bottom w:val="single" w:sz="4" w:space="0" w:color="auto"/>
              <w:right w:val="single" w:sz="4" w:space="0" w:color="auto"/>
            </w:tcBorders>
            <w:shd w:val="clear" w:color="auto" w:fill="auto"/>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Бюджетные кредиты из других бюджетов бюджетной системы Российской Федерации</w:t>
            </w:r>
            <w:r w:rsidRPr="00FF1898">
              <w:rPr>
                <w:rFonts w:ascii="Courier New" w:eastAsia="Times New Roman" w:hAnsi="Courier New" w:cs="Courier New"/>
                <w:b/>
                <w:bCs/>
                <w:color w:val="FF0000"/>
                <w:sz w:val="22"/>
                <w:szCs w:val="22"/>
                <w:lang w:bidi="ar-SA"/>
              </w:rPr>
              <w:t xml:space="preserve"> </w:t>
            </w:r>
          </w:p>
        </w:tc>
        <w:tc>
          <w:tcPr>
            <w:tcW w:w="308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027 01 03 00 00 00 0000 000</w:t>
            </w:r>
          </w:p>
        </w:tc>
        <w:tc>
          <w:tcPr>
            <w:tcW w:w="190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 </w:t>
            </w:r>
          </w:p>
        </w:tc>
      </w:tr>
      <w:tr w:rsidR="00FF1898" w:rsidRPr="00FF1898" w:rsidTr="00C507D7">
        <w:trPr>
          <w:trHeight w:val="63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Изменение остатков средств на счетах по учету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027 01 05 00 00 00 0000 000</w:t>
            </w:r>
          </w:p>
        </w:tc>
        <w:tc>
          <w:tcPr>
            <w:tcW w:w="1900"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b/>
                <w:bCs/>
                <w:color w:val="auto"/>
                <w:sz w:val="22"/>
                <w:szCs w:val="22"/>
                <w:lang w:bidi="ar-SA"/>
              </w:rPr>
            </w:pPr>
            <w:r w:rsidRPr="00FF1898">
              <w:rPr>
                <w:rFonts w:ascii="Courier New" w:eastAsia="Times New Roman" w:hAnsi="Courier New" w:cs="Courier New"/>
                <w:b/>
                <w:bCs/>
                <w:color w:val="auto"/>
                <w:sz w:val="22"/>
                <w:szCs w:val="22"/>
                <w:lang w:bidi="ar-SA"/>
              </w:rPr>
              <w:t>1070,56</w:t>
            </w:r>
          </w:p>
        </w:tc>
      </w:tr>
      <w:tr w:rsidR="00FF1898" w:rsidRPr="00FF1898" w:rsidTr="00C507D7">
        <w:trPr>
          <w:trHeight w:val="36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Увеличение остатков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000 01 05 00 00 00 0000 500</w:t>
            </w:r>
          </w:p>
        </w:tc>
        <w:tc>
          <w:tcPr>
            <w:tcW w:w="1900" w:type="dxa"/>
            <w:tcBorders>
              <w:top w:val="nil"/>
              <w:left w:val="nil"/>
              <w:bottom w:val="single" w:sz="4" w:space="0" w:color="auto"/>
              <w:right w:val="single" w:sz="4" w:space="0" w:color="auto"/>
            </w:tcBorders>
            <w:shd w:val="clear" w:color="auto" w:fill="auto"/>
            <w:vAlign w:val="bottom"/>
            <w:hideMark/>
          </w:tcPr>
          <w:p w:rsidR="00FF1898" w:rsidRPr="00FF1898" w:rsidRDefault="00FF1898" w:rsidP="00FF1898">
            <w:pPr>
              <w:widowControl/>
              <w:jc w:val="center"/>
              <w:rPr>
                <w:rFonts w:ascii="Courier New" w:eastAsia="Times New Roman" w:hAnsi="Courier New" w:cs="Courier New"/>
                <w:color w:val="auto"/>
                <w:sz w:val="22"/>
                <w:szCs w:val="22"/>
                <w:lang w:val="en-US" w:bidi="ar-SA"/>
              </w:rPr>
            </w:pPr>
            <w:r w:rsidRPr="00FF1898">
              <w:rPr>
                <w:rFonts w:ascii="Courier New" w:eastAsia="Times New Roman" w:hAnsi="Courier New" w:cs="Courier New"/>
                <w:color w:val="auto"/>
                <w:sz w:val="22"/>
                <w:szCs w:val="22"/>
                <w:lang w:bidi="ar-SA"/>
              </w:rPr>
              <w:t>-18 194,15</w:t>
            </w:r>
          </w:p>
        </w:tc>
      </w:tr>
      <w:tr w:rsidR="00FF1898" w:rsidRPr="00FF1898" w:rsidTr="00C507D7">
        <w:trPr>
          <w:trHeight w:val="69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Увеличение прочих остатков денежных  средств бюджетов сельских поселений</w:t>
            </w:r>
          </w:p>
        </w:tc>
        <w:tc>
          <w:tcPr>
            <w:tcW w:w="308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027 01 05 02 01 10 0000 510</w:t>
            </w:r>
          </w:p>
        </w:tc>
        <w:tc>
          <w:tcPr>
            <w:tcW w:w="190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val="en-US" w:bidi="ar-SA"/>
              </w:rPr>
            </w:pPr>
            <w:r w:rsidRPr="00FF1898">
              <w:rPr>
                <w:rFonts w:ascii="Courier New" w:eastAsia="Times New Roman" w:hAnsi="Courier New" w:cs="Courier New"/>
                <w:color w:val="auto"/>
                <w:sz w:val="22"/>
                <w:szCs w:val="22"/>
                <w:lang w:bidi="ar-SA"/>
              </w:rPr>
              <w:t>-18 194,15</w:t>
            </w:r>
          </w:p>
        </w:tc>
      </w:tr>
      <w:tr w:rsidR="00FF1898" w:rsidRPr="00FF1898" w:rsidTr="00C507D7">
        <w:trPr>
          <w:trHeight w:val="36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Уменьшение остатков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000 01 05 00 00 00 0000 600</w:t>
            </w:r>
          </w:p>
        </w:tc>
        <w:tc>
          <w:tcPr>
            <w:tcW w:w="190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val="en-US" w:bidi="ar-SA"/>
              </w:rPr>
            </w:pPr>
            <w:r w:rsidRPr="00FF1898">
              <w:rPr>
                <w:rFonts w:ascii="Courier New" w:eastAsia="Times New Roman" w:hAnsi="Courier New" w:cs="Courier New"/>
                <w:color w:val="auto"/>
                <w:sz w:val="22"/>
                <w:szCs w:val="22"/>
                <w:lang w:bidi="ar-SA"/>
              </w:rPr>
              <w:t>19 264,71</w:t>
            </w:r>
          </w:p>
        </w:tc>
      </w:tr>
      <w:tr w:rsidR="00FF1898" w:rsidRPr="00FF1898" w:rsidTr="00C507D7">
        <w:trPr>
          <w:trHeight w:val="63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Уменьшение прочих остатков денежных средств бюджетов сельских поселений</w:t>
            </w:r>
          </w:p>
        </w:tc>
        <w:tc>
          <w:tcPr>
            <w:tcW w:w="308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rPr>
                <w:rFonts w:ascii="Courier New" w:eastAsia="Times New Roman" w:hAnsi="Courier New" w:cs="Courier New"/>
                <w:color w:val="auto"/>
                <w:sz w:val="22"/>
                <w:szCs w:val="22"/>
                <w:lang w:bidi="ar-SA"/>
              </w:rPr>
            </w:pPr>
            <w:r w:rsidRPr="00FF1898">
              <w:rPr>
                <w:rFonts w:ascii="Courier New" w:eastAsia="Times New Roman" w:hAnsi="Courier New" w:cs="Courier New"/>
                <w:color w:val="auto"/>
                <w:sz w:val="22"/>
                <w:szCs w:val="22"/>
                <w:lang w:bidi="ar-SA"/>
              </w:rPr>
              <w:t>027 01 05 02 01 10 0000 610</w:t>
            </w:r>
          </w:p>
        </w:tc>
        <w:tc>
          <w:tcPr>
            <w:tcW w:w="1900" w:type="dxa"/>
            <w:tcBorders>
              <w:top w:val="nil"/>
              <w:left w:val="nil"/>
              <w:bottom w:val="single" w:sz="4" w:space="0" w:color="auto"/>
              <w:right w:val="single" w:sz="4" w:space="0" w:color="auto"/>
            </w:tcBorders>
            <w:shd w:val="clear" w:color="auto" w:fill="auto"/>
            <w:noWrap/>
            <w:vAlign w:val="bottom"/>
            <w:hideMark/>
          </w:tcPr>
          <w:p w:rsidR="00FF1898" w:rsidRPr="00FF1898" w:rsidRDefault="00FF1898" w:rsidP="00FF1898">
            <w:pPr>
              <w:widowControl/>
              <w:jc w:val="center"/>
              <w:rPr>
                <w:rFonts w:ascii="Courier New" w:eastAsia="Times New Roman" w:hAnsi="Courier New" w:cs="Courier New"/>
                <w:color w:val="auto"/>
                <w:sz w:val="22"/>
                <w:szCs w:val="22"/>
                <w:lang w:val="en-US" w:bidi="ar-SA"/>
              </w:rPr>
            </w:pPr>
            <w:r w:rsidRPr="00FF1898">
              <w:rPr>
                <w:rFonts w:ascii="Courier New" w:eastAsia="Times New Roman" w:hAnsi="Courier New" w:cs="Courier New"/>
                <w:color w:val="auto"/>
                <w:sz w:val="22"/>
                <w:szCs w:val="22"/>
                <w:lang w:bidi="ar-SA"/>
              </w:rPr>
              <w:t>19 264,71</w:t>
            </w:r>
          </w:p>
        </w:tc>
      </w:tr>
    </w:tbl>
    <w:p w:rsidR="00FF1898" w:rsidRPr="00FF1898" w:rsidRDefault="00FF1898" w:rsidP="00FF1898">
      <w:pPr>
        <w:widowControl/>
        <w:jc w:val="right"/>
        <w:rPr>
          <w:rFonts w:ascii="Arial" w:eastAsia="Times New Roman" w:hAnsi="Arial" w:cs="Arial"/>
          <w:color w:val="auto"/>
          <w:lang w:bidi="ar-SA"/>
        </w:rPr>
      </w:pPr>
    </w:p>
    <w:p w:rsidR="003F7A07" w:rsidRDefault="003F7A07" w:rsidP="00003258">
      <w:pPr>
        <w:ind w:firstLine="709"/>
        <w:jc w:val="both"/>
        <w:rPr>
          <w:rFonts w:ascii="Arial" w:hAnsi="Arial" w:cs="Arial"/>
        </w:rPr>
      </w:pPr>
    </w:p>
    <w:p w:rsidR="00FF1898" w:rsidRPr="00FF1898" w:rsidRDefault="00FF1898" w:rsidP="00FF1898">
      <w:pPr>
        <w:widowControl/>
        <w:tabs>
          <w:tab w:val="left" w:pos="6663"/>
        </w:tabs>
        <w:spacing w:line="20" w:lineRule="atLeast"/>
        <w:jc w:val="center"/>
        <w:outlineLvl w:val="0"/>
        <w:rPr>
          <w:rFonts w:ascii="Arial" w:eastAsia="Times New Roman" w:hAnsi="Arial" w:cs="Arial"/>
          <w:b/>
          <w:color w:val="auto"/>
          <w:sz w:val="32"/>
          <w:szCs w:val="32"/>
          <w:lang w:bidi="ar-SA"/>
        </w:rPr>
      </w:pPr>
      <w:r w:rsidRPr="00FF1898">
        <w:rPr>
          <w:rFonts w:ascii="Arial" w:eastAsia="Times New Roman" w:hAnsi="Arial" w:cs="Arial"/>
          <w:b/>
          <w:color w:val="auto"/>
          <w:sz w:val="32"/>
          <w:szCs w:val="32"/>
          <w:lang w:bidi="ar-SA"/>
        </w:rPr>
        <w:lastRenderedPageBreak/>
        <w:t>01.04.2025 г. № 21-П</w:t>
      </w:r>
    </w:p>
    <w:p w:rsidR="00FF1898" w:rsidRPr="00FF1898" w:rsidRDefault="00FF1898" w:rsidP="00FF1898">
      <w:pPr>
        <w:widowControl/>
        <w:tabs>
          <w:tab w:val="left" w:pos="6663"/>
        </w:tabs>
        <w:spacing w:line="20" w:lineRule="atLeast"/>
        <w:jc w:val="center"/>
        <w:outlineLvl w:val="0"/>
        <w:rPr>
          <w:rFonts w:ascii="Arial" w:eastAsia="Times New Roman" w:hAnsi="Arial" w:cs="Arial"/>
          <w:b/>
          <w:color w:val="auto"/>
          <w:sz w:val="32"/>
          <w:szCs w:val="32"/>
          <w:lang w:bidi="ar-SA"/>
        </w:rPr>
      </w:pPr>
      <w:r w:rsidRPr="00FF1898">
        <w:rPr>
          <w:rFonts w:ascii="Arial" w:eastAsia="Times New Roman" w:hAnsi="Arial" w:cs="Arial"/>
          <w:b/>
          <w:color w:val="auto"/>
          <w:sz w:val="32"/>
          <w:szCs w:val="32"/>
          <w:lang w:bidi="ar-SA"/>
        </w:rPr>
        <w:t>РОССИЙСКАЯ ФЕДЕРАЦИЯ</w:t>
      </w:r>
    </w:p>
    <w:p w:rsidR="00FF1898" w:rsidRPr="00FF1898" w:rsidRDefault="00FF1898" w:rsidP="00FF1898">
      <w:pPr>
        <w:widowControl/>
        <w:tabs>
          <w:tab w:val="left" w:pos="6663"/>
        </w:tabs>
        <w:spacing w:line="20" w:lineRule="atLeast"/>
        <w:jc w:val="center"/>
        <w:rPr>
          <w:rFonts w:ascii="Arial" w:eastAsia="Times New Roman" w:hAnsi="Arial" w:cs="Arial"/>
          <w:b/>
          <w:color w:val="auto"/>
          <w:sz w:val="32"/>
          <w:szCs w:val="32"/>
          <w:lang w:bidi="ar-SA"/>
        </w:rPr>
      </w:pPr>
      <w:r w:rsidRPr="00FF1898">
        <w:rPr>
          <w:rFonts w:ascii="Arial" w:eastAsia="Times New Roman" w:hAnsi="Arial" w:cs="Arial"/>
          <w:b/>
          <w:color w:val="auto"/>
          <w:sz w:val="32"/>
          <w:szCs w:val="32"/>
          <w:lang w:bidi="ar-SA"/>
        </w:rPr>
        <w:t>ИРКУТСКАЯ ОБЛАСТЬ</w:t>
      </w:r>
    </w:p>
    <w:p w:rsidR="00FF1898" w:rsidRPr="00FF1898" w:rsidRDefault="00FF1898" w:rsidP="00FF1898">
      <w:pPr>
        <w:widowControl/>
        <w:tabs>
          <w:tab w:val="left" w:pos="6663"/>
        </w:tabs>
        <w:spacing w:line="20" w:lineRule="atLeast"/>
        <w:jc w:val="center"/>
        <w:rPr>
          <w:rFonts w:ascii="Arial" w:eastAsia="Times New Roman" w:hAnsi="Arial" w:cs="Arial"/>
          <w:b/>
          <w:color w:val="auto"/>
          <w:sz w:val="32"/>
          <w:szCs w:val="32"/>
          <w:lang w:bidi="ar-SA"/>
        </w:rPr>
      </w:pPr>
      <w:r w:rsidRPr="00FF1898">
        <w:rPr>
          <w:rFonts w:ascii="Arial" w:eastAsia="Times New Roman" w:hAnsi="Arial" w:cs="Arial"/>
          <w:b/>
          <w:color w:val="auto"/>
          <w:sz w:val="32"/>
          <w:szCs w:val="32"/>
          <w:lang w:bidi="ar-SA"/>
        </w:rPr>
        <w:t>АЛАРСКИЙ МУНИЦИПАЛЬНЫЙ РАЙОН</w:t>
      </w:r>
    </w:p>
    <w:p w:rsidR="00FF1898" w:rsidRPr="00FF1898" w:rsidRDefault="00FF1898" w:rsidP="00FF1898">
      <w:pPr>
        <w:widowControl/>
        <w:tabs>
          <w:tab w:val="left" w:pos="6663"/>
        </w:tabs>
        <w:spacing w:line="20" w:lineRule="atLeast"/>
        <w:jc w:val="center"/>
        <w:rPr>
          <w:rFonts w:ascii="Arial" w:eastAsia="Times New Roman" w:hAnsi="Arial" w:cs="Arial"/>
          <w:b/>
          <w:color w:val="auto"/>
          <w:sz w:val="32"/>
          <w:szCs w:val="32"/>
          <w:lang w:bidi="ar-SA"/>
        </w:rPr>
      </w:pPr>
      <w:r w:rsidRPr="00FF1898">
        <w:rPr>
          <w:rFonts w:ascii="Arial" w:eastAsia="Times New Roman" w:hAnsi="Arial" w:cs="Arial"/>
          <w:b/>
          <w:color w:val="auto"/>
          <w:sz w:val="32"/>
          <w:szCs w:val="32"/>
          <w:lang w:bidi="ar-SA"/>
        </w:rPr>
        <w:t>МУНИЦИПАЛЬНОЕ ОБРАЗОВАНИЕ «НЫГДА»</w:t>
      </w:r>
    </w:p>
    <w:p w:rsidR="00FF1898" w:rsidRPr="00FF1898" w:rsidRDefault="00FF1898" w:rsidP="00FF1898">
      <w:pPr>
        <w:widowControl/>
        <w:tabs>
          <w:tab w:val="left" w:pos="6663"/>
        </w:tabs>
        <w:spacing w:line="20" w:lineRule="atLeast"/>
        <w:jc w:val="center"/>
        <w:rPr>
          <w:rFonts w:ascii="Arial" w:eastAsia="Times New Roman" w:hAnsi="Arial" w:cs="Arial"/>
          <w:b/>
          <w:color w:val="auto"/>
          <w:sz w:val="32"/>
          <w:szCs w:val="32"/>
          <w:lang w:bidi="ar-SA"/>
        </w:rPr>
      </w:pPr>
      <w:r w:rsidRPr="00FF1898">
        <w:rPr>
          <w:rFonts w:ascii="Arial" w:eastAsia="Times New Roman" w:hAnsi="Arial" w:cs="Arial"/>
          <w:b/>
          <w:color w:val="auto"/>
          <w:sz w:val="32"/>
          <w:szCs w:val="32"/>
          <w:lang w:bidi="ar-SA"/>
        </w:rPr>
        <w:t>АДМИНИСТРАЦИЯ</w:t>
      </w:r>
    </w:p>
    <w:p w:rsidR="00FF1898" w:rsidRPr="00FF1898" w:rsidRDefault="00FF1898" w:rsidP="00FF1898">
      <w:pPr>
        <w:widowControl/>
        <w:tabs>
          <w:tab w:val="left" w:pos="6663"/>
        </w:tabs>
        <w:spacing w:line="20" w:lineRule="atLeast"/>
        <w:jc w:val="center"/>
        <w:outlineLvl w:val="0"/>
        <w:rPr>
          <w:rFonts w:ascii="Arial" w:eastAsia="Times New Roman" w:hAnsi="Arial" w:cs="Arial"/>
          <w:b/>
          <w:color w:val="auto"/>
          <w:sz w:val="32"/>
          <w:szCs w:val="32"/>
          <w:lang w:bidi="ar-SA"/>
        </w:rPr>
      </w:pPr>
      <w:r w:rsidRPr="00FF1898">
        <w:rPr>
          <w:rFonts w:ascii="Arial" w:eastAsia="Times New Roman" w:hAnsi="Arial" w:cs="Arial"/>
          <w:b/>
          <w:color w:val="auto"/>
          <w:sz w:val="32"/>
          <w:szCs w:val="32"/>
          <w:lang w:bidi="ar-SA"/>
        </w:rPr>
        <w:t>ПОСТАНОВЛЕНИЕ</w:t>
      </w:r>
    </w:p>
    <w:p w:rsidR="00FF1898" w:rsidRPr="00FF1898" w:rsidRDefault="00FF1898" w:rsidP="00FF1898">
      <w:pPr>
        <w:widowControl/>
        <w:tabs>
          <w:tab w:val="left" w:pos="6663"/>
        </w:tabs>
        <w:spacing w:line="20" w:lineRule="atLeast"/>
        <w:ind w:firstLine="709"/>
        <w:jc w:val="both"/>
        <w:outlineLvl w:val="0"/>
        <w:rPr>
          <w:rFonts w:ascii="Arial" w:eastAsia="Times New Roman" w:hAnsi="Arial" w:cs="Arial"/>
          <w:b/>
          <w:color w:val="auto"/>
          <w:sz w:val="32"/>
          <w:szCs w:val="32"/>
          <w:lang w:bidi="ar-SA"/>
        </w:rPr>
      </w:pPr>
    </w:p>
    <w:p w:rsidR="00FF1898" w:rsidRPr="00FF1898" w:rsidRDefault="00FF1898" w:rsidP="00FF1898">
      <w:pPr>
        <w:widowControl/>
        <w:tabs>
          <w:tab w:val="left" w:pos="6663"/>
        </w:tabs>
        <w:spacing w:line="20" w:lineRule="atLeast"/>
        <w:ind w:firstLine="709"/>
        <w:jc w:val="center"/>
        <w:outlineLvl w:val="0"/>
        <w:rPr>
          <w:rFonts w:ascii="Arial" w:eastAsia="Times New Roman" w:hAnsi="Arial" w:cs="Arial"/>
          <w:b/>
          <w:color w:val="auto"/>
          <w:sz w:val="30"/>
          <w:szCs w:val="30"/>
          <w:lang w:bidi="ar-SA"/>
        </w:rPr>
      </w:pPr>
      <w:r w:rsidRPr="00FF1898">
        <w:rPr>
          <w:rFonts w:ascii="Arial" w:eastAsia="Times New Roman" w:hAnsi="Arial" w:cs="Arial"/>
          <w:b/>
          <w:color w:val="auto"/>
          <w:sz w:val="30"/>
          <w:szCs w:val="30"/>
          <w:lang w:bidi="ar-SA"/>
        </w:rPr>
        <w:t xml:space="preserve">О ПРИЗНАНИИ </w:t>
      </w:r>
      <w:proofErr w:type="gramStart"/>
      <w:r w:rsidRPr="00FF1898">
        <w:rPr>
          <w:rFonts w:ascii="Arial" w:eastAsia="Times New Roman" w:hAnsi="Arial" w:cs="Arial"/>
          <w:b/>
          <w:color w:val="auto"/>
          <w:sz w:val="30"/>
          <w:szCs w:val="30"/>
          <w:lang w:bidi="ar-SA"/>
        </w:rPr>
        <w:t>НУЖДАЮЩИМИСЯ</w:t>
      </w:r>
      <w:proofErr w:type="gramEnd"/>
      <w:r w:rsidRPr="00FF1898">
        <w:rPr>
          <w:rFonts w:ascii="Arial" w:eastAsia="Times New Roman" w:hAnsi="Arial" w:cs="Arial"/>
          <w:b/>
          <w:color w:val="auto"/>
          <w:sz w:val="30"/>
          <w:szCs w:val="30"/>
          <w:lang w:bidi="ar-SA"/>
        </w:rPr>
        <w:t xml:space="preserve"> В УЛУЧШЕНИИ ЖИЛИЩНЫХ УСЛОВИЙ И ПОСТАНОВКИ НА УЧЕТ</w:t>
      </w:r>
    </w:p>
    <w:p w:rsidR="00FF1898" w:rsidRPr="00FF1898" w:rsidRDefault="00FF1898" w:rsidP="00FF1898">
      <w:pPr>
        <w:widowControl/>
        <w:tabs>
          <w:tab w:val="left" w:pos="6663"/>
        </w:tabs>
        <w:spacing w:line="20" w:lineRule="atLeast"/>
        <w:ind w:firstLine="709"/>
        <w:jc w:val="both"/>
        <w:outlineLvl w:val="0"/>
        <w:rPr>
          <w:rFonts w:ascii="Arial" w:eastAsia="Times New Roman" w:hAnsi="Arial" w:cs="Arial"/>
          <w:color w:val="auto"/>
          <w:lang w:bidi="ar-SA"/>
        </w:rPr>
      </w:pPr>
    </w:p>
    <w:p w:rsidR="00FF1898" w:rsidRPr="00FF1898" w:rsidRDefault="00FF1898" w:rsidP="00FF1898">
      <w:pPr>
        <w:widowControl/>
        <w:tabs>
          <w:tab w:val="left" w:pos="6663"/>
        </w:tabs>
        <w:spacing w:line="20" w:lineRule="atLeast"/>
        <w:ind w:firstLine="709"/>
        <w:jc w:val="both"/>
        <w:outlineLvl w:val="0"/>
        <w:rPr>
          <w:rFonts w:ascii="Arial" w:eastAsia="Times New Roman" w:hAnsi="Arial" w:cs="Arial"/>
          <w:color w:val="auto"/>
          <w:lang w:bidi="ar-SA"/>
        </w:rPr>
      </w:pPr>
      <w:r w:rsidRPr="00FF1898">
        <w:rPr>
          <w:rFonts w:ascii="Arial" w:eastAsia="Times New Roman" w:hAnsi="Arial" w:cs="Arial"/>
          <w:color w:val="auto"/>
          <w:lang w:bidi="ar-SA"/>
        </w:rPr>
        <w:t>Рассмотрев заявление и обследовав жилищные условия гражданина Маланова Льва Георгиевича, проживающего по адресу Иркутская область, Аларский район, д. Ныгда, ул. Степная, д.24, кв.2 на основании ст. 51 Жилищного кодекса Российской Федерации, руководствуясь Уставом муниципального образования «Ныгда»:</w:t>
      </w:r>
    </w:p>
    <w:p w:rsidR="00FF1898" w:rsidRPr="00FF1898" w:rsidRDefault="00FF1898" w:rsidP="00FF1898">
      <w:pPr>
        <w:widowControl/>
        <w:tabs>
          <w:tab w:val="left" w:pos="6663"/>
        </w:tabs>
        <w:spacing w:line="20" w:lineRule="atLeast"/>
        <w:ind w:firstLine="709"/>
        <w:jc w:val="both"/>
        <w:outlineLvl w:val="0"/>
        <w:rPr>
          <w:rFonts w:ascii="Arial" w:eastAsia="Times New Roman" w:hAnsi="Arial" w:cs="Arial"/>
          <w:color w:val="auto"/>
          <w:lang w:bidi="ar-SA"/>
        </w:rPr>
      </w:pPr>
    </w:p>
    <w:p w:rsidR="00FF1898" w:rsidRPr="00FF1898" w:rsidRDefault="00FF1898" w:rsidP="00FF1898">
      <w:pPr>
        <w:widowControl/>
        <w:tabs>
          <w:tab w:val="left" w:pos="6663"/>
        </w:tabs>
        <w:spacing w:line="20" w:lineRule="atLeast"/>
        <w:ind w:firstLine="709"/>
        <w:jc w:val="center"/>
        <w:outlineLvl w:val="0"/>
        <w:rPr>
          <w:rFonts w:ascii="Arial" w:eastAsia="Times New Roman" w:hAnsi="Arial" w:cs="Arial"/>
          <w:b/>
          <w:color w:val="auto"/>
          <w:sz w:val="30"/>
          <w:szCs w:val="30"/>
          <w:lang w:bidi="ar-SA"/>
        </w:rPr>
      </w:pPr>
      <w:r w:rsidRPr="00FF1898">
        <w:rPr>
          <w:rFonts w:ascii="Arial" w:eastAsia="Times New Roman" w:hAnsi="Arial" w:cs="Arial"/>
          <w:b/>
          <w:color w:val="auto"/>
          <w:sz w:val="30"/>
          <w:szCs w:val="30"/>
          <w:lang w:bidi="ar-SA"/>
        </w:rPr>
        <w:t>ПОСТАНОВЛЯЕТ:</w:t>
      </w:r>
    </w:p>
    <w:p w:rsidR="00FF1898" w:rsidRPr="00FF1898" w:rsidRDefault="00FF1898" w:rsidP="00FF1898">
      <w:pPr>
        <w:widowControl/>
        <w:tabs>
          <w:tab w:val="left" w:pos="6663"/>
        </w:tabs>
        <w:spacing w:line="20" w:lineRule="atLeast"/>
        <w:ind w:firstLine="709"/>
        <w:jc w:val="both"/>
        <w:outlineLvl w:val="0"/>
        <w:rPr>
          <w:rFonts w:ascii="Arial" w:eastAsia="Times New Roman" w:hAnsi="Arial" w:cs="Arial"/>
          <w:b/>
          <w:color w:val="auto"/>
          <w:sz w:val="30"/>
          <w:szCs w:val="30"/>
          <w:lang w:bidi="ar-SA"/>
        </w:rPr>
      </w:pPr>
    </w:p>
    <w:p w:rsidR="00FF1898" w:rsidRPr="00FF1898" w:rsidRDefault="00FF1898" w:rsidP="00FF1898">
      <w:pPr>
        <w:widowControl/>
        <w:tabs>
          <w:tab w:val="left" w:pos="6663"/>
        </w:tabs>
        <w:spacing w:line="20" w:lineRule="atLeast"/>
        <w:ind w:firstLine="709"/>
        <w:jc w:val="both"/>
        <w:outlineLvl w:val="0"/>
        <w:rPr>
          <w:rFonts w:ascii="Arial" w:eastAsia="Times New Roman" w:hAnsi="Arial" w:cs="Arial"/>
          <w:color w:val="auto"/>
          <w:lang w:bidi="ar-SA"/>
        </w:rPr>
      </w:pPr>
      <w:r w:rsidRPr="00FF1898">
        <w:rPr>
          <w:rFonts w:ascii="Arial" w:eastAsia="Times New Roman" w:hAnsi="Arial" w:cs="Arial"/>
          <w:color w:val="auto"/>
          <w:lang w:bidi="ar-SA"/>
        </w:rPr>
        <w:t>1. На основании решения жилищной комиссии признать гражданина Маланова Льва Георгиевича и его семью в составе:</w:t>
      </w:r>
    </w:p>
    <w:p w:rsidR="00FF1898" w:rsidRPr="00FF1898" w:rsidRDefault="00FF1898" w:rsidP="00FF1898">
      <w:pPr>
        <w:widowControl/>
        <w:tabs>
          <w:tab w:val="left" w:pos="6663"/>
        </w:tabs>
        <w:spacing w:line="20" w:lineRule="atLeast"/>
        <w:ind w:firstLine="709"/>
        <w:jc w:val="both"/>
        <w:outlineLvl w:val="0"/>
        <w:rPr>
          <w:rFonts w:ascii="Arial" w:eastAsia="Times New Roman" w:hAnsi="Arial" w:cs="Arial"/>
          <w:color w:val="auto"/>
          <w:lang w:bidi="ar-SA"/>
        </w:rPr>
      </w:pPr>
      <w:r w:rsidRPr="00FF1898">
        <w:rPr>
          <w:rFonts w:ascii="Arial" w:eastAsia="Times New Roman" w:hAnsi="Arial" w:cs="Arial"/>
          <w:color w:val="auto"/>
          <w:lang w:bidi="ar-SA"/>
        </w:rPr>
        <w:t>1) Маланова Надежда Анатольевна – супруга,</w:t>
      </w:r>
    </w:p>
    <w:p w:rsidR="00FF1898" w:rsidRPr="00FF1898" w:rsidRDefault="00FF1898" w:rsidP="00FF1898">
      <w:pPr>
        <w:widowControl/>
        <w:tabs>
          <w:tab w:val="left" w:pos="6663"/>
        </w:tabs>
        <w:spacing w:line="20" w:lineRule="atLeast"/>
        <w:ind w:firstLine="709"/>
        <w:jc w:val="both"/>
        <w:outlineLvl w:val="0"/>
        <w:rPr>
          <w:rFonts w:ascii="Arial" w:eastAsia="Times New Roman" w:hAnsi="Arial" w:cs="Arial"/>
          <w:color w:val="auto"/>
          <w:lang w:bidi="ar-SA"/>
        </w:rPr>
      </w:pPr>
      <w:proofErr w:type="gramStart"/>
      <w:r w:rsidRPr="00FF1898">
        <w:rPr>
          <w:rFonts w:ascii="Arial" w:eastAsia="Times New Roman" w:hAnsi="Arial" w:cs="Arial"/>
          <w:color w:val="auto"/>
          <w:lang w:bidi="ar-SA"/>
        </w:rPr>
        <w:t>нуждающимися в улучшении жилищных условий и принять на учёт в качестве нуждающихся в жилом помещении;</w:t>
      </w:r>
      <w:proofErr w:type="gramEnd"/>
    </w:p>
    <w:p w:rsidR="00FF1898" w:rsidRPr="00FF1898" w:rsidRDefault="00FF1898" w:rsidP="00FF1898">
      <w:pPr>
        <w:widowControl/>
        <w:tabs>
          <w:tab w:val="left" w:pos="6663"/>
        </w:tabs>
        <w:spacing w:line="20" w:lineRule="atLeast"/>
        <w:ind w:firstLine="709"/>
        <w:jc w:val="both"/>
        <w:outlineLvl w:val="0"/>
        <w:rPr>
          <w:rFonts w:ascii="Arial" w:eastAsia="Times New Roman" w:hAnsi="Arial" w:cs="Arial"/>
          <w:color w:val="auto"/>
          <w:lang w:bidi="ar-SA"/>
        </w:rPr>
      </w:pPr>
      <w:r w:rsidRPr="00FF1898">
        <w:rPr>
          <w:rFonts w:ascii="Arial" w:eastAsia="Times New Roman" w:hAnsi="Arial" w:cs="Arial"/>
          <w:color w:val="auto"/>
          <w:lang w:bidi="ar-SA"/>
        </w:rPr>
        <w:t>2. Опубликовать настоящее постановление в печатном средстве массовой информации «Ныгдинский вестник»;</w:t>
      </w:r>
    </w:p>
    <w:p w:rsidR="00FF1898" w:rsidRPr="00FF1898" w:rsidRDefault="00FF1898" w:rsidP="00FF1898">
      <w:pPr>
        <w:widowControl/>
        <w:tabs>
          <w:tab w:val="left" w:pos="6663"/>
        </w:tabs>
        <w:spacing w:line="20" w:lineRule="atLeast"/>
        <w:ind w:firstLine="709"/>
        <w:jc w:val="both"/>
        <w:outlineLvl w:val="0"/>
        <w:rPr>
          <w:rFonts w:ascii="Arial" w:eastAsia="Times New Roman" w:hAnsi="Arial" w:cs="Arial"/>
          <w:color w:val="auto"/>
          <w:lang w:bidi="ar-SA"/>
        </w:rPr>
      </w:pPr>
      <w:r w:rsidRPr="00FF1898">
        <w:rPr>
          <w:rFonts w:ascii="Arial" w:eastAsia="Times New Roman" w:hAnsi="Arial" w:cs="Arial"/>
          <w:color w:val="auto"/>
          <w:lang w:bidi="ar-SA"/>
        </w:rPr>
        <w:t xml:space="preserve">3. </w:t>
      </w:r>
      <w:proofErr w:type="gramStart"/>
      <w:r w:rsidRPr="00FF1898">
        <w:rPr>
          <w:rFonts w:ascii="Arial" w:eastAsia="Times New Roman" w:hAnsi="Arial" w:cs="Arial"/>
          <w:color w:val="auto"/>
          <w:lang w:bidi="ar-SA"/>
        </w:rPr>
        <w:t>Контроль за</w:t>
      </w:r>
      <w:proofErr w:type="gramEnd"/>
      <w:r w:rsidRPr="00FF1898">
        <w:rPr>
          <w:rFonts w:ascii="Arial" w:eastAsia="Times New Roman" w:hAnsi="Arial" w:cs="Arial"/>
          <w:color w:val="auto"/>
          <w:lang w:bidi="ar-SA"/>
        </w:rPr>
        <w:t xml:space="preserve"> исполнением настоящего постановления возложить на главу муниципального образования «Ныгда».</w:t>
      </w:r>
    </w:p>
    <w:p w:rsidR="00FF1898" w:rsidRPr="00FF1898" w:rsidRDefault="00FF1898" w:rsidP="00FF1898">
      <w:pPr>
        <w:widowControl/>
        <w:tabs>
          <w:tab w:val="left" w:pos="6663"/>
        </w:tabs>
        <w:spacing w:line="20" w:lineRule="atLeast"/>
        <w:ind w:firstLine="709"/>
        <w:jc w:val="both"/>
        <w:outlineLvl w:val="0"/>
        <w:rPr>
          <w:rFonts w:ascii="Arial" w:eastAsia="Times New Roman" w:hAnsi="Arial" w:cs="Arial"/>
          <w:color w:val="auto"/>
          <w:lang w:bidi="ar-SA"/>
        </w:rPr>
      </w:pPr>
    </w:p>
    <w:p w:rsidR="00FF1898" w:rsidRPr="00FF1898" w:rsidRDefault="00FF1898" w:rsidP="00FF1898">
      <w:pPr>
        <w:widowControl/>
        <w:tabs>
          <w:tab w:val="left" w:pos="6663"/>
        </w:tabs>
        <w:spacing w:line="20" w:lineRule="atLeast"/>
        <w:ind w:firstLine="709"/>
        <w:jc w:val="both"/>
        <w:outlineLvl w:val="0"/>
        <w:rPr>
          <w:rFonts w:ascii="Arial" w:eastAsia="Times New Roman" w:hAnsi="Arial" w:cs="Arial"/>
          <w:color w:val="auto"/>
          <w:lang w:bidi="ar-SA"/>
        </w:rPr>
      </w:pPr>
    </w:p>
    <w:p w:rsidR="00FF1898" w:rsidRPr="00FF1898" w:rsidRDefault="00FF1898" w:rsidP="00FF1898">
      <w:pPr>
        <w:widowControl/>
        <w:ind w:firstLine="709"/>
        <w:rPr>
          <w:rFonts w:ascii="Arial" w:eastAsia="Times New Roman" w:hAnsi="Arial" w:cs="Arial"/>
          <w:color w:val="auto"/>
          <w:lang w:bidi="ar-SA"/>
        </w:rPr>
      </w:pPr>
      <w:r w:rsidRPr="00FF1898">
        <w:rPr>
          <w:rFonts w:ascii="Arial" w:eastAsia="Times New Roman" w:hAnsi="Arial" w:cs="Arial"/>
          <w:color w:val="auto"/>
          <w:lang w:bidi="ar-SA"/>
        </w:rPr>
        <w:t>Глава муниципального образования «Ныгда»</w:t>
      </w:r>
    </w:p>
    <w:p w:rsidR="00FF1898" w:rsidRPr="00FF1898" w:rsidRDefault="00FF1898" w:rsidP="00FF1898">
      <w:pPr>
        <w:widowControl/>
        <w:ind w:firstLine="709"/>
        <w:rPr>
          <w:rFonts w:ascii="Arial" w:eastAsia="Times New Roman" w:hAnsi="Arial" w:cs="Arial"/>
          <w:color w:val="auto"/>
          <w:lang w:bidi="ar-SA"/>
        </w:rPr>
      </w:pPr>
      <w:r w:rsidRPr="00FF1898">
        <w:rPr>
          <w:rFonts w:ascii="Arial" w:eastAsia="Times New Roman" w:hAnsi="Arial" w:cs="Arial"/>
          <w:color w:val="auto"/>
          <w:lang w:bidi="ar-SA"/>
        </w:rPr>
        <w:t>И.Т. Саганова</w:t>
      </w:r>
    </w:p>
    <w:p w:rsidR="003F7A07" w:rsidRDefault="003F7A07"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Pr="00FF1898" w:rsidRDefault="00FF1898" w:rsidP="00FF1898">
      <w:pPr>
        <w:widowControl/>
        <w:jc w:val="center"/>
        <w:rPr>
          <w:rFonts w:ascii="Arial" w:eastAsia="Calibri" w:hAnsi="Arial" w:cs="Arial"/>
          <w:b/>
          <w:sz w:val="32"/>
          <w:szCs w:val="32"/>
          <w:lang w:eastAsia="en-US" w:bidi="ar-SA"/>
        </w:rPr>
      </w:pPr>
      <w:r w:rsidRPr="00FF1898">
        <w:rPr>
          <w:rFonts w:ascii="Arial" w:eastAsia="Calibri" w:hAnsi="Arial" w:cs="Arial"/>
          <w:b/>
          <w:sz w:val="32"/>
          <w:szCs w:val="32"/>
          <w:lang w:eastAsia="en-US" w:bidi="ar-SA"/>
        </w:rPr>
        <w:lastRenderedPageBreak/>
        <w:t>08.04.2025 г. №22-п</w:t>
      </w:r>
    </w:p>
    <w:p w:rsidR="00FF1898" w:rsidRPr="00FF1898" w:rsidRDefault="00FF1898" w:rsidP="00FF1898">
      <w:pPr>
        <w:widowControl/>
        <w:jc w:val="center"/>
        <w:rPr>
          <w:rFonts w:ascii="Arial" w:eastAsia="Calibri" w:hAnsi="Arial" w:cs="Arial"/>
          <w:b/>
          <w:spacing w:val="28"/>
          <w:sz w:val="32"/>
          <w:szCs w:val="32"/>
          <w:lang w:eastAsia="zh-CN" w:bidi="ar-SA"/>
        </w:rPr>
      </w:pPr>
      <w:r w:rsidRPr="00FF1898">
        <w:rPr>
          <w:rFonts w:ascii="Arial" w:eastAsia="Calibri" w:hAnsi="Arial" w:cs="Arial"/>
          <w:b/>
          <w:sz w:val="32"/>
          <w:szCs w:val="32"/>
          <w:lang w:eastAsia="en-US" w:bidi="ar-SA"/>
        </w:rPr>
        <w:t>РОССИЙСКАЯ ФЕДЕРАЦИЯ</w:t>
      </w:r>
    </w:p>
    <w:p w:rsidR="00FF1898" w:rsidRPr="00FF1898" w:rsidRDefault="00FF1898" w:rsidP="00FF1898">
      <w:pPr>
        <w:widowControl/>
        <w:jc w:val="center"/>
        <w:rPr>
          <w:rFonts w:ascii="Arial" w:eastAsia="Calibri" w:hAnsi="Arial" w:cs="Arial"/>
          <w:b/>
          <w:sz w:val="32"/>
          <w:szCs w:val="32"/>
          <w:lang w:eastAsia="en-US" w:bidi="ar-SA"/>
        </w:rPr>
      </w:pPr>
      <w:r w:rsidRPr="00FF1898">
        <w:rPr>
          <w:rFonts w:ascii="Arial" w:eastAsia="Calibri" w:hAnsi="Arial" w:cs="Arial"/>
          <w:b/>
          <w:sz w:val="32"/>
          <w:szCs w:val="32"/>
          <w:lang w:eastAsia="en-US" w:bidi="ar-SA"/>
        </w:rPr>
        <w:t>ИРКУТСКАЯ ОБЛАСТЬ</w:t>
      </w:r>
    </w:p>
    <w:p w:rsidR="00FF1898" w:rsidRPr="00FF1898" w:rsidRDefault="00FF1898" w:rsidP="00FF1898">
      <w:pPr>
        <w:widowControl/>
        <w:jc w:val="center"/>
        <w:rPr>
          <w:rFonts w:ascii="Arial" w:eastAsia="Calibri" w:hAnsi="Arial" w:cs="Arial"/>
          <w:b/>
          <w:sz w:val="32"/>
          <w:szCs w:val="32"/>
          <w:lang w:eastAsia="ar-SA" w:bidi="ar-SA"/>
        </w:rPr>
      </w:pPr>
      <w:r w:rsidRPr="00FF1898">
        <w:rPr>
          <w:rFonts w:ascii="Arial" w:eastAsia="Calibri" w:hAnsi="Arial" w:cs="Arial"/>
          <w:b/>
          <w:sz w:val="32"/>
          <w:szCs w:val="32"/>
          <w:lang w:eastAsia="en-US" w:bidi="ar-SA"/>
        </w:rPr>
        <w:t>АЛАРСКИЙ МУНИЦИПАЛЬНЫЙ РАЙОН</w:t>
      </w:r>
    </w:p>
    <w:p w:rsidR="00FF1898" w:rsidRPr="00FF1898" w:rsidRDefault="00FF1898" w:rsidP="00FF1898">
      <w:pPr>
        <w:keepNext/>
        <w:widowControl/>
        <w:tabs>
          <w:tab w:val="left" w:pos="2040"/>
        </w:tabs>
        <w:jc w:val="center"/>
        <w:outlineLvl w:val="1"/>
        <w:rPr>
          <w:rFonts w:ascii="Arial" w:eastAsia="Times New Roman" w:hAnsi="Arial" w:cs="Arial"/>
          <w:b/>
          <w:sz w:val="32"/>
          <w:szCs w:val="32"/>
          <w:lang w:bidi="ar-SA"/>
        </w:rPr>
      </w:pPr>
      <w:r w:rsidRPr="00FF1898">
        <w:rPr>
          <w:rFonts w:ascii="Arial" w:eastAsia="Times New Roman" w:hAnsi="Arial" w:cs="Arial"/>
          <w:b/>
          <w:sz w:val="32"/>
          <w:szCs w:val="32"/>
          <w:lang w:bidi="ar-SA"/>
        </w:rPr>
        <w:t>МУНИЦИПАЛЬНОЕ ОБРАЗОВАНИЕ «НЫГДА»</w:t>
      </w:r>
    </w:p>
    <w:p w:rsidR="00FF1898" w:rsidRPr="00FF1898" w:rsidRDefault="00FF1898" w:rsidP="00FF1898">
      <w:pPr>
        <w:ind w:right="228"/>
        <w:jc w:val="center"/>
        <w:rPr>
          <w:rFonts w:ascii="Arial" w:eastAsia="Calibri" w:hAnsi="Arial" w:cs="Times New Roman"/>
          <w:b/>
          <w:bCs/>
          <w:color w:val="auto"/>
          <w:sz w:val="32"/>
          <w:szCs w:val="32"/>
          <w:lang w:eastAsia="en-US" w:bidi="ar-SA"/>
        </w:rPr>
      </w:pPr>
      <w:r w:rsidRPr="00FF1898">
        <w:rPr>
          <w:rFonts w:ascii="Arial" w:eastAsia="Calibri" w:hAnsi="Arial" w:cs="Times New Roman"/>
          <w:b/>
          <w:bCs/>
          <w:color w:val="auto"/>
          <w:sz w:val="32"/>
          <w:szCs w:val="32"/>
          <w:lang w:eastAsia="en-US" w:bidi="ar-SA"/>
        </w:rPr>
        <w:t>АДМИНИСТРАЦИЯ</w:t>
      </w:r>
    </w:p>
    <w:p w:rsidR="00FF1898" w:rsidRPr="00FF1898" w:rsidRDefault="00FF1898" w:rsidP="00FF1898">
      <w:pPr>
        <w:ind w:right="380"/>
        <w:jc w:val="center"/>
        <w:rPr>
          <w:rFonts w:ascii="Arial" w:eastAsia="Calibri" w:hAnsi="Arial" w:cs="Times New Roman"/>
          <w:b/>
          <w:bCs/>
          <w:color w:val="auto"/>
          <w:sz w:val="32"/>
          <w:szCs w:val="32"/>
          <w:lang w:eastAsia="en-US" w:bidi="ar-SA"/>
        </w:rPr>
      </w:pPr>
      <w:r w:rsidRPr="00FF1898">
        <w:rPr>
          <w:rFonts w:ascii="Arial" w:eastAsia="Calibri" w:hAnsi="Arial" w:cs="Times New Roman"/>
          <w:b/>
          <w:bCs/>
          <w:color w:val="auto"/>
          <w:sz w:val="32"/>
          <w:szCs w:val="32"/>
          <w:lang w:eastAsia="en-US" w:bidi="ar-SA"/>
        </w:rPr>
        <w:t>ПОСТАНОВЛЕНИЕ</w:t>
      </w:r>
    </w:p>
    <w:p w:rsidR="00FF1898" w:rsidRPr="00FF1898" w:rsidRDefault="00FF1898" w:rsidP="00FF1898">
      <w:pPr>
        <w:widowControl/>
        <w:rPr>
          <w:rFonts w:ascii="Arial" w:eastAsia="Calibri" w:hAnsi="Arial" w:cs="Arial"/>
          <w:b/>
          <w:sz w:val="32"/>
          <w:szCs w:val="32"/>
          <w:lang w:eastAsia="en-US" w:bidi="ar-SA"/>
        </w:rPr>
      </w:pPr>
    </w:p>
    <w:p w:rsidR="00FF1898" w:rsidRPr="00FF1898" w:rsidRDefault="00FF1898" w:rsidP="00FF1898">
      <w:pPr>
        <w:widowControl/>
        <w:jc w:val="center"/>
        <w:rPr>
          <w:rFonts w:ascii="Arial" w:eastAsia="Calibri" w:hAnsi="Arial" w:cs="Arial"/>
          <w:b/>
          <w:caps/>
          <w:sz w:val="32"/>
          <w:szCs w:val="32"/>
          <w:lang w:eastAsia="en-US" w:bidi="ar-SA"/>
        </w:rPr>
      </w:pPr>
      <w:proofErr w:type="gramStart"/>
      <w:r w:rsidRPr="00FF1898">
        <w:rPr>
          <w:rFonts w:ascii="Arial" w:eastAsia="Calibri" w:hAnsi="Arial" w:cs="Arial"/>
          <w:b/>
          <w:caps/>
          <w:sz w:val="32"/>
          <w:szCs w:val="32"/>
          <w:lang w:eastAsia="en-US" w:bidi="ar-SA"/>
        </w:rPr>
        <w:t>О ПРИЗНАНИИ УТРАТИВШИМ СИЛУ ПОСТАНОВЛЕНИЯ АДМИНИСТРАЦИИ МУНИЦИПАЛЬНОГО ОБРАЗОВАНИЯ «НЫГДА» №10-п от 13.02.2012 г. «Об утверждении административного регламента по предоставлению муниципальной услуги «Библиотечное обслуживание населения» в МБУК ИКЦ МО «Ныгда» (с изменениями от 26 марта 2012 г. №20-п, от 25 января 2013 г. №31-п), №11-п от 13.02.2012 г. «Об утверждении Административного регламента по предоставлению муниципальной услуги «Предоставление доступа к справочно-поисковому аппарату</w:t>
      </w:r>
      <w:proofErr w:type="gramEnd"/>
      <w:r w:rsidRPr="00FF1898">
        <w:rPr>
          <w:rFonts w:ascii="Arial" w:eastAsia="Calibri" w:hAnsi="Arial" w:cs="Arial"/>
          <w:b/>
          <w:caps/>
          <w:sz w:val="32"/>
          <w:szCs w:val="32"/>
          <w:lang w:eastAsia="en-US" w:bidi="ar-SA"/>
        </w:rPr>
        <w:t xml:space="preserve"> библиотек, базам данных» в библиотеке муниципального бюджетного учреждения культуры ИКЦ МО «Ныгда» (с изменениями от 26 марта 2012 г. №21-п), № 9-п от 03.02.2016 года «Об утверждении административного регламента по предоставлению муниципальной услуги «Библиотечное, библиографическое и информационное обслуживание пользователей библиотеки»</w:t>
      </w:r>
    </w:p>
    <w:p w:rsidR="00FF1898" w:rsidRPr="00FF1898" w:rsidRDefault="00FF1898" w:rsidP="00FF1898">
      <w:pPr>
        <w:widowControl/>
        <w:jc w:val="center"/>
        <w:rPr>
          <w:rFonts w:ascii="Arial" w:eastAsia="Calibri" w:hAnsi="Arial" w:cs="Arial"/>
          <w:caps/>
          <w:szCs w:val="28"/>
          <w:lang w:eastAsia="en-US" w:bidi="ar-SA"/>
        </w:rPr>
      </w:pPr>
    </w:p>
    <w:p w:rsidR="00FF1898" w:rsidRPr="00FF1898" w:rsidRDefault="00FF1898" w:rsidP="00FF1898">
      <w:pPr>
        <w:widowControl/>
        <w:ind w:firstLine="709"/>
        <w:jc w:val="both"/>
        <w:rPr>
          <w:rFonts w:ascii="Arial" w:eastAsia="Calibri" w:hAnsi="Arial" w:cs="Arial"/>
          <w:color w:val="auto"/>
          <w:lang w:bidi="ar-SA"/>
        </w:rPr>
      </w:pPr>
      <w:r w:rsidRPr="00FF1898">
        <w:rPr>
          <w:rFonts w:ascii="Arial" w:eastAsia="Calibri" w:hAnsi="Arial" w:cs="Arial"/>
          <w:lang w:bidi="ar-SA"/>
        </w:rPr>
        <w:t xml:space="preserve">В соответствии с Федеральным законом от 6 октября 2003 года N 131-ФЗ "Об общих принципах организации местного самоуправления в Российской Федерации", руководствуясь Уставом муниципального образования «Ныгда», </w:t>
      </w:r>
      <w:r w:rsidRPr="00FF1898">
        <w:rPr>
          <w:rFonts w:ascii="Arial" w:eastAsia="Calibri" w:hAnsi="Arial" w:cs="Arial"/>
          <w:color w:val="auto"/>
          <w:lang w:bidi="ar-SA"/>
        </w:rPr>
        <w:t>администрация муниципального образования «Ныгда»,</w:t>
      </w:r>
    </w:p>
    <w:p w:rsidR="00FF1898" w:rsidRPr="00FF1898" w:rsidRDefault="00FF1898" w:rsidP="00FF1898">
      <w:pPr>
        <w:widowControl/>
        <w:ind w:firstLine="709"/>
        <w:jc w:val="both"/>
        <w:rPr>
          <w:rFonts w:ascii="Arial" w:eastAsia="Calibri" w:hAnsi="Arial" w:cs="Arial"/>
          <w:color w:val="auto"/>
          <w:lang w:bidi="ar-SA"/>
        </w:rPr>
      </w:pPr>
    </w:p>
    <w:p w:rsidR="00FF1898" w:rsidRPr="00FF1898" w:rsidRDefault="00FF1898" w:rsidP="00FF1898">
      <w:pPr>
        <w:widowControl/>
        <w:jc w:val="center"/>
        <w:rPr>
          <w:rFonts w:ascii="Arial" w:eastAsia="Calibri" w:hAnsi="Arial" w:cs="Arial"/>
          <w:b/>
          <w:color w:val="auto"/>
          <w:sz w:val="30"/>
          <w:szCs w:val="30"/>
          <w:lang w:bidi="ar-SA"/>
        </w:rPr>
      </w:pPr>
      <w:r w:rsidRPr="00FF1898">
        <w:rPr>
          <w:rFonts w:ascii="Arial" w:eastAsia="Calibri" w:hAnsi="Arial" w:cs="Arial"/>
          <w:b/>
          <w:color w:val="auto"/>
          <w:sz w:val="30"/>
          <w:szCs w:val="30"/>
          <w:lang w:bidi="ar-SA"/>
        </w:rPr>
        <w:t>ПОСТАНОВЛЯЕТ:</w:t>
      </w:r>
    </w:p>
    <w:p w:rsidR="00FF1898" w:rsidRPr="00FF1898" w:rsidRDefault="00FF1898" w:rsidP="00FF1898">
      <w:pPr>
        <w:widowControl/>
        <w:tabs>
          <w:tab w:val="left" w:pos="709"/>
        </w:tabs>
        <w:autoSpaceDE w:val="0"/>
        <w:autoSpaceDN w:val="0"/>
        <w:jc w:val="both"/>
        <w:rPr>
          <w:rFonts w:ascii="Arial" w:eastAsia="Times New Roman" w:hAnsi="Arial" w:cs="Arial"/>
          <w:szCs w:val="32"/>
          <w:lang w:bidi="ar-SA"/>
        </w:rPr>
      </w:pPr>
    </w:p>
    <w:p w:rsidR="00FF1898" w:rsidRPr="00FF1898" w:rsidRDefault="00FF1898" w:rsidP="00FF1898">
      <w:pPr>
        <w:autoSpaceDE w:val="0"/>
        <w:autoSpaceDN w:val="0"/>
        <w:adjustRightInd w:val="0"/>
        <w:ind w:firstLine="709"/>
        <w:jc w:val="both"/>
        <w:rPr>
          <w:rFonts w:ascii="Arial" w:eastAsia="Calibri" w:hAnsi="Arial" w:cs="Arial"/>
          <w:bCs/>
          <w:lang w:eastAsia="en-US" w:bidi="ar-SA"/>
        </w:rPr>
      </w:pPr>
      <w:r w:rsidRPr="00FF1898">
        <w:rPr>
          <w:rFonts w:ascii="Arial" w:eastAsia="Calibri" w:hAnsi="Arial" w:cs="Arial"/>
          <w:bCs/>
          <w:lang w:eastAsia="en-US" w:bidi="ar-SA"/>
        </w:rPr>
        <w:t>1. Признать утратившим силу следующие постановления администрации муниципального образования «Ныгда»:</w:t>
      </w:r>
    </w:p>
    <w:p w:rsidR="00FF1898" w:rsidRPr="00FF1898" w:rsidRDefault="00FF1898" w:rsidP="00FF1898">
      <w:pPr>
        <w:autoSpaceDE w:val="0"/>
        <w:autoSpaceDN w:val="0"/>
        <w:adjustRightInd w:val="0"/>
        <w:ind w:firstLine="709"/>
        <w:jc w:val="both"/>
        <w:rPr>
          <w:rFonts w:ascii="Arial" w:eastAsia="Calibri" w:hAnsi="Arial" w:cs="Arial"/>
          <w:bCs/>
          <w:lang w:eastAsia="en-US" w:bidi="ar-SA"/>
        </w:rPr>
      </w:pPr>
      <w:r w:rsidRPr="00FF1898">
        <w:rPr>
          <w:rFonts w:ascii="Arial" w:eastAsia="Calibri" w:hAnsi="Arial" w:cs="Arial"/>
          <w:bCs/>
          <w:lang w:eastAsia="en-US" w:bidi="ar-SA"/>
        </w:rPr>
        <w:t>1) №10-п от 13.02.2012 г. «Об утверждении административного регламента по предоставлению муниципальной услуги «Библиотечное обслуживание населения» в МБУК ИКЦ МО «Ныгда» (с изменениями от 26 марта 2012 г. №20-п, от 25 января 2013 г. №31-п);</w:t>
      </w:r>
    </w:p>
    <w:p w:rsidR="00FF1898" w:rsidRPr="00FF1898" w:rsidRDefault="00FF1898" w:rsidP="00FF1898">
      <w:pPr>
        <w:autoSpaceDE w:val="0"/>
        <w:autoSpaceDN w:val="0"/>
        <w:adjustRightInd w:val="0"/>
        <w:ind w:firstLine="709"/>
        <w:jc w:val="both"/>
        <w:rPr>
          <w:rFonts w:ascii="Arial" w:eastAsia="Calibri" w:hAnsi="Arial" w:cs="Arial"/>
          <w:bCs/>
          <w:lang w:eastAsia="en-US" w:bidi="ar-SA"/>
        </w:rPr>
      </w:pPr>
      <w:r w:rsidRPr="00FF1898">
        <w:rPr>
          <w:rFonts w:ascii="Arial" w:eastAsia="Calibri" w:hAnsi="Arial" w:cs="Arial"/>
          <w:bCs/>
          <w:lang w:eastAsia="en-US" w:bidi="ar-SA"/>
        </w:rPr>
        <w:t xml:space="preserve">2) №11-п от 13.02.2012 г. «Об утверждении Административного регламента по </w:t>
      </w:r>
      <w:r w:rsidRPr="00FF1898">
        <w:rPr>
          <w:rFonts w:ascii="Arial" w:eastAsia="Calibri" w:hAnsi="Arial" w:cs="Arial"/>
          <w:bCs/>
          <w:lang w:eastAsia="en-US" w:bidi="ar-SA"/>
        </w:rPr>
        <w:lastRenderedPageBreak/>
        <w:t>предоставлению муниципальной услуги «Предоставление доступа к справочно-поисковому аппарату библиотек, базам данных» в библиотеке муниципального бюджетного учреждения культуры ИКЦ МО «Ныгда» (с изменениями от 26 марта 2012 г. №21-п)</w:t>
      </w:r>
    </w:p>
    <w:p w:rsidR="00FF1898" w:rsidRPr="00FF1898" w:rsidRDefault="00FF1898" w:rsidP="00FF1898">
      <w:pPr>
        <w:autoSpaceDE w:val="0"/>
        <w:autoSpaceDN w:val="0"/>
        <w:adjustRightInd w:val="0"/>
        <w:ind w:firstLine="709"/>
        <w:jc w:val="both"/>
        <w:rPr>
          <w:rFonts w:ascii="Arial" w:eastAsia="Calibri" w:hAnsi="Arial" w:cs="Arial"/>
          <w:bCs/>
          <w:lang w:eastAsia="en-US" w:bidi="ar-SA"/>
        </w:rPr>
      </w:pPr>
      <w:r w:rsidRPr="00FF1898">
        <w:rPr>
          <w:rFonts w:ascii="Arial" w:eastAsia="Calibri" w:hAnsi="Arial" w:cs="Arial"/>
          <w:bCs/>
          <w:lang w:eastAsia="en-US" w:bidi="ar-SA"/>
        </w:rPr>
        <w:t>3) № 9-п от 03.02.2016 года «Об утверждении административного регламента по предоставлению муниципальной услуги «Библиотечное, библиографическое и информационное обслуживание пользователей библиотеки»;</w:t>
      </w:r>
    </w:p>
    <w:p w:rsidR="00FF1898" w:rsidRPr="00FF1898" w:rsidRDefault="00FF1898" w:rsidP="00FF1898">
      <w:pPr>
        <w:widowControl/>
        <w:ind w:firstLine="708"/>
        <w:jc w:val="both"/>
        <w:rPr>
          <w:rFonts w:ascii="Arial" w:eastAsia="Calibri" w:hAnsi="Arial" w:cs="Arial"/>
          <w:szCs w:val="20"/>
          <w:lang w:bidi="ar-SA"/>
        </w:rPr>
      </w:pPr>
      <w:r w:rsidRPr="00FF1898">
        <w:rPr>
          <w:rFonts w:ascii="Arial" w:eastAsia="Calibri" w:hAnsi="Arial" w:cs="Arial"/>
          <w:szCs w:val="20"/>
          <w:lang w:bidi="ar-SA"/>
        </w:rPr>
        <w:t>2. Опубликовать настоящее постановление в печатном издании «Ныгдинский вестник» и на официальном сайте администрации МО «Ныгда» телекоммуникационной сети Интернет;</w:t>
      </w:r>
    </w:p>
    <w:p w:rsidR="00FF1898" w:rsidRPr="00FF1898" w:rsidRDefault="00FF1898" w:rsidP="00FF1898">
      <w:pPr>
        <w:widowControl/>
        <w:ind w:firstLine="708"/>
        <w:jc w:val="both"/>
        <w:rPr>
          <w:rFonts w:ascii="Arial" w:eastAsia="Calibri" w:hAnsi="Arial" w:cs="Arial"/>
          <w:szCs w:val="20"/>
          <w:lang w:bidi="ar-SA"/>
        </w:rPr>
      </w:pPr>
      <w:r w:rsidRPr="00FF1898">
        <w:rPr>
          <w:rFonts w:ascii="Arial" w:eastAsia="Calibri" w:hAnsi="Arial" w:cs="Arial"/>
          <w:szCs w:val="20"/>
          <w:lang w:bidi="ar-SA"/>
        </w:rPr>
        <w:t>3. Настоящее постановление вступает в силу после дня его официального опубликования;</w:t>
      </w:r>
    </w:p>
    <w:p w:rsidR="00FF1898" w:rsidRPr="00FF1898" w:rsidRDefault="00FF1898" w:rsidP="00FF1898">
      <w:pPr>
        <w:widowControl/>
        <w:ind w:firstLine="708"/>
        <w:jc w:val="both"/>
        <w:rPr>
          <w:rFonts w:ascii="Arial" w:eastAsia="Calibri" w:hAnsi="Arial" w:cs="Arial"/>
          <w:szCs w:val="20"/>
          <w:lang w:bidi="ar-SA"/>
        </w:rPr>
      </w:pPr>
      <w:r w:rsidRPr="00FF1898">
        <w:rPr>
          <w:rFonts w:ascii="Arial" w:eastAsia="Calibri" w:hAnsi="Arial" w:cs="Arial"/>
          <w:szCs w:val="20"/>
          <w:lang w:bidi="ar-SA"/>
        </w:rPr>
        <w:t xml:space="preserve">4. </w:t>
      </w:r>
      <w:proofErr w:type="gramStart"/>
      <w:r w:rsidRPr="00FF1898">
        <w:rPr>
          <w:rFonts w:ascii="Arial" w:eastAsia="Calibri" w:hAnsi="Arial" w:cs="Arial"/>
          <w:szCs w:val="20"/>
          <w:lang w:bidi="ar-SA"/>
        </w:rPr>
        <w:t>Контроль за</w:t>
      </w:r>
      <w:proofErr w:type="gramEnd"/>
      <w:r w:rsidRPr="00FF1898">
        <w:rPr>
          <w:rFonts w:ascii="Arial" w:eastAsia="Calibri" w:hAnsi="Arial" w:cs="Arial"/>
          <w:szCs w:val="20"/>
          <w:lang w:bidi="ar-SA"/>
        </w:rPr>
        <w:t xml:space="preserve"> исполнением настоящего решения возложить на главу муниципального образования «Ныгда» Саганову И.Т.</w:t>
      </w:r>
    </w:p>
    <w:p w:rsidR="00FF1898" w:rsidRPr="00FF1898" w:rsidRDefault="00FF1898" w:rsidP="00FF1898">
      <w:pPr>
        <w:widowControl/>
        <w:jc w:val="both"/>
        <w:rPr>
          <w:rFonts w:ascii="Arial" w:eastAsia="Calibri" w:hAnsi="Arial" w:cs="Arial"/>
          <w:szCs w:val="20"/>
          <w:lang w:bidi="ar-SA"/>
          <w14:shadow w14:blurRad="50800" w14:dist="38100" w14:dir="2700000" w14:sx="100000" w14:sy="100000" w14:kx="0" w14:ky="0" w14:algn="tl">
            <w14:srgbClr w14:val="000000">
              <w14:alpha w14:val="60000"/>
            </w14:srgbClr>
          </w14:shadow>
        </w:rPr>
      </w:pPr>
    </w:p>
    <w:p w:rsidR="00FF1898" w:rsidRPr="00FF1898" w:rsidRDefault="00FF1898" w:rsidP="00FF1898">
      <w:pPr>
        <w:widowControl/>
        <w:jc w:val="both"/>
        <w:rPr>
          <w:rFonts w:ascii="Arial" w:eastAsia="Calibri" w:hAnsi="Arial" w:cs="Arial"/>
          <w:bCs/>
          <w:iCs/>
          <w:szCs w:val="20"/>
          <w:lang w:bidi="ar-SA"/>
        </w:rPr>
      </w:pPr>
    </w:p>
    <w:p w:rsidR="00FF1898" w:rsidRPr="00FF1898" w:rsidRDefault="00FF1898" w:rsidP="00FF1898">
      <w:pPr>
        <w:widowControl/>
        <w:ind w:firstLine="709"/>
        <w:rPr>
          <w:rFonts w:ascii="Arial" w:eastAsia="Calibri" w:hAnsi="Arial" w:cs="Arial"/>
          <w:color w:val="auto"/>
          <w:szCs w:val="20"/>
          <w:lang w:bidi="ar-SA"/>
        </w:rPr>
      </w:pPr>
      <w:r w:rsidRPr="00FF1898">
        <w:rPr>
          <w:rFonts w:ascii="Arial" w:eastAsia="Calibri" w:hAnsi="Arial" w:cs="Arial"/>
          <w:color w:val="auto"/>
          <w:szCs w:val="20"/>
          <w:lang w:bidi="ar-SA"/>
        </w:rPr>
        <w:t>Глава муниципального образования «Ныгда»:</w:t>
      </w:r>
    </w:p>
    <w:p w:rsidR="00FF1898" w:rsidRPr="00FF1898" w:rsidRDefault="00FF1898" w:rsidP="00FF1898">
      <w:pPr>
        <w:widowControl/>
        <w:ind w:firstLine="709"/>
        <w:rPr>
          <w:rFonts w:ascii="Arial" w:eastAsia="Calibri" w:hAnsi="Arial" w:cs="Arial"/>
          <w:bCs/>
          <w:color w:val="auto"/>
          <w:szCs w:val="20"/>
          <w:lang w:bidi="ar-SA"/>
        </w:rPr>
      </w:pPr>
      <w:r w:rsidRPr="00FF1898">
        <w:rPr>
          <w:rFonts w:ascii="Arial" w:eastAsia="Calibri" w:hAnsi="Arial" w:cs="Arial"/>
          <w:color w:val="auto"/>
          <w:szCs w:val="20"/>
          <w:lang w:bidi="ar-SA"/>
        </w:rPr>
        <w:t>И.Т. Саганова</w:t>
      </w: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FF1898" w:rsidRDefault="00FF1898" w:rsidP="00003258">
      <w:pPr>
        <w:ind w:firstLine="709"/>
        <w:jc w:val="both"/>
        <w:rPr>
          <w:rFonts w:ascii="Arial" w:hAnsi="Arial" w:cs="Arial"/>
        </w:rPr>
      </w:pPr>
    </w:p>
    <w:p w:rsidR="003F7A07" w:rsidRDefault="003F7A07" w:rsidP="00003258">
      <w:pPr>
        <w:ind w:firstLine="709"/>
        <w:jc w:val="both"/>
        <w:rPr>
          <w:rFonts w:ascii="Arial" w:hAnsi="Arial" w:cs="Arial"/>
        </w:rPr>
      </w:pPr>
    </w:p>
    <w:p w:rsidR="00FF1898" w:rsidRPr="00FF1898" w:rsidRDefault="00FF1898" w:rsidP="00FF1898">
      <w:pPr>
        <w:widowControl/>
        <w:jc w:val="center"/>
        <w:rPr>
          <w:rFonts w:ascii="Arial" w:eastAsiaTheme="minorHAnsi" w:hAnsi="Arial" w:cs="Arial"/>
          <w:b/>
          <w:bCs/>
          <w:color w:val="auto"/>
          <w:kern w:val="28"/>
          <w:sz w:val="28"/>
          <w:szCs w:val="28"/>
          <w:lang w:eastAsia="en-US" w:bidi="ar-SA"/>
        </w:rPr>
      </w:pPr>
      <w:r w:rsidRPr="00FF1898">
        <w:rPr>
          <w:rFonts w:ascii="Arial" w:eastAsiaTheme="minorHAnsi" w:hAnsi="Arial" w:cs="Arial"/>
          <w:b/>
          <w:bCs/>
          <w:color w:val="auto"/>
          <w:kern w:val="28"/>
          <w:sz w:val="28"/>
          <w:szCs w:val="28"/>
          <w:lang w:eastAsia="en-US" w:bidi="ar-SA"/>
        </w:rPr>
        <w:lastRenderedPageBreak/>
        <w:t>11.04.2025 г. №23-п</w:t>
      </w:r>
    </w:p>
    <w:p w:rsidR="00FF1898" w:rsidRPr="00FF1898" w:rsidRDefault="00FF1898" w:rsidP="00FF1898">
      <w:pPr>
        <w:widowControl/>
        <w:jc w:val="center"/>
        <w:rPr>
          <w:rFonts w:ascii="Arial" w:eastAsiaTheme="minorHAnsi" w:hAnsi="Arial" w:cs="Arial"/>
          <w:b/>
          <w:color w:val="auto"/>
          <w:sz w:val="28"/>
          <w:szCs w:val="28"/>
          <w:lang w:eastAsia="en-US" w:bidi="ar-SA"/>
        </w:rPr>
      </w:pPr>
      <w:r w:rsidRPr="00FF1898">
        <w:rPr>
          <w:rFonts w:ascii="Arial" w:eastAsiaTheme="minorHAnsi" w:hAnsi="Arial" w:cs="Arial"/>
          <w:b/>
          <w:color w:val="auto"/>
          <w:sz w:val="28"/>
          <w:szCs w:val="28"/>
          <w:lang w:eastAsia="en-US" w:bidi="ar-SA"/>
        </w:rPr>
        <w:t>РОССИЙСКАЯ ФЕДЕРАЦИЯ</w:t>
      </w:r>
    </w:p>
    <w:p w:rsidR="00FF1898" w:rsidRPr="00FF1898" w:rsidRDefault="00FF1898" w:rsidP="00FF1898">
      <w:pPr>
        <w:widowControl/>
        <w:jc w:val="center"/>
        <w:rPr>
          <w:rFonts w:ascii="Arial" w:eastAsiaTheme="minorHAnsi" w:hAnsi="Arial" w:cs="Arial"/>
          <w:b/>
          <w:color w:val="auto"/>
          <w:sz w:val="28"/>
          <w:szCs w:val="28"/>
          <w:lang w:eastAsia="en-US" w:bidi="ar-SA"/>
        </w:rPr>
      </w:pPr>
      <w:r w:rsidRPr="00FF1898">
        <w:rPr>
          <w:rFonts w:ascii="Arial" w:eastAsiaTheme="minorHAnsi" w:hAnsi="Arial" w:cs="Arial"/>
          <w:b/>
          <w:color w:val="auto"/>
          <w:sz w:val="28"/>
          <w:szCs w:val="28"/>
          <w:lang w:eastAsia="en-US" w:bidi="ar-SA"/>
        </w:rPr>
        <w:t>ИРКУТСКАЯ ОБЛАСТЬ</w:t>
      </w:r>
    </w:p>
    <w:p w:rsidR="00FF1898" w:rsidRPr="00FF1898" w:rsidRDefault="00FF1898" w:rsidP="00FF1898">
      <w:pPr>
        <w:widowControl/>
        <w:jc w:val="center"/>
        <w:rPr>
          <w:rFonts w:ascii="Arial" w:eastAsiaTheme="minorHAnsi" w:hAnsi="Arial" w:cs="Arial"/>
          <w:b/>
          <w:color w:val="auto"/>
          <w:sz w:val="28"/>
          <w:szCs w:val="28"/>
          <w:lang w:eastAsia="en-US" w:bidi="ar-SA"/>
        </w:rPr>
      </w:pPr>
      <w:r w:rsidRPr="00FF1898">
        <w:rPr>
          <w:rFonts w:ascii="Arial" w:eastAsiaTheme="minorHAnsi" w:hAnsi="Arial" w:cs="Arial"/>
          <w:b/>
          <w:color w:val="auto"/>
          <w:sz w:val="28"/>
          <w:szCs w:val="28"/>
          <w:lang w:eastAsia="en-US" w:bidi="ar-SA"/>
        </w:rPr>
        <w:t>АЛАРСКИЙ РАЙОН</w:t>
      </w:r>
    </w:p>
    <w:p w:rsidR="00FF1898" w:rsidRPr="00FF1898" w:rsidRDefault="00FF1898" w:rsidP="00FF1898">
      <w:pPr>
        <w:widowControl/>
        <w:jc w:val="center"/>
        <w:rPr>
          <w:rFonts w:ascii="Arial" w:eastAsiaTheme="minorHAnsi" w:hAnsi="Arial" w:cs="Arial"/>
          <w:b/>
          <w:color w:val="auto"/>
          <w:sz w:val="28"/>
          <w:szCs w:val="28"/>
          <w:lang w:eastAsia="en-US" w:bidi="ar-SA"/>
        </w:rPr>
      </w:pPr>
      <w:r w:rsidRPr="00FF1898">
        <w:rPr>
          <w:rFonts w:ascii="Arial" w:eastAsiaTheme="minorHAnsi" w:hAnsi="Arial" w:cs="Arial"/>
          <w:b/>
          <w:color w:val="auto"/>
          <w:sz w:val="28"/>
          <w:szCs w:val="28"/>
          <w:lang w:eastAsia="en-US" w:bidi="ar-SA"/>
        </w:rPr>
        <w:t>МУНИЦИПАЛЬНОЕ ОБРАЗОВАНИЕ «НЫГДА»</w:t>
      </w:r>
    </w:p>
    <w:p w:rsidR="00FF1898" w:rsidRPr="00FF1898" w:rsidRDefault="00FF1898" w:rsidP="00FF1898">
      <w:pPr>
        <w:widowControl/>
        <w:jc w:val="center"/>
        <w:rPr>
          <w:rFonts w:ascii="Arial" w:eastAsiaTheme="minorHAnsi" w:hAnsi="Arial" w:cs="Arial"/>
          <w:b/>
          <w:color w:val="auto"/>
          <w:sz w:val="28"/>
          <w:szCs w:val="28"/>
          <w:lang w:eastAsia="en-US" w:bidi="ar-SA"/>
        </w:rPr>
      </w:pPr>
      <w:r w:rsidRPr="00FF1898">
        <w:rPr>
          <w:rFonts w:ascii="Arial" w:eastAsiaTheme="minorHAnsi" w:hAnsi="Arial" w:cs="Arial"/>
          <w:b/>
          <w:color w:val="auto"/>
          <w:sz w:val="28"/>
          <w:szCs w:val="28"/>
          <w:lang w:eastAsia="en-US" w:bidi="ar-SA"/>
        </w:rPr>
        <w:t>АДМИНИСТРАЦИЯ</w:t>
      </w:r>
    </w:p>
    <w:p w:rsidR="00FF1898" w:rsidRPr="00FF1898" w:rsidRDefault="00FF1898" w:rsidP="00FF1898">
      <w:pPr>
        <w:widowControl/>
        <w:jc w:val="center"/>
        <w:rPr>
          <w:rFonts w:ascii="Arial" w:eastAsiaTheme="minorHAnsi" w:hAnsi="Arial" w:cs="Arial"/>
          <w:color w:val="auto"/>
          <w:sz w:val="28"/>
          <w:szCs w:val="28"/>
          <w:lang w:eastAsia="en-US" w:bidi="ar-SA"/>
        </w:rPr>
      </w:pPr>
      <w:r w:rsidRPr="00FF1898">
        <w:rPr>
          <w:rFonts w:ascii="Arial" w:eastAsiaTheme="minorHAnsi" w:hAnsi="Arial" w:cs="Arial"/>
          <w:b/>
          <w:color w:val="auto"/>
          <w:sz w:val="28"/>
          <w:szCs w:val="28"/>
          <w:lang w:eastAsia="en-US" w:bidi="ar-SA"/>
        </w:rPr>
        <w:t>ПОСТАНОВЛЕНИЕ</w:t>
      </w:r>
    </w:p>
    <w:p w:rsidR="00FF1898" w:rsidRPr="00FF1898" w:rsidRDefault="00FF1898" w:rsidP="00FF1898">
      <w:pPr>
        <w:widowControl/>
        <w:jc w:val="center"/>
        <w:rPr>
          <w:rFonts w:ascii="Arial" w:eastAsiaTheme="minorHAnsi" w:hAnsi="Arial" w:cs="Arial"/>
          <w:b/>
          <w:color w:val="auto"/>
          <w:sz w:val="28"/>
          <w:szCs w:val="28"/>
          <w:lang w:eastAsia="en-US" w:bidi="ar-SA"/>
        </w:rPr>
      </w:pPr>
    </w:p>
    <w:p w:rsidR="00FF1898" w:rsidRPr="00FF1898" w:rsidRDefault="00FF1898" w:rsidP="00FF1898">
      <w:pPr>
        <w:autoSpaceDE w:val="0"/>
        <w:autoSpaceDN w:val="0"/>
        <w:adjustRightInd w:val="0"/>
        <w:jc w:val="center"/>
        <w:rPr>
          <w:rFonts w:ascii="Arial" w:eastAsiaTheme="minorHAnsi" w:hAnsi="Arial" w:cs="Arial"/>
          <w:b/>
          <w:bCs/>
          <w:color w:val="auto"/>
          <w:sz w:val="28"/>
          <w:szCs w:val="28"/>
          <w:lang w:eastAsia="en-US" w:bidi="ar-SA"/>
        </w:rPr>
      </w:pPr>
      <w:r w:rsidRPr="00FF1898">
        <w:rPr>
          <w:rFonts w:ascii="Arial" w:eastAsiaTheme="minorHAnsi" w:hAnsi="Arial" w:cs="Arial"/>
          <w:b/>
          <w:bCs/>
          <w:color w:val="auto"/>
          <w:sz w:val="28"/>
          <w:szCs w:val="28"/>
          <w:lang w:eastAsia="en-US" w:bidi="ar-SA"/>
        </w:rPr>
        <w:t>ОБ УТВЕРЖДЕНИИ ОТЧЕТА О ХОДЕ РЕАЛИЗАЦИИ И ОЦЕНКЕ ЭФФЕКТИВНОСТИ МУНИЦИПАЛЬНЫХ ПРОГРАММ МУНИЦИПАЛЬНОГО ОБРАЗОВАНИЯ «НЫГДА»</w:t>
      </w:r>
    </w:p>
    <w:p w:rsidR="00FF1898" w:rsidRPr="00FF1898" w:rsidRDefault="00FF1898" w:rsidP="00FF1898">
      <w:pPr>
        <w:autoSpaceDE w:val="0"/>
        <w:autoSpaceDN w:val="0"/>
        <w:adjustRightInd w:val="0"/>
        <w:jc w:val="center"/>
        <w:rPr>
          <w:rFonts w:ascii="Arial" w:eastAsiaTheme="minorHAnsi" w:hAnsi="Arial" w:cs="Arial"/>
          <w:b/>
          <w:bCs/>
          <w:color w:val="auto"/>
          <w:sz w:val="28"/>
          <w:szCs w:val="28"/>
          <w:lang w:eastAsia="en-US" w:bidi="ar-SA"/>
        </w:rPr>
      </w:pPr>
      <w:r w:rsidRPr="00FF1898">
        <w:rPr>
          <w:rFonts w:ascii="Arial" w:eastAsiaTheme="minorHAnsi" w:hAnsi="Arial" w:cs="Arial"/>
          <w:b/>
          <w:bCs/>
          <w:color w:val="auto"/>
          <w:sz w:val="28"/>
          <w:szCs w:val="28"/>
          <w:lang w:eastAsia="en-US" w:bidi="ar-SA"/>
        </w:rPr>
        <w:t>ЗА 2024 ГОД</w:t>
      </w:r>
    </w:p>
    <w:p w:rsidR="00FF1898" w:rsidRPr="00FF1898" w:rsidRDefault="00FF1898" w:rsidP="00FF1898">
      <w:pPr>
        <w:autoSpaceDE w:val="0"/>
        <w:autoSpaceDN w:val="0"/>
        <w:adjustRightInd w:val="0"/>
        <w:jc w:val="center"/>
        <w:rPr>
          <w:rFonts w:ascii="Arial" w:eastAsiaTheme="minorHAnsi" w:hAnsi="Arial" w:cs="Arial"/>
          <w:color w:val="auto"/>
          <w:lang w:eastAsia="en-US" w:bidi="ar-SA"/>
        </w:rPr>
      </w:pPr>
    </w:p>
    <w:p w:rsidR="00FF1898" w:rsidRPr="00FF1898" w:rsidRDefault="00FF1898" w:rsidP="00FF1898">
      <w:pPr>
        <w:widowControl/>
        <w:ind w:firstLine="709"/>
        <w:jc w:val="both"/>
        <w:rPr>
          <w:rFonts w:ascii="Arial" w:eastAsiaTheme="minorHAnsi" w:hAnsi="Arial" w:cs="Arial"/>
          <w:color w:val="auto"/>
          <w:szCs w:val="22"/>
          <w:lang w:eastAsia="en-US" w:bidi="ar-SA"/>
        </w:rPr>
      </w:pPr>
      <w:r w:rsidRPr="00FF1898">
        <w:rPr>
          <w:rFonts w:ascii="Arial" w:eastAsiaTheme="minorHAnsi" w:hAnsi="Arial" w:cs="Arial"/>
          <w:color w:val="auto"/>
          <w:szCs w:val="22"/>
          <w:lang w:eastAsia="en-US" w:bidi="ar-SA"/>
        </w:rPr>
        <w:t>В соответствии с постановлением администрации муниципального образования  «Ныгда» от 17 марта 2015 года № 18-п «О порядке разработки, реализации и оценки эффективности муниципальных программ муниципального образования «Ныгда»,</w:t>
      </w:r>
    </w:p>
    <w:p w:rsidR="00FF1898" w:rsidRPr="00FF1898" w:rsidRDefault="00FF1898" w:rsidP="00FF1898">
      <w:pPr>
        <w:widowControl/>
        <w:ind w:firstLine="709"/>
        <w:jc w:val="both"/>
        <w:rPr>
          <w:rFonts w:ascii="Arial" w:eastAsiaTheme="minorHAnsi" w:hAnsi="Arial" w:cs="Arial"/>
          <w:color w:val="auto"/>
          <w:sz w:val="22"/>
          <w:szCs w:val="22"/>
          <w:lang w:eastAsia="en-US" w:bidi="ar-SA"/>
        </w:rPr>
      </w:pPr>
    </w:p>
    <w:p w:rsidR="00FF1898" w:rsidRPr="00FF1898" w:rsidRDefault="00FF1898" w:rsidP="00FF1898">
      <w:pPr>
        <w:widowControl/>
        <w:shd w:val="clear" w:color="auto" w:fill="FFFFFF"/>
        <w:jc w:val="center"/>
        <w:textAlignment w:val="baseline"/>
        <w:rPr>
          <w:rFonts w:ascii="Arial" w:eastAsiaTheme="minorHAnsi" w:hAnsi="Arial" w:cs="Arial"/>
          <w:b/>
          <w:color w:val="auto"/>
          <w:spacing w:val="1"/>
          <w:sz w:val="28"/>
          <w:szCs w:val="28"/>
          <w:lang w:eastAsia="en-US" w:bidi="ar-SA"/>
        </w:rPr>
      </w:pPr>
      <w:r w:rsidRPr="00FF1898">
        <w:rPr>
          <w:rFonts w:ascii="Arial" w:eastAsiaTheme="minorHAnsi" w:hAnsi="Arial" w:cs="Arial"/>
          <w:b/>
          <w:color w:val="auto"/>
          <w:spacing w:val="1"/>
          <w:sz w:val="28"/>
          <w:szCs w:val="28"/>
          <w:lang w:eastAsia="en-US" w:bidi="ar-SA"/>
        </w:rPr>
        <w:t>ПОСТАНОВЛЯЕТ:</w:t>
      </w:r>
    </w:p>
    <w:p w:rsidR="00FF1898" w:rsidRPr="00FF1898" w:rsidRDefault="00FF1898" w:rsidP="00FF1898">
      <w:pPr>
        <w:widowControl/>
        <w:shd w:val="clear" w:color="auto" w:fill="FFFFFF"/>
        <w:jc w:val="both"/>
        <w:textAlignment w:val="baseline"/>
        <w:rPr>
          <w:rFonts w:ascii="Arial" w:eastAsiaTheme="minorHAnsi" w:hAnsi="Arial" w:cs="Arial"/>
          <w:color w:val="auto"/>
          <w:spacing w:val="1"/>
          <w:sz w:val="22"/>
          <w:szCs w:val="22"/>
          <w:lang w:eastAsia="en-US" w:bidi="ar-SA"/>
        </w:rPr>
      </w:pPr>
    </w:p>
    <w:p w:rsidR="00FF1898" w:rsidRPr="00FF1898" w:rsidRDefault="00FF1898" w:rsidP="00FF1898">
      <w:pPr>
        <w:widowControl/>
        <w:ind w:firstLine="709"/>
        <w:jc w:val="both"/>
        <w:rPr>
          <w:rFonts w:ascii="Arial" w:eastAsiaTheme="minorHAnsi" w:hAnsi="Arial" w:cs="Arial"/>
          <w:color w:val="auto"/>
          <w:szCs w:val="22"/>
          <w:lang w:eastAsia="en-US" w:bidi="ar-SA"/>
        </w:rPr>
      </w:pPr>
      <w:r w:rsidRPr="00FF1898">
        <w:rPr>
          <w:rFonts w:ascii="Arial" w:eastAsiaTheme="minorHAnsi" w:hAnsi="Arial" w:cs="Arial"/>
          <w:color w:val="auto"/>
          <w:szCs w:val="22"/>
          <w:lang w:eastAsia="en-US" w:bidi="ar-SA"/>
        </w:rPr>
        <w:t>1. Утвердить отчет о ходе реализации и оценки эффективности муниципальных программ муниципального образования «Ныгда» за 2024 год согласно приложению;</w:t>
      </w:r>
    </w:p>
    <w:p w:rsidR="00FF1898" w:rsidRPr="00FF1898" w:rsidRDefault="00FF1898" w:rsidP="00FF1898">
      <w:pPr>
        <w:autoSpaceDE w:val="0"/>
        <w:autoSpaceDN w:val="0"/>
        <w:ind w:right="-57" w:firstLine="708"/>
        <w:jc w:val="both"/>
        <w:rPr>
          <w:rFonts w:ascii="Arial" w:eastAsia="Arial" w:hAnsi="Arial" w:cs="Arial"/>
          <w:color w:val="auto"/>
        </w:rPr>
      </w:pPr>
      <w:r w:rsidRPr="00FF1898">
        <w:rPr>
          <w:rFonts w:ascii="Arial" w:eastAsiaTheme="minorHAnsi" w:hAnsi="Arial" w:cs="Arial"/>
          <w:color w:val="auto"/>
          <w:szCs w:val="22"/>
          <w:lang w:eastAsia="en-US" w:bidi="ar-SA"/>
        </w:rPr>
        <w:t xml:space="preserve">2. </w:t>
      </w:r>
      <w:r w:rsidRPr="00FF1898">
        <w:rPr>
          <w:rFonts w:ascii="Arial" w:eastAsia="Arial" w:hAnsi="Arial" w:cs="Arial"/>
          <w:color w:val="auto"/>
        </w:rPr>
        <w:t>Опубликовать настоящее постановление в печатном средстве массовой информации "Ныгдинский вестник" и разместить на официальном сайте администрации муниципального образования «Ныгда» в информационно-телекоммуникационной сети "Интернет";</w:t>
      </w:r>
    </w:p>
    <w:p w:rsidR="00FF1898" w:rsidRPr="00FF1898" w:rsidRDefault="00FF1898" w:rsidP="00FF1898">
      <w:pPr>
        <w:autoSpaceDE w:val="0"/>
        <w:autoSpaceDN w:val="0"/>
        <w:ind w:right="-57" w:firstLine="708"/>
        <w:jc w:val="both"/>
        <w:rPr>
          <w:rFonts w:ascii="Arial" w:eastAsia="Arial" w:hAnsi="Arial" w:cs="Arial"/>
          <w:color w:val="auto"/>
          <w:sz w:val="22"/>
          <w:szCs w:val="20"/>
        </w:rPr>
      </w:pPr>
      <w:r w:rsidRPr="00FF1898">
        <w:rPr>
          <w:rFonts w:ascii="Arial" w:eastAsia="Arial" w:hAnsi="Arial" w:cs="Arial"/>
          <w:color w:val="auto"/>
        </w:rPr>
        <w:t xml:space="preserve">3. </w:t>
      </w:r>
      <w:proofErr w:type="gramStart"/>
      <w:r w:rsidRPr="00FF1898">
        <w:rPr>
          <w:rFonts w:ascii="Arial" w:eastAsia="Arial" w:hAnsi="Arial" w:cs="Arial"/>
          <w:color w:val="auto"/>
        </w:rPr>
        <w:t>Контроль за</w:t>
      </w:r>
      <w:proofErr w:type="gramEnd"/>
      <w:r w:rsidRPr="00FF1898">
        <w:rPr>
          <w:rFonts w:ascii="Arial" w:eastAsia="Arial" w:hAnsi="Arial" w:cs="Arial"/>
          <w:color w:val="auto"/>
        </w:rPr>
        <w:t xml:space="preserve"> исполнением настоящего решения возложить на специалиста 1 категории администрации муниципального образования «Ныгда» Степанова А.А.</w:t>
      </w:r>
    </w:p>
    <w:p w:rsidR="00FF1898" w:rsidRPr="00FF1898" w:rsidRDefault="00FF1898" w:rsidP="00FF1898">
      <w:pPr>
        <w:autoSpaceDE w:val="0"/>
        <w:autoSpaceDN w:val="0"/>
        <w:adjustRightInd w:val="0"/>
        <w:ind w:firstLine="709"/>
        <w:jc w:val="both"/>
        <w:rPr>
          <w:rFonts w:ascii="Arial" w:eastAsiaTheme="minorHAnsi" w:hAnsi="Arial" w:cs="Arial"/>
          <w:color w:val="auto"/>
          <w:spacing w:val="1"/>
          <w:szCs w:val="22"/>
          <w:lang w:eastAsia="en-US" w:bidi="ar-SA"/>
        </w:rPr>
      </w:pPr>
    </w:p>
    <w:p w:rsidR="00FF1898" w:rsidRPr="00FF1898" w:rsidRDefault="00FF1898" w:rsidP="00FF1898">
      <w:pPr>
        <w:widowControl/>
        <w:jc w:val="both"/>
        <w:rPr>
          <w:rFonts w:ascii="Arial" w:eastAsiaTheme="minorHAnsi" w:hAnsi="Arial" w:cs="Arial"/>
          <w:color w:val="auto"/>
          <w:spacing w:val="1"/>
          <w:szCs w:val="22"/>
          <w:lang w:eastAsia="en-US" w:bidi="ar-SA"/>
        </w:rPr>
      </w:pPr>
    </w:p>
    <w:p w:rsidR="00FF1898" w:rsidRPr="00FF1898" w:rsidRDefault="00FF1898" w:rsidP="00FF1898">
      <w:pPr>
        <w:widowControl/>
        <w:ind w:firstLine="709"/>
        <w:jc w:val="both"/>
        <w:rPr>
          <w:rFonts w:ascii="Arial" w:eastAsiaTheme="minorHAnsi" w:hAnsi="Arial" w:cs="Arial"/>
          <w:color w:val="auto"/>
          <w:szCs w:val="22"/>
          <w:lang w:eastAsia="en-US" w:bidi="ar-SA"/>
        </w:rPr>
      </w:pPr>
      <w:r w:rsidRPr="00FF1898">
        <w:rPr>
          <w:rFonts w:ascii="Arial" w:eastAsiaTheme="minorHAnsi" w:hAnsi="Arial" w:cs="Arial"/>
          <w:color w:val="auto"/>
          <w:szCs w:val="22"/>
          <w:lang w:eastAsia="en-US" w:bidi="ar-SA"/>
        </w:rPr>
        <w:t>Глава муниципального образования «Ныгда</w:t>
      </w:r>
    </w:p>
    <w:p w:rsidR="00FF1898" w:rsidRPr="00FF1898" w:rsidRDefault="00FF1898" w:rsidP="00FF1898">
      <w:pPr>
        <w:widowControl/>
        <w:ind w:firstLine="709"/>
        <w:jc w:val="both"/>
        <w:rPr>
          <w:rFonts w:ascii="Arial" w:eastAsiaTheme="minorHAnsi" w:hAnsi="Arial" w:cs="Arial"/>
          <w:color w:val="auto"/>
          <w:szCs w:val="22"/>
          <w:lang w:eastAsia="en-US" w:bidi="ar-SA"/>
        </w:rPr>
      </w:pPr>
      <w:r w:rsidRPr="00FF1898">
        <w:rPr>
          <w:rFonts w:ascii="Arial" w:eastAsiaTheme="minorHAnsi" w:hAnsi="Arial" w:cs="Arial"/>
          <w:color w:val="auto"/>
          <w:szCs w:val="22"/>
          <w:lang w:eastAsia="en-US" w:bidi="ar-SA"/>
        </w:rPr>
        <w:t>И.Т. Саганова</w:t>
      </w:r>
    </w:p>
    <w:p w:rsidR="00FF1898" w:rsidRPr="00FF1898" w:rsidRDefault="00FF1898" w:rsidP="00FF1898">
      <w:pPr>
        <w:widowControl/>
        <w:shd w:val="clear" w:color="auto" w:fill="FFFFFF"/>
        <w:jc w:val="right"/>
        <w:textAlignment w:val="baseline"/>
        <w:rPr>
          <w:rFonts w:ascii="Arial" w:eastAsiaTheme="minorHAnsi" w:hAnsi="Arial" w:cs="Arial"/>
          <w:color w:val="auto"/>
          <w:spacing w:val="1"/>
          <w:sz w:val="22"/>
          <w:szCs w:val="22"/>
          <w:lang w:eastAsia="en-US" w:bidi="ar-SA"/>
        </w:rPr>
      </w:pPr>
    </w:p>
    <w:p w:rsidR="00FF1898" w:rsidRPr="00FF1898" w:rsidRDefault="00FF1898" w:rsidP="00FF1898">
      <w:pPr>
        <w:widowControl/>
        <w:shd w:val="clear" w:color="auto" w:fill="FFFFFF"/>
        <w:jc w:val="right"/>
        <w:textAlignment w:val="baseline"/>
        <w:rPr>
          <w:rFonts w:ascii="Arial" w:eastAsiaTheme="minorHAnsi" w:hAnsi="Arial" w:cs="Arial"/>
          <w:color w:val="auto"/>
          <w:spacing w:val="1"/>
          <w:sz w:val="22"/>
          <w:szCs w:val="22"/>
          <w:lang w:eastAsia="en-US" w:bidi="ar-SA"/>
        </w:rPr>
      </w:pPr>
    </w:p>
    <w:p w:rsidR="00FF1898" w:rsidRPr="00FF1898" w:rsidRDefault="00FF1898" w:rsidP="00FF1898">
      <w:pPr>
        <w:widowControl/>
        <w:shd w:val="clear" w:color="auto" w:fill="FFFFFF"/>
        <w:jc w:val="right"/>
        <w:textAlignment w:val="baseline"/>
        <w:rPr>
          <w:rFonts w:ascii="Arial" w:eastAsiaTheme="minorHAnsi" w:hAnsi="Arial" w:cs="Arial"/>
          <w:color w:val="auto"/>
          <w:spacing w:val="1"/>
          <w:sz w:val="22"/>
          <w:szCs w:val="22"/>
          <w:lang w:eastAsia="en-US" w:bidi="ar-SA"/>
        </w:rPr>
      </w:pPr>
    </w:p>
    <w:p w:rsidR="00FF1898" w:rsidRPr="00FF1898" w:rsidRDefault="00FF1898" w:rsidP="00FF1898">
      <w:pPr>
        <w:widowControl/>
        <w:shd w:val="clear" w:color="auto" w:fill="FFFFFF"/>
        <w:jc w:val="right"/>
        <w:textAlignment w:val="baseline"/>
        <w:rPr>
          <w:rFonts w:ascii="Arial" w:eastAsiaTheme="minorHAnsi" w:hAnsi="Arial" w:cs="Arial"/>
          <w:color w:val="auto"/>
          <w:spacing w:val="1"/>
          <w:sz w:val="22"/>
          <w:szCs w:val="22"/>
          <w:lang w:eastAsia="en-US" w:bidi="ar-SA"/>
        </w:rPr>
      </w:pPr>
    </w:p>
    <w:p w:rsidR="00FF1898" w:rsidRPr="00FF1898" w:rsidRDefault="00FF1898" w:rsidP="00FF1898">
      <w:pPr>
        <w:widowControl/>
        <w:shd w:val="clear" w:color="auto" w:fill="FFFFFF"/>
        <w:jc w:val="right"/>
        <w:textAlignment w:val="baseline"/>
        <w:rPr>
          <w:rFonts w:ascii="Arial" w:eastAsiaTheme="minorHAnsi" w:hAnsi="Arial" w:cs="Arial"/>
          <w:color w:val="auto"/>
          <w:spacing w:val="1"/>
          <w:sz w:val="22"/>
          <w:szCs w:val="22"/>
          <w:lang w:eastAsia="en-US" w:bidi="ar-SA"/>
        </w:rPr>
      </w:pPr>
    </w:p>
    <w:p w:rsidR="00FF1898" w:rsidRPr="00FF1898" w:rsidRDefault="00FF1898" w:rsidP="00FF1898">
      <w:pPr>
        <w:widowControl/>
        <w:jc w:val="center"/>
        <w:rPr>
          <w:rFonts w:ascii="Arial" w:eastAsiaTheme="minorHAnsi" w:hAnsi="Arial" w:cs="Arial"/>
          <w:b/>
          <w:bCs/>
          <w:color w:val="auto"/>
          <w:sz w:val="22"/>
          <w:szCs w:val="22"/>
          <w:lang w:eastAsia="en-US" w:bidi="ar-SA"/>
        </w:rPr>
      </w:pPr>
    </w:p>
    <w:p w:rsidR="00FF1898" w:rsidRPr="00FF1898" w:rsidRDefault="00FF1898" w:rsidP="00FF1898">
      <w:pPr>
        <w:widowControl/>
        <w:jc w:val="center"/>
        <w:rPr>
          <w:rFonts w:ascii="Arial" w:eastAsiaTheme="minorHAnsi" w:hAnsi="Arial" w:cs="Arial"/>
          <w:b/>
          <w:bCs/>
          <w:color w:val="auto"/>
          <w:sz w:val="22"/>
          <w:szCs w:val="22"/>
          <w:lang w:eastAsia="en-US" w:bidi="ar-SA"/>
        </w:rPr>
      </w:pPr>
    </w:p>
    <w:p w:rsidR="00FF1898" w:rsidRPr="00FF1898" w:rsidRDefault="00FF1898" w:rsidP="00FF1898">
      <w:pPr>
        <w:widowControl/>
        <w:jc w:val="center"/>
        <w:rPr>
          <w:rFonts w:ascii="Arial" w:eastAsiaTheme="minorHAnsi" w:hAnsi="Arial" w:cs="Arial"/>
          <w:b/>
          <w:bCs/>
          <w:color w:val="auto"/>
          <w:sz w:val="22"/>
          <w:szCs w:val="22"/>
          <w:lang w:eastAsia="en-US" w:bidi="ar-SA"/>
        </w:rPr>
      </w:pPr>
    </w:p>
    <w:p w:rsidR="00FF1898" w:rsidRPr="00FF1898" w:rsidRDefault="00FF1898" w:rsidP="00FF1898">
      <w:pPr>
        <w:widowControl/>
        <w:jc w:val="center"/>
        <w:rPr>
          <w:rFonts w:ascii="Arial" w:eastAsiaTheme="minorHAnsi" w:hAnsi="Arial" w:cs="Arial"/>
          <w:b/>
          <w:bCs/>
          <w:color w:val="auto"/>
          <w:sz w:val="22"/>
          <w:szCs w:val="22"/>
          <w:lang w:eastAsia="en-US" w:bidi="ar-SA"/>
        </w:rPr>
      </w:pPr>
    </w:p>
    <w:p w:rsidR="00FF1898" w:rsidRPr="00FF1898" w:rsidRDefault="00FF1898" w:rsidP="00FF1898">
      <w:pPr>
        <w:widowControl/>
        <w:jc w:val="center"/>
        <w:rPr>
          <w:rFonts w:ascii="Arial" w:eastAsiaTheme="minorHAnsi" w:hAnsi="Arial" w:cs="Arial"/>
          <w:b/>
          <w:bCs/>
          <w:color w:val="auto"/>
          <w:sz w:val="22"/>
          <w:szCs w:val="22"/>
          <w:lang w:eastAsia="en-US" w:bidi="ar-SA"/>
        </w:rPr>
      </w:pPr>
    </w:p>
    <w:p w:rsidR="00FF1898" w:rsidRPr="00FF1898" w:rsidRDefault="00FF1898" w:rsidP="00FF1898">
      <w:pPr>
        <w:widowControl/>
        <w:jc w:val="center"/>
        <w:rPr>
          <w:rFonts w:ascii="Arial" w:eastAsiaTheme="minorHAnsi" w:hAnsi="Arial" w:cs="Arial"/>
          <w:b/>
          <w:bCs/>
          <w:color w:val="auto"/>
          <w:sz w:val="22"/>
          <w:szCs w:val="22"/>
          <w:lang w:eastAsia="en-US" w:bidi="ar-SA"/>
        </w:rPr>
      </w:pPr>
    </w:p>
    <w:p w:rsidR="00FF1898" w:rsidRPr="00FF1898" w:rsidRDefault="00FF1898" w:rsidP="00FF1898">
      <w:pPr>
        <w:widowControl/>
        <w:jc w:val="center"/>
        <w:rPr>
          <w:rFonts w:ascii="Arial" w:eastAsiaTheme="minorHAnsi" w:hAnsi="Arial" w:cs="Arial"/>
          <w:b/>
          <w:bCs/>
          <w:color w:val="auto"/>
          <w:sz w:val="22"/>
          <w:szCs w:val="22"/>
          <w:lang w:eastAsia="en-US" w:bidi="ar-SA"/>
        </w:rPr>
      </w:pPr>
    </w:p>
    <w:p w:rsidR="00FF1898" w:rsidRPr="00FF1898" w:rsidRDefault="00FF1898" w:rsidP="00FF1898">
      <w:pPr>
        <w:widowControl/>
        <w:jc w:val="center"/>
        <w:rPr>
          <w:rFonts w:ascii="Arial" w:eastAsiaTheme="minorHAnsi" w:hAnsi="Arial" w:cs="Arial"/>
          <w:b/>
          <w:bCs/>
          <w:color w:val="auto"/>
          <w:sz w:val="22"/>
          <w:szCs w:val="22"/>
          <w:lang w:eastAsia="en-US" w:bidi="ar-SA"/>
        </w:rPr>
      </w:pPr>
    </w:p>
    <w:p w:rsidR="00FF1898" w:rsidRPr="00FF1898" w:rsidRDefault="00FF1898" w:rsidP="00FF1898">
      <w:pPr>
        <w:widowControl/>
        <w:jc w:val="center"/>
        <w:rPr>
          <w:rFonts w:ascii="Arial" w:eastAsiaTheme="minorHAnsi" w:hAnsi="Arial" w:cs="Arial"/>
          <w:b/>
          <w:bCs/>
          <w:color w:val="auto"/>
          <w:sz w:val="22"/>
          <w:szCs w:val="22"/>
          <w:lang w:eastAsia="en-US" w:bidi="ar-SA"/>
        </w:rPr>
      </w:pPr>
    </w:p>
    <w:p w:rsidR="00FF1898" w:rsidRPr="00FF1898" w:rsidRDefault="00FF1898" w:rsidP="00FF1898">
      <w:pPr>
        <w:widowControl/>
        <w:jc w:val="center"/>
        <w:rPr>
          <w:rFonts w:ascii="Arial" w:eastAsiaTheme="minorHAnsi" w:hAnsi="Arial" w:cs="Arial"/>
          <w:b/>
          <w:bCs/>
          <w:color w:val="auto"/>
          <w:sz w:val="22"/>
          <w:szCs w:val="22"/>
          <w:lang w:eastAsia="en-US" w:bidi="ar-SA"/>
        </w:rPr>
      </w:pPr>
    </w:p>
    <w:p w:rsidR="00FF1898" w:rsidRPr="00FF1898" w:rsidRDefault="00FF1898" w:rsidP="00FF1898">
      <w:pPr>
        <w:widowControl/>
        <w:jc w:val="center"/>
        <w:rPr>
          <w:rFonts w:ascii="Arial" w:eastAsiaTheme="minorHAnsi" w:hAnsi="Arial" w:cs="Arial"/>
          <w:b/>
          <w:bCs/>
          <w:color w:val="auto"/>
          <w:sz w:val="22"/>
          <w:szCs w:val="22"/>
          <w:lang w:eastAsia="en-US" w:bidi="ar-SA"/>
        </w:rPr>
      </w:pPr>
    </w:p>
    <w:p w:rsidR="00FF1898" w:rsidRPr="00FF1898" w:rsidRDefault="00FF1898" w:rsidP="00FF1898">
      <w:pPr>
        <w:widowControl/>
        <w:jc w:val="center"/>
        <w:rPr>
          <w:rFonts w:ascii="Arial" w:eastAsiaTheme="minorHAnsi" w:hAnsi="Arial" w:cs="Arial"/>
          <w:b/>
          <w:bCs/>
          <w:color w:val="auto"/>
          <w:sz w:val="22"/>
          <w:szCs w:val="22"/>
          <w:lang w:eastAsia="en-US" w:bidi="ar-SA"/>
        </w:rPr>
      </w:pPr>
    </w:p>
    <w:p w:rsidR="00FF1898" w:rsidRPr="00FF1898" w:rsidRDefault="00FF1898" w:rsidP="00FF1898">
      <w:pPr>
        <w:widowControl/>
        <w:jc w:val="center"/>
        <w:rPr>
          <w:rFonts w:ascii="Arial" w:eastAsiaTheme="minorHAnsi" w:hAnsi="Arial" w:cs="Arial"/>
          <w:b/>
          <w:bCs/>
          <w:color w:val="auto"/>
          <w:sz w:val="22"/>
          <w:szCs w:val="22"/>
          <w:lang w:eastAsia="en-US" w:bidi="ar-SA"/>
        </w:rPr>
      </w:pPr>
    </w:p>
    <w:p w:rsidR="00FF1898" w:rsidRPr="00FF1898" w:rsidRDefault="00FF1898" w:rsidP="00FF1898">
      <w:pPr>
        <w:widowControl/>
        <w:jc w:val="center"/>
        <w:rPr>
          <w:rFonts w:ascii="Arial" w:eastAsiaTheme="minorHAnsi" w:hAnsi="Arial" w:cs="Arial"/>
          <w:b/>
          <w:bCs/>
          <w:color w:val="auto"/>
          <w:sz w:val="22"/>
          <w:szCs w:val="22"/>
          <w:lang w:eastAsia="en-US" w:bidi="ar-SA"/>
        </w:rPr>
      </w:pPr>
    </w:p>
    <w:p w:rsidR="00FF1898" w:rsidRPr="00FF1898" w:rsidRDefault="00FF1898" w:rsidP="00FF1898">
      <w:pPr>
        <w:widowControl/>
        <w:ind w:firstLine="5839"/>
        <w:jc w:val="right"/>
        <w:rPr>
          <w:rFonts w:ascii="Courier New" w:eastAsiaTheme="minorHAnsi" w:hAnsi="Courier New" w:cs="Courier New"/>
          <w:color w:val="auto"/>
          <w:sz w:val="20"/>
          <w:szCs w:val="20"/>
          <w:lang w:eastAsia="en-US" w:bidi="ar-SA"/>
        </w:rPr>
      </w:pPr>
      <w:r w:rsidRPr="00FF1898">
        <w:rPr>
          <w:rFonts w:ascii="Courier New" w:eastAsiaTheme="minorHAnsi" w:hAnsi="Courier New" w:cs="Courier New"/>
          <w:color w:val="auto"/>
          <w:sz w:val="20"/>
          <w:szCs w:val="20"/>
          <w:lang w:eastAsia="en-US" w:bidi="ar-SA"/>
        </w:rPr>
        <w:t>Приложение 1</w:t>
      </w:r>
    </w:p>
    <w:p w:rsidR="00FF1898" w:rsidRPr="00FF1898" w:rsidRDefault="00FF1898" w:rsidP="00FF1898">
      <w:pPr>
        <w:widowControl/>
        <w:ind w:firstLine="5839"/>
        <w:jc w:val="right"/>
        <w:rPr>
          <w:rFonts w:ascii="Courier New" w:eastAsiaTheme="minorHAnsi" w:hAnsi="Courier New" w:cs="Courier New"/>
          <w:color w:val="auto"/>
          <w:sz w:val="20"/>
          <w:szCs w:val="20"/>
          <w:lang w:eastAsia="en-US" w:bidi="ar-SA"/>
        </w:rPr>
      </w:pPr>
      <w:r w:rsidRPr="00FF1898">
        <w:rPr>
          <w:rFonts w:ascii="Courier New" w:eastAsiaTheme="minorHAnsi" w:hAnsi="Courier New" w:cs="Courier New"/>
          <w:color w:val="auto"/>
          <w:sz w:val="20"/>
          <w:szCs w:val="20"/>
          <w:lang w:eastAsia="en-US" w:bidi="ar-SA"/>
        </w:rPr>
        <w:t>к постановлению администрации</w:t>
      </w:r>
    </w:p>
    <w:p w:rsidR="00FF1898" w:rsidRPr="00FF1898" w:rsidRDefault="00FF1898" w:rsidP="00FF1898">
      <w:pPr>
        <w:widowControl/>
        <w:ind w:firstLine="5839"/>
        <w:jc w:val="right"/>
        <w:rPr>
          <w:rFonts w:ascii="Courier New" w:eastAsiaTheme="minorHAnsi" w:hAnsi="Courier New" w:cs="Courier New"/>
          <w:color w:val="auto"/>
          <w:sz w:val="20"/>
          <w:szCs w:val="20"/>
          <w:lang w:eastAsia="en-US" w:bidi="ar-SA"/>
        </w:rPr>
      </w:pPr>
      <w:r w:rsidRPr="00FF1898">
        <w:rPr>
          <w:rFonts w:ascii="Courier New" w:eastAsiaTheme="minorHAnsi" w:hAnsi="Courier New" w:cs="Courier New"/>
          <w:color w:val="auto"/>
          <w:sz w:val="20"/>
          <w:szCs w:val="20"/>
          <w:lang w:eastAsia="en-US" w:bidi="ar-SA"/>
        </w:rPr>
        <w:lastRenderedPageBreak/>
        <w:t>муниципального образования «Ныгда»</w:t>
      </w:r>
    </w:p>
    <w:p w:rsidR="00FF1898" w:rsidRPr="00FF1898" w:rsidRDefault="00FF1898" w:rsidP="00FF1898">
      <w:pPr>
        <w:widowControl/>
        <w:ind w:firstLine="5839"/>
        <w:jc w:val="right"/>
        <w:rPr>
          <w:rFonts w:ascii="Courier New" w:eastAsiaTheme="minorHAnsi" w:hAnsi="Courier New" w:cs="Courier New"/>
          <w:color w:val="auto"/>
          <w:sz w:val="20"/>
          <w:szCs w:val="20"/>
          <w:lang w:eastAsia="en-US" w:bidi="ar-SA"/>
        </w:rPr>
      </w:pPr>
      <w:r w:rsidRPr="00FF1898">
        <w:rPr>
          <w:rFonts w:ascii="Courier New" w:eastAsiaTheme="minorHAnsi" w:hAnsi="Courier New" w:cs="Courier New"/>
          <w:color w:val="auto"/>
          <w:sz w:val="20"/>
          <w:szCs w:val="20"/>
          <w:lang w:eastAsia="en-US" w:bidi="ar-SA"/>
        </w:rPr>
        <w:t>от 11.04.2025 г. 23-п</w:t>
      </w:r>
    </w:p>
    <w:p w:rsidR="00FF1898" w:rsidRPr="00FF1898" w:rsidRDefault="00FF1898" w:rsidP="00FF1898">
      <w:pPr>
        <w:widowControl/>
        <w:ind w:firstLine="5839"/>
        <w:jc w:val="right"/>
        <w:rPr>
          <w:rFonts w:ascii="Arial" w:eastAsiaTheme="minorHAnsi" w:hAnsi="Arial" w:cs="Arial"/>
          <w:b/>
          <w:bCs/>
          <w:color w:val="auto"/>
          <w:lang w:eastAsia="en-US" w:bidi="ar-SA"/>
        </w:rPr>
      </w:pPr>
    </w:p>
    <w:p w:rsidR="00FF1898" w:rsidRPr="00FF1898" w:rsidRDefault="00FF1898" w:rsidP="00FF1898">
      <w:pPr>
        <w:widowControl/>
        <w:jc w:val="right"/>
        <w:rPr>
          <w:rFonts w:ascii="Arial" w:eastAsiaTheme="minorHAnsi" w:hAnsi="Arial" w:cs="Arial"/>
          <w:b/>
          <w:bCs/>
          <w:color w:val="auto"/>
          <w:sz w:val="22"/>
          <w:szCs w:val="22"/>
          <w:lang w:eastAsia="en-US" w:bidi="ar-SA"/>
        </w:rPr>
      </w:pPr>
    </w:p>
    <w:p w:rsidR="00FF1898" w:rsidRPr="00FF1898" w:rsidRDefault="00FF1898" w:rsidP="00FF1898">
      <w:pPr>
        <w:widowControl/>
        <w:jc w:val="center"/>
        <w:rPr>
          <w:rFonts w:ascii="Arial" w:eastAsiaTheme="minorHAnsi" w:hAnsi="Arial" w:cs="Arial"/>
          <w:b/>
          <w:bCs/>
          <w:color w:val="auto"/>
          <w:lang w:eastAsia="en-US" w:bidi="ar-SA"/>
        </w:rPr>
      </w:pPr>
      <w:r w:rsidRPr="00FF1898">
        <w:rPr>
          <w:rFonts w:ascii="Arial" w:eastAsiaTheme="minorHAnsi" w:hAnsi="Arial" w:cs="Arial"/>
          <w:b/>
          <w:bCs/>
          <w:color w:val="auto"/>
          <w:lang w:eastAsia="en-US" w:bidi="ar-SA"/>
        </w:rPr>
        <w:t>Отчет</w:t>
      </w:r>
    </w:p>
    <w:p w:rsidR="00FF1898" w:rsidRPr="00FF1898" w:rsidRDefault="00FF1898" w:rsidP="00FF1898">
      <w:pPr>
        <w:widowControl/>
        <w:jc w:val="center"/>
        <w:rPr>
          <w:rFonts w:ascii="Arial" w:eastAsiaTheme="minorHAnsi" w:hAnsi="Arial" w:cs="Arial"/>
          <w:b/>
          <w:bCs/>
          <w:color w:val="auto"/>
          <w:lang w:eastAsia="en-US" w:bidi="ar-SA"/>
        </w:rPr>
      </w:pPr>
      <w:r w:rsidRPr="00FF1898">
        <w:rPr>
          <w:rFonts w:ascii="Arial" w:eastAsiaTheme="minorHAnsi" w:hAnsi="Arial" w:cs="Arial"/>
          <w:b/>
          <w:bCs/>
          <w:color w:val="auto"/>
          <w:lang w:eastAsia="en-US" w:bidi="ar-SA"/>
        </w:rPr>
        <w:t>о ходе реализации и оценки эффективности муниципальных программ</w:t>
      </w:r>
    </w:p>
    <w:p w:rsidR="00FF1898" w:rsidRPr="00FF1898" w:rsidRDefault="00FF1898" w:rsidP="00FF1898">
      <w:pPr>
        <w:widowControl/>
        <w:jc w:val="center"/>
        <w:rPr>
          <w:rFonts w:ascii="Arial" w:eastAsiaTheme="minorHAnsi" w:hAnsi="Arial" w:cs="Arial"/>
          <w:b/>
          <w:bCs/>
          <w:color w:val="auto"/>
          <w:lang w:eastAsia="en-US" w:bidi="ar-SA"/>
        </w:rPr>
      </w:pPr>
      <w:r w:rsidRPr="00FF1898">
        <w:rPr>
          <w:rFonts w:ascii="Arial" w:eastAsiaTheme="minorHAnsi" w:hAnsi="Arial" w:cs="Arial"/>
          <w:b/>
          <w:bCs/>
          <w:color w:val="auto"/>
          <w:lang w:eastAsia="en-US" w:bidi="ar-SA"/>
        </w:rPr>
        <w:t>муниципального образования «Ныгда» за 2024 год</w:t>
      </w:r>
    </w:p>
    <w:p w:rsidR="00FF1898" w:rsidRPr="00FF1898" w:rsidRDefault="00FF1898" w:rsidP="00FF1898">
      <w:pPr>
        <w:widowControl/>
        <w:jc w:val="center"/>
        <w:rPr>
          <w:rFonts w:ascii="Arial" w:eastAsiaTheme="minorHAnsi" w:hAnsi="Arial" w:cs="Arial"/>
          <w:b/>
          <w:bCs/>
          <w:color w:val="auto"/>
          <w:lang w:eastAsia="en-US" w:bidi="ar-SA"/>
        </w:rPr>
      </w:pPr>
    </w:p>
    <w:p w:rsidR="00FF1898" w:rsidRPr="00FF1898" w:rsidRDefault="00FF1898" w:rsidP="00FF1898">
      <w:pPr>
        <w:widowControl/>
        <w:ind w:firstLine="709"/>
        <w:jc w:val="both"/>
        <w:rPr>
          <w:rFonts w:ascii="Arial" w:eastAsiaTheme="minorHAnsi" w:hAnsi="Arial" w:cs="Arial"/>
          <w:color w:val="auto"/>
          <w:lang w:eastAsia="en-US" w:bidi="ar-SA"/>
        </w:rPr>
      </w:pPr>
      <w:r w:rsidRPr="00FF1898">
        <w:rPr>
          <w:rFonts w:ascii="Arial" w:eastAsiaTheme="minorHAnsi" w:hAnsi="Arial" w:cs="Arial"/>
          <w:color w:val="auto"/>
          <w:lang w:eastAsia="en-US" w:bidi="ar-SA"/>
        </w:rPr>
        <w:t>Оценка эффективности реализации муниципальных программ муниципального образования «Ныгда» за 2024 год проведена главой муниципального образования «Ныгда», начальником финансового отдела и специалистом 1 категории в соответствии с Порядком, утвержденным постановлением администрации муниципального образования «Ныгда» от 17.03.2015 г. № 18-п «О порядке разработки, реализации и оценки эффективности муниципальных программ муниципального образования «Ныгда».</w:t>
      </w:r>
    </w:p>
    <w:p w:rsidR="00FF1898" w:rsidRPr="00FF1898" w:rsidRDefault="00FF1898" w:rsidP="00FF1898">
      <w:pPr>
        <w:widowControl/>
        <w:ind w:firstLine="709"/>
        <w:jc w:val="both"/>
        <w:rPr>
          <w:rFonts w:ascii="Arial" w:eastAsiaTheme="minorHAnsi" w:hAnsi="Arial" w:cs="Arial"/>
          <w:color w:val="auto"/>
          <w:spacing w:val="1"/>
          <w:lang w:eastAsia="en-US" w:bidi="ar-SA"/>
        </w:rPr>
      </w:pPr>
    </w:p>
    <w:p w:rsidR="00FF1898" w:rsidRPr="00FF1898" w:rsidRDefault="00FF1898" w:rsidP="00FF1898">
      <w:pPr>
        <w:widowControl/>
        <w:ind w:firstLine="709"/>
        <w:jc w:val="both"/>
        <w:rPr>
          <w:rFonts w:ascii="Arial" w:eastAsiaTheme="minorHAnsi" w:hAnsi="Arial" w:cs="Arial"/>
          <w:color w:val="auto"/>
          <w:lang w:eastAsia="en-US" w:bidi="ar-SA"/>
        </w:rPr>
      </w:pPr>
      <w:r w:rsidRPr="00FF1898">
        <w:rPr>
          <w:rFonts w:ascii="Arial" w:eastAsiaTheme="minorHAnsi" w:hAnsi="Arial" w:cs="Arial"/>
          <w:color w:val="auto"/>
          <w:lang w:eastAsia="en-US" w:bidi="ar-SA"/>
        </w:rPr>
        <w:t>В 2024 году обеспечена реализация 5 муниципальных программ:</w:t>
      </w:r>
    </w:p>
    <w:p w:rsidR="00FF1898" w:rsidRPr="00FF1898" w:rsidRDefault="00FF1898" w:rsidP="00FF1898">
      <w:pPr>
        <w:widowControl/>
        <w:ind w:firstLine="709"/>
        <w:jc w:val="both"/>
        <w:rPr>
          <w:rFonts w:ascii="Arial" w:eastAsiaTheme="minorHAnsi" w:hAnsi="Arial" w:cs="Arial"/>
          <w:color w:val="auto"/>
          <w:lang w:eastAsia="en-US" w:bidi="ar-SA"/>
        </w:rPr>
      </w:pPr>
    </w:p>
    <w:p w:rsidR="00FF1898" w:rsidRPr="00FF1898" w:rsidRDefault="00FF1898" w:rsidP="00FF1898">
      <w:pPr>
        <w:widowControl/>
        <w:ind w:firstLine="709"/>
        <w:jc w:val="both"/>
        <w:rPr>
          <w:rFonts w:ascii="Arial" w:eastAsiaTheme="minorHAnsi" w:hAnsi="Arial" w:cs="Arial"/>
          <w:lang w:bidi="ar-SA"/>
        </w:rPr>
      </w:pPr>
      <w:r w:rsidRPr="00FF1898">
        <w:rPr>
          <w:rFonts w:ascii="Arial" w:eastAsiaTheme="minorHAnsi" w:hAnsi="Arial" w:cs="Arial"/>
          <w:lang w:bidi="ar-SA"/>
        </w:rPr>
        <w:t>1. Муниципальная программа «Энергосбережение и повышение энергетической эффективности на территории муниципального образования «Ныгда» на 2023-2027 годы» Оценка эффективности 0 баллов. (Таблица 1).</w:t>
      </w:r>
    </w:p>
    <w:p w:rsidR="00FF1898" w:rsidRPr="00FF1898" w:rsidRDefault="00FF1898" w:rsidP="00FF1898">
      <w:pPr>
        <w:widowControl/>
        <w:shd w:val="clear" w:color="auto" w:fill="FFFFFF"/>
        <w:suppressAutoHyphens/>
        <w:ind w:firstLine="709"/>
        <w:contextualSpacing/>
        <w:jc w:val="both"/>
        <w:rPr>
          <w:rFonts w:ascii="Arial" w:eastAsia="Times New Roman" w:hAnsi="Arial" w:cs="Arial"/>
          <w:lang w:bidi="ar-SA"/>
        </w:rPr>
      </w:pPr>
      <w:r w:rsidRPr="00FF1898">
        <w:rPr>
          <w:rFonts w:ascii="Arial" w:eastAsia="Times New Roman" w:hAnsi="Arial" w:cs="Arial"/>
          <w:lang w:bidi="ar-SA"/>
        </w:rPr>
        <w:t>2. Муниципальная программа «Профилактика правонарушений в сфере общественного порядка на территории муниципального образования «Ныгда» на 2022-2024 гг.» Оценка эффективности 100 баллов. (Таблица 2)</w:t>
      </w:r>
    </w:p>
    <w:p w:rsidR="00FF1898" w:rsidRPr="00FF1898" w:rsidRDefault="00FF1898" w:rsidP="00FF1898">
      <w:pPr>
        <w:widowControl/>
        <w:suppressAutoHyphens/>
        <w:ind w:firstLine="709"/>
        <w:contextualSpacing/>
        <w:jc w:val="both"/>
        <w:rPr>
          <w:rFonts w:ascii="Arial" w:eastAsia="Times New Roman" w:hAnsi="Arial" w:cs="Arial"/>
          <w:lang w:bidi="ar-SA"/>
        </w:rPr>
      </w:pPr>
      <w:r w:rsidRPr="00FF1898">
        <w:rPr>
          <w:rFonts w:ascii="Arial" w:eastAsia="Times New Roman" w:hAnsi="Arial" w:cs="Arial"/>
          <w:lang w:bidi="ar-SA"/>
        </w:rPr>
        <w:t>3. Муниципальная программа «Поддержка и развитие малого и среднего предпринимательства в муниципальном образовании «Ныгда» на 2024-2026 годы» Оценка эффективности 0 баллов. (Таблица 3).</w:t>
      </w:r>
    </w:p>
    <w:p w:rsidR="00FF1898" w:rsidRPr="00FF1898" w:rsidRDefault="00FF1898" w:rsidP="00FF1898">
      <w:pPr>
        <w:widowControl/>
        <w:suppressAutoHyphens/>
        <w:ind w:firstLine="709"/>
        <w:contextualSpacing/>
        <w:jc w:val="both"/>
        <w:rPr>
          <w:rFonts w:ascii="Arial" w:eastAsia="Times New Roman" w:hAnsi="Arial" w:cs="Arial"/>
          <w:lang w:bidi="ar-SA"/>
        </w:rPr>
      </w:pPr>
      <w:r w:rsidRPr="00FF1898">
        <w:rPr>
          <w:rFonts w:ascii="Arial" w:eastAsia="Times New Roman" w:hAnsi="Arial" w:cs="Arial"/>
          <w:lang w:bidi="ar-SA"/>
        </w:rPr>
        <w:t>4. Муниципальная программа «Охрана окружающей среды и обеспечение экологической безопасности на территории муниципального образования «Ныгда» на 2022-2024 годы» Оценка эффективности 100 баллов. (Таблица 4).</w:t>
      </w:r>
    </w:p>
    <w:p w:rsidR="00FF1898" w:rsidRPr="00FF1898" w:rsidRDefault="00FF1898" w:rsidP="00FF1898">
      <w:pPr>
        <w:widowControl/>
        <w:suppressAutoHyphens/>
        <w:ind w:firstLine="709"/>
        <w:contextualSpacing/>
        <w:jc w:val="both"/>
        <w:rPr>
          <w:rFonts w:ascii="Arial" w:eastAsia="Times New Roman" w:hAnsi="Arial" w:cs="Arial"/>
          <w:lang w:bidi="ar-SA"/>
        </w:rPr>
      </w:pPr>
      <w:r w:rsidRPr="00FF1898">
        <w:rPr>
          <w:rFonts w:ascii="Arial" w:eastAsia="Times New Roman" w:hAnsi="Arial" w:cs="Arial"/>
          <w:lang w:bidi="ar-SA"/>
        </w:rPr>
        <w:t>5. Муниципальная программа «Комплексное развитие транспортной инфраструктуры муниципального образования «Ныгда» на 2021 и с перспективой до 2032 гг.». Оценка эффективности 100 баллов. (Таблица 5)</w:t>
      </w:r>
    </w:p>
    <w:p w:rsidR="00FF1898" w:rsidRPr="00FF1898" w:rsidRDefault="00FF1898" w:rsidP="00FF1898">
      <w:pPr>
        <w:widowControl/>
        <w:suppressAutoHyphens/>
        <w:ind w:firstLine="709"/>
        <w:contextualSpacing/>
        <w:jc w:val="both"/>
        <w:rPr>
          <w:rFonts w:ascii="Arial" w:eastAsia="Times New Roman" w:hAnsi="Arial" w:cs="Arial"/>
          <w:b/>
          <w:lang w:bidi="ar-SA"/>
        </w:rPr>
      </w:pPr>
    </w:p>
    <w:p w:rsidR="00FF1898" w:rsidRPr="00FF1898" w:rsidRDefault="00FF1898" w:rsidP="00FF1898">
      <w:pPr>
        <w:widowControl/>
        <w:shd w:val="clear" w:color="auto" w:fill="FFFFFF"/>
        <w:ind w:firstLine="360"/>
        <w:jc w:val="both"/>
        <w:rPr>
          <w:rFonts w:ascii="Arial" w:eastAsiaTheme="minorHAnsi" w:hAnsi="Arial" w:cs="Arial"/>
          <w:lang w:bidi="ar-SA"/>
        </w:rPr>
      </w:pPr>
      <w:r w:rsidRPr="00FF1898">
        <w:rPr>
          <w:rFonts w:ascii="Arial" w:eastAsiaTheme="minorHAnsi" w:hAnsi="Arial" w:cs="Arial"/>
          <w:lang w:bidi="ar-SA"/>
        </w:rPr>
        <w:t>Порядок определяет правила проведения оценки эффективности реализации муниципальных программ муниципального образования «Ныгда» позволяющие оценить степень достижения планируемых целей и задач муниципальной программы исходя из реально полученных (достигнутых) конечных и/или промежуточных результатов как по отдельным мероприятиям и подпрограммам, так и по программе в целом.</w:t>
      </w:r>
    </w:p>
    <w:p w:rsidR="00FF1898" w:rsidRPr="00FF1898" w:rsidRDefault="00FF1898" w:rsidP="00FF1898">
      <w:pPr>
        <w:widowControl/>
        <w:shd w:val="clear" w:color="auto" w:fill="FFFFFF"/>
        <w:ind w:firstLine="360"/>
        <w:jc w:val="both"/>
        <w:rPr>
          <w:rFonts w:ascii="Arial" w:eastAsiaTheme="minorHAnsi" w:hAnsi="Arial" w:cs="Arial"/>
          <w:lang w:bidi="ar-SA"/>
        </w:rPr>
      </w:pPr>
      <w:r w:rsidRPr="00FF1898">
        <w:rPr>
          <w:rFonts w:ascii="Arial" w:eastAsiaTheme="minorHAnsi" w:hAnsi="Arial" w:cs="Arial"/>
          <w:lang w:bidi="ar-SA"/>
        </w:rPr>
        <w:t xml:space="preserve">Оценку эффективности реализации муниципальных программ осуществляют ответственные исполнители по каждой подпрограмме муниципальной программы в соответствии с критериями </w:t>
      </w:r>
      <w:proofErr w:type="gramStart"/>
      <w:r w:rsidRPr="00FF1898">
        <w:rPr>
          <w:rFonts w:ascii="Arial" w:eastAsiaTheme="minorHAnsi" w:hAnsi="Arial" w:cs="Arial"/>
          <w:lang w:bidi="ar-SA"/>
        </w:rPr>
        <w:t>оценки эффективности реализации подпрограммы муниципальной программы</w:t>
      </w:r>
      <w:proofErr w:type="gramEnd"/>
      <w:r w:rsidRPr="00FF1898">
        <w:rPr>
          <w:rFonts w:ascii="Arial" w:eastAsiaTheme="minorHAnsi" w:hAnsi="Arial" w:cs="Arial"/>
          <w:lang w:bidi="ar-SA"/>
        </w:rPr>
        <w:t>. Оценка Эффективности реализации муниципальных программ осуществляется по формуле:</w:t>
      </w:r>
    </w:p>
    <w:p w:rsidR="00FF1898" w:rsidRPr="00FF1898" w:rsidRDefault="00FF1898" w:rsidP="00FF1898">
      <w:pPr>
        <w:widowControl/>
        <w:shd w:val="clear" w:color="auto" w:fill="FFFFFF"/>
        <w:jc w:val="both"/>
        <w:rPr>
          <w:rFonts w:ascii="Arial" w:eastAsiaTheme="minorHAnsi" w:hAnsi="Arial" w:cs="Arial"/>
          <w:lang w:bidi="ar-SA"/>
        </w:rPr>
      </w:pPr>
    </w:p>
    <w:p w:rsidR="00FF1898" w:rsidRPr="00FF1898" w:rsidRDefault="00FF1898" w:rsidP="00FF1898">
      <w:pPr>
        <w:widowControl/>
        <w:shd w:val="clear" w:color="auto" w:fill="FFFFFF"/>
        <w:jc w:val="both"/>
        <w:rPr>
          <w:rFonts w:ascii="Arial" w:eastAsiaTheme="minorHAnsi" w:hAnsi="Arial" w:cs="Arial"/>
          <w:lang w:bidi="ar-SA"/>
        </w:rPr>
      </w:pPr>
      <w:r w:rsidRPr="00FF1898">
        <w:rPr>
          <w:rFonts w:ascii="Arial" w:eastAsiaTheme="minorHAnsi" w:hAnsi="Arial" w:cs="Arial"/>
          <w:lang w:bidi="ar-SA"/>
        </w:rPr>
        <w:t>ЭФ = (</w:t>
      </w:r>
      <w:proofErr w:type="spellStart"/>
      <w:r w:rsidRPr="00FF1898">
        <w:rPr>
          <w:rFonts w:ascii="Arial" w:eastAsiaTheme="minorHAnsi" w:hAnsi="Arial" w:cs="Arial"/>
          <w:lang w:bidi="ar-SA"/>
        </w:rPr>
        <w:t>пэф</w:t>
      </w:r>
      <w:proofErr w:type="spellEnd"/>
      <w:r w:rsidRPr="00FF1898">
        <w:rPr>
          <w:rFonts w:ascii="Arial" w:eastAsiaTheme="minorHAnsi" w:hAnsi="Arial" w:cs="Arial"/>
          <w:lang w:bidi="ar-SA"/>
        </w:rPr>
        <w:t xml:space="preserve"> 1+ </w:t>
      </w:r>
      <w:proofErr w:type="spellStart"/>
      <w:r w:rsidRPr="00FF1898">
        <w:rPr>
          <w:rFonts w:ascii="Arial" w:eastAsiaTheme="minorHAnsi" w:hAnsi="Arial" w:cs="Arial"/>
          <w:lang w:bidi="ar-SA"/>
        </w:rPr>
        <w:t>пэф</w:t>
      </w:r>
      <w:proofErr w:type="spellEnd"/>
      <w:r w:rsidRPr="00FF1898">
        <w:rPr>
          <w:rFonts w:ascii="Arial" w:eastAsiaTheme="minorHAnsi" w:hAnsi="Arial" w:cs="Arial"/>
          <w:lang w:bidi="ar-SA"/>
        </w:rPr>
        <w:t xml:space="preserve"> 2 + …) / n, где:</w:t>
      </w:r>
    </w:p>
    <w:p w:rsidR="00FF1898" w:rsidRPr="00FF1898" w:rsidRDefault="00FF1898" w:rsidP="00FF1898">
      <w:pPr>
        <w:widowControl/>
        <w:shd w:val="clear" w:color="auto" w:fill="FFFFFF"/>
        <w:jc w:val="both"/>
        <w:rPr>
          <w:rFonts w:ascii="Arial" w:eastAsiaTheme="minorHAnsi" w:hAnsi="Arial" w:cs="Arial"/>
          <w:lang w:bidi="ar-SA"/>
        </w:rPr>
      </w:pPr>
    </w:p>
    <w:p w:rsidR="00FF1898" w:rsidRPr="00FF1898" w:rsidRDefault="00FF1898" w:rsidP="00FF1898">
      <w:pPr>
        <w:widowControl/>
        <w:shd w:val="clear" w:color="auto" w:fill="FFFFFF"/>
        <w:jc w:val="both"/>
        <w:rPr>
          <w:rFonts w:ascii="Arial" w:eastAsiaTheme="minorHAnsi" w:hAnsi="Arial" w:cs="Arial"/>
          <w:lang w:bidi="ar-SA"/>
        </w:rPr>
      </w:pPr>
      <w:r w:rsidRPr="00FF1898">
        <w:rPr>
          <w:rFonts w:ascii="Arial" w:eastAsiaTheme="minorHAnsi" w:hAnsi="Arial" w:cs="Arial"/>
          <w:lang w:bidi="ar-SA"/>
        </w:rPr>
        <w:t>ЭФ – эффективность реализации муниципальной программы;</w:t>
      </w:r>
    </w:p>
    <w:p w:rsidR="00FF1898" w:rsidRPr="00FF1898" w:rsidRDefault="00FF1898" w:rsidP="00FF1898">
      <w:pPr>
        <w:widowControl/>
        <w:shd w:val="clear" w:color="auto" w:fill="FFFFFF"/>
        <w:jc w:val="both"/>
        <w:rPr>
          <w:rFonts w:ascii="Arial" w:eastAsiaTheme="minorHAnsi" w:hAnsi="Arial" w:cs="Arial"/>
          <w:lang w:bidi="ar-SA"/>
        </w:rPr>
      </w:pPr>
      <w:proofErr w:type="spellStart"/>
      <w:r w:rsidRPr="00FF1898">
        <w:rPr>
          <w:rFonts w:ascii="Arial" w:eastAsiaTheme="minorHAnsi" w:hAnsi="Arial" w:cs="Arial"/>
          <w:lang w:bidi="ar-SA"/>
        </w:rPr>
        <w:t>пэф</w:t>
      </w:r>
      <w:proofErr w:type="spellEnd"/>
      <w:r w:rsidRPr="00FF1898">
        <w:rPr>
          <w:rFonts w:ascii="Arial" w:eastAsiaTheme="minorHAnsi" w:hAnsi="Arial" w:cs="Arial"/>
          <w:lang w:bidi="ar-SA"/>
        </w:rPr>
        <w:t xml:space="preserve"> – оценка эффективности реализации подпрограммы в баллах;</w:t>
      </w:r>
    </w:p>
    <w:p w:rsidR="00FF1898" w:rsidRPr="00FF1898" w:rsidRDefault="00FF1898" w:rsidP="00FF1898">
      <w:pPr>
        <w:widowControl/>
        <w:shd w:val="clear" w:color="auto" w:fill="FFFFFF"/>
        <w:jc w:val="both"/>
        <w:rPr>
          <w:rFonts w:ascii="Arial" w:eastAsiaTheme="minorHAnsi" w:hAnsi="Arial" w:cs="Arial"/>
          <w:lang w:bidi="ar-SA"/>
        </w:rPr>
      </w:pPr>
      <w:r w:rsidRPr="00FF1898">
        <w:rPr>
          <w:rFonts w:ascii="Arial" w:eastAsiaTheme="minorHAnsi" w:hAnsi="Arial" w:cs="Arial"/>
          <w:lang w:bidi="ar-SA"/>
        </w:rPr>
        <w:t>n – число подпрограмм муниципальной программы.</w:t>
      </w:r>
    </w:p>
    <w:p w:rsidR="00FF1898" w:rsidRPr="00FF1898" w:rsidRDefault="00FF1898" w:rsidP="00FF1898">
      <w:pPr>
        <w:widowControl/>
        <w:shd w:val="clear" w:color="auto" w:fill="FFFFFF"/>
        <w:jc w:val="both"/>
        <w:rPr>
          <w:rFonts w:ascii="Arial" w:eastAsiaTheme="minorHAnsi" w:hAnsi="Arial" w:cs="Arial"/>
          <w:lang w:bidi="ar-SA"/>
        </w:rPr>
      </w:pPr>
    </w:p>
    <w:p w:rsidR="00FF1898" w:rsidRPr="00FF1898" w:rsidRDefault="00FF1898" w:rsidP="00FF1898">
      <w:pPr>
        <w:widowControl/>
        <w:shd w:val="clear" w:color="auto" w:fill="FFFFFF"/>
        <w:ind w:firstLine="708"/>
        <w:jc w:val="both"/>
        <w:rPr>
          <w:rFonts w:ascii="Arial" w:eastAsiaTheme="minorHAnsi" w:hAnsi="Arial" w:cs="Arial"/>
          <w:lang w:bidi="ar-SA"/>
        </w:rPr>
      </w:pPr>
      <w:r w:rsidRPr="00FF1898">
        <w:rPr>
          <w:rFonts w:ascii="Arial" w:eastAsiaTheme="minorHAnsi" w:hAnsi="Arial" w:cs="Arial"/>
          <w:lang w:bidi="ar-SA"/>
        </w:rPr>
        <w:lastRenderedPageBreak/>
        <w:t>Оценка эффективности реализации муниципальных программ исчисляется в пределах от 0 до 100 баллов.</w:t>
      </w:r>
    </w:p>
    <w:p w:rsidR="00FF1898" w:rsidRPr="00FF1898" w:rsidRDefault="00FF1898" w:rsidP="00FF1898">
      <w:pPr>
        <w:widowControl/>
        <w:shd w:val="clear" w:color="auto" w:fill="FFFFFF"/>
        <w:ind w:firstLine="708"/>
        <w:jc w:val="both"/>
        <w:rPr>
          <w:rFonts w:ascii="Arial" w:eastAsiaTheme="minorHAnsi" w:hAnsi="Arial" w:cs="Arial"/>
          <w:lang w:bidi="ar-SA"/>
        </w:rPr>
      </w:pPr>
      <w:r w:rsidRPr="00FF1898">
        <w:rPr>
          <w:rFonts w:ascii="Arial" w:eastAsiaTheme="minorHAnsi" w:hAnsi="Arial" w:cs="Arial"/>
          <w:lang w:bidi="ar-SA"/>
        </w:rPr>
        <w:t>В зависимости от полученной  оценки эффективности муниципальные программы распределяются следующим образом:</w:t>
      </w:r>
    </w:p>
    <w:p w:rsidR="00FF1898" w:rsidRPr="00FF1898" w:rsidRDefault="00FF1898" w:rsidP="00FF1898">
      <w:pPr>
        <w:widowControl/>
        <w:shd w:val="clear" w:color="auto" w:fill="FFFFFF"/>
        <w:ind w:firstLine="708"/>
        <w:jc w:val="both"/>
        <w:rPr>
          <w:rFonts w:ascii="Arial" w:eastAsiaTheme="minorHAnsi" w:hAnsi="Arial" w:cs="Arial"/>
          <w:lang w:bidi="ar-SA"/>
        </w:rPr>
      </w:pPr>
      <w:r w:rsidRPr="00FF1898">
        <w:rPr>
          <w:rFonts w:ascii="Arial" w:eastAsiaTheme="minorHAnsi" w:hAnsi="Arial" w:cs="Arial"/>
          <w:lang w:bidi="ar-SA"/>
        </w:rPr>
        <w:t>программы, оценка которых составляет менее 50 баллов, признаются неэффективными;</w:t>
      </w:r>
    </w:p>
    <w:p w:rsidR="00FF1898" w:rsidRPr="00FF1898" w:rsidRDefault="00FF1898" w:rsidP="00FF1898">
      <w:pPr>
        <w:widowControl/>
        <w:shd w:val="clear" w:color="auto" w:fill="FFFFFF"/>
        <w:ind w:firstLine="708"/>
        <w:jc w:val="both"/>
        <w:rPr>
          <w:rFonts w:ascii="Arial" w:eastAsiaTheme="minorHAnsi" w:hAnsi="Arial" w:cs="Arial"/>
          <w:lang w:bidi="ar-SA"/>
        </w:rPr>
      </w:pPr>
      <w:r w:rsidRPr="00FF1898">
        <w:rPr>
          <w:rFonts w:ascii="Arial" w:eastAsiaTheme="minorHAnsi" w:hAnsi="Arial" w:cs="Arial"/>
          <w:lang w:bidi="ar-SA"/>
        </w:rPr>
        <w:t>программы, оценка которых составляет от 50 до 80 баллов, признаются умеренно эффективными;</w:t>
      </w:r>
    </w:p>
    <w:p w:rsidR="00FF1898" w:rsidRPr="00FF1898" w:rsidRDefault="00FF1898" w:rsidP="00FF1898">
      <w:pPr>
        <w:widowControl/>
        <w:shd w:val="clear" w:color="auto" w:fill="FFFFFF"/>
        <w:ind w:firstLine="708"/>
        <w:jc w:val="both"/>
        <w:rPr>
          <w:rFonts w:ascii="Arial" w:eastAsiaTheme="minorHAnsi" w:hAnsi="Arial" w:cs="Arial"/>
          <w:lang w:bidi="ar-SA"/>
        </w:rPr>
      </w:pPr>
      <w:r w:rsidRPr="00FF1898">
        <w:rPr>
          <w:rFonts w:ascii="Arial" w:eastAsiaTheme="minorHAnsi" w:hAnsi="Arial" w:cs="Arial"/>
          <w:lang w:bidi="ar-SA"/>
        </w:rPr>
        <w:t>программы, оценка которых составляет от 80 до 100 баллов, признаются эффективными.</w:t>
      </w:r>
    </w:p>
    <w:p w:rsidR="00FF1898" w:rsidRPr="00FF1898" w:rsidRDefault="00FF1898" w:rsidP="00FF1898">
      <w:pPr>
        <w:widowControl/>
        <w:shd w:val="clear" w:color="auto" w:fill="FFFFFF"/>
        <w:jc w:val="both"/>
        <w:rPr>
          <w:rFonts w:ascii="Arial" w:eastAsiaTheme="minorHAnsi" w:hAnsi="Arial" w:cs="Arial"/>
          <w:lang w:bidi="ar-SA"/>
        </w:rPr>
      </w:pPr>
    </w:p>
    <w:p w:rsidR="00FF1898" w:rsidRPr="00FF1898" w:rsidRDefault="00FF1898" w:rsidP="00FF1898">
      <w:pPr>
        <w:widowControl/>
        <w:shd w:val="clear" w:color="auto" w:fill="FFFFFF"/>
        <w:jc w:val="center"/>
        <w:rPr>
          <w:rFonts w:ascii="Arial" w:eastAsiaTheme="minorHAnsi" w:hAnsi="Arial" w:cs="Arial"/>
          <w:lang w:bidi="ar-SA"/>
        </w:rPr>
      </w:pPr>
      <w:r w:rsidRPr="00FF1898">
        <w:rPr>
          <w:rFonts w:ascii="Arial" w:eastAsiaTheme="minorHAnsi" w:hAnsi="Arial" w:cs="Arial"/>
          <w:lang w:bidi="ar-SA"/>
        </w:rPr>
        <w:t>Расчет муниципальных программ за 2024 гг.</w:t>
      </w:r>
    </w:p>
    <w:p w:rsidR="00FF1898" w:rsidRPr="00FF1898" w:rsidRDefault="00FF1898" w:rsidP="00FF1898">
      <w:pPr>
        <w:widowControl/>
        <w:shd w:val="clear" w:color="auto" w:fill="FFFFFF"/>
        <w:jc w:val="center"/>
        <w:rPr>
          <w:rFonts w:ascii="Arial" w:eastAsiaTheme="minorHAnsi" w:hAnsi="Arial" w:cs="Arial"/>
          <w:lang w:bidi="ar-SA"/>
        </w:rPr>
      </w:pPr>
    </w:p>
    <w:p w:rsidR="00FF1898" w:rsidRPr="00FF1898" w:rsidRDefault="00FF1898" w:rsidP="00FF1898">
      <w:pPr>
        <w:widowControl/>
        <w:shd w:val="clear" w:color="auto" w:fill="FFFFFF"/>
        <w:jc w:val="center"/>
        <w:rPr>
          <w:rFonts w:ascii="Arial" w:eastAsiaTheme="minorHAnsi" w:hAnsi="Arial" w:cs="Arial"/>
          <w:lang w:bidi="ar-SA"/>
        </w:rPr>
      </w:pPr>
      <w:r w:rsidRPr="00FF1898">
        <w:rPr>
          <w:rFonts w:ascii="Arial" w:eastAsiaTheme="minorHAnsi" w:hAnsi="Arial" w:cs="Arial"/>
          <w:lang w:bidi="ar-SA"/>
        </w:rPr>
        <w:t>ЭФ = (0+100+0+100+100)/5=60 балов</w:t>
      </w:r>
    </w:p>
    <w:p w:rsidR="00FF1898" w:rsidRPr="00FF1898" w:rsidRDefault="00FF1898" w:rsidP="00FF1898">
      <w:pPr>
        <w:widowControl/>
        <w:shd w:val="clear" w:color="auto" w:fill="FFFFFF"/>
        <w:ind w:firstLine="708"/>
        <w:jc w:val="both"/>
        <w:rPr>
          <w:rFonts w:ascii="Arial" w:eastAsiaTheme="minorHAnsi" w:hAnsi="Arial" w:cs="Arial"/>
          <w:highlight w:val="yellow"/>
          <w:lang w:bidi="ar-SA"/>
        </w:rPr>
      </w:pPr>
    </w:p>
    <w:p w:rsidR="00FF1898" w:rsidRPr="00FF1898" w:rsidRDefault="00FF1898" w:rsidP="00FF1898">
      <w:pPr>
        <w:widowControl/>
        <w:ind w:firstLine="708"/>
        <w:jc w:val="both"/>
        <w:rPr>
          <w:rFonts w:ascii="Arial" w:eastAsiaTheme="minorHAnsi" w:hAnsi="Arial" w:cs="Arial"/>
          <w:color w:val="auto"/>
          <w:lang w:eastAsia="en-US" w:bidi="ar-SA"/>
        </w:rPr>
      </w:pPr>
      <w:r w:rsidRPr="00FF1898">
        <w:rPr>
          <w:rFonts w:ascii="Arial" w:eastAsiaTheme="minorHAnsi" w:hAnsi="Arial" w:cs="Arial"/>
          <w:color w:val="auto"/>
          <w:lang w:eastAsia="en-US" w:bidi="ar-SA"/>
        </w:rPr>
        <w:t xml:space="preserve">В результате проведенного анализа исполнение программ за 2024 год признанно </w:t>
      </w:r>
      <w:r w:rsidRPr="00FF1898">
        <w:rPr>
          <w:rFonts w:ascii="Arial" w:eastAsiaTheme="minorHAnsi" w:hAnsi="Arial" w:cs="Arial"/>
          <w:lang w:bidi="ar-SA"/>
        </w:rPr>
        <w:t xml:space="preserve">умеренно </w:t>
      </w:r>
      <w:proofErr w:type="gramStart"/>
      <w:r w:rsidRPr="00FF1898">
        <w:rPr>
          <w:rFonts w:ascii="Arial" w:eastAsiaTheme="minorHAnsi" w:hAnsi="Arial" w:cs="Arial"/>
          <w:lang w:bidi="ar-SA"/>
        </w:rPr>
        <w:t>эффективным</w:t>
      </w:r>
      <w:proofErr w:type="gramEnd"/>
      <w:r w:rsidRPr="00FF1898">
        <w:rPr>
          <w:rFonts w:ascii="Arial" w:eastAsiaTheme="minorHAnsi" w:hAnsi="Arial" w:cs="Arial"/>
          <w:lang w:bidi="ar-SA"/>
        </w:rPr>
        <w:t>.</w:t>
      </w:r>
    </w:p>
    <w:p w:rsidR="00FF1898" w:rsidRPr="00FF1898" w:rsidRDefault="00FF1898" w:rsidP="00FF1898">
      <w:pPr>
        <w:widowControl/>
        <w:ind w:firstLine="708"/>
        <w:jc w:val="both"/>
        <w:rPr>
          <w:rFonts w:ascii="Arial" w:eastAsiaTheme="minorHAnsi" w:hAnsi="Arial" w:cs="Arial"/>
          <w:color w:val="auto"/>
          <w:lang w:eastAsia="en-US" w:bidi="ar-SA"/>
        </w:rPr>
      </w:pPr>
    </w:p>
    <w:p w:rsidR="00FF1898" w:rsidRPr="00FF1898" w:rsidRDefault="00FF1898" w:rsidP="00FF1898">
      <w:pPr>
        <w:widowControl/>
        <w:ind w:firstLine="708"/>
        <w:jc w:val="both"/>
        <w:rPr>
          <w:rFonts w:ascii="Arial" w:eastAsiaTheme="minorHAnsi" w:hAnsi="Arial" w:cs="Arial"/>
          <w:color w:val="auto"/>
          <w:lang w:eastAsia="en-US" w:bidi="ar-SA"/>
        </w:rPr>
      </w:pPr>
    </w:p>
    <w:p w:rsidR="00FF1898" w:rsidRPr="00FF1898" w:rsidRDefault="00FF1898" w:rsidP="00FF1898">
      <w:pPr>
        <w:widowControl/>
        <w:ind w:firstLine="708"/>
        <w:jc w:val="both"/>
        <w:rPr>
          <w:rFonts w:ascii="Arial" w:eastAsiaTheme="minorHAnsi" w:hAnsi="Arial" w:cs="Arial"/>
          <w:color w:val="auto"/>
          <w:u w:val="single"/>
          <w:lang w:eastAsia="en-US" w:bidi="ar-SA"/>
        </w:rPr>
      </w:pPr>
    </w:p>
    <w:p w:rsidR="00FF1898" w:rsidRPr="00FF1898" w:rsidRDefault="00FF1898" w:rsidP="00FF1898">
      <w:pPr>
        <w:widowControl/>
        <w:ind w:firstLine="708"/>
        <w:jc w:val="both"/>
        <w:rPr>
          <w:rFonts w:ascii="Arial" w:eastAsiaTheme="minorHAnsi" w:hAnsi="Arial" w:cs="Arial"/>
          <w:color w:val="auto"/>
          <w:lang w:eastAsia="en-US" w:bidi="ar-SA"/>
        </w:rPr>
      </w:pPr>
    </w:p>
    <w:p w:rsidR="00FF1898" w:rsidRPr="00FF1898" w:rsidRDefault="00FF1898" w:rsidP="00FF1898">
      <w:pPr>
        <w:widowControl/>
        <w:ind w:firstLine="708"/>
        <w:jc w:val="both"/>
        <w:rPr>
          <w:rFonts w:ascii="Arial" w:eastAsiaTheme="minorHAnsi" w:hAnsi="Arial" w:cs="Arial"/>
          <w:color w:val="auto"/>
          <w:lang w:eastAsia="en-US" w:bidi="ar-SA"/>
        </w:rPr>
      </w:pPr>
    </w:p>
    <w:p w:rsidR="00FF1898" w:rsidRPr="00FF1898" w:rsidRDefault="00FF1898" w:rsidP="00FF1898">
      <w:pPr>
        <w:widowControl/>
        <w:ind w:firstLine="708"/>
        <w:jc w:val="both"/>
        <w:rPr>
          <w:rFonts w:ascii="Arial" w:eastAsiaTheme="minorHAnsi" w:hAnsi="Arial" w:cs="Arial"/>
          <w:color w:val="auto"/>
          <w:lang w:eastAsia="en-US" w:bidi="ar-SA"/>
        </w:rPr>
      </w:pPr>
    </w:p>
    <w:p w:rsidR="00FF1898" w:rsidRPr="00FF1898" w:rsidRDefault="00FF1898" w:rsidP="00FF1898">
      <w:pPr>
        <w:widowControl/>
        <w:ind w:firstLine="708"/>
        <w:jc w:val="both"/>
        <w:rPr>
          <w:rFonts w:ascii="Arial" w:eastAsiaTheme="minorHAnsi" w:hAnsi="Arial" w:cs="Arial"/>
          <w:color w:val="auto"/>
          <w:lang w:eastAsia="en-US" w:bidi="ar-SA"/>
        </w:rPr>
      </w:pPr>
    </w:p>
    <w:p w:rsidR="00FF1898" w:rsidRPr="00FF1898" w:rsidRDefault="00FF1898" w:rsidP="00FF1898">
      <w:pPr>
        <w:widowControl/>
        <w:ind w:firstLine="708"/>
        <w:jc w:val="both"/>
        <w:rPr>
          <w:rFonts w:ascii="Arial" w:eastAsiaTheme="minorHAnsi" w:hAnsi="Arial" w:cs="Arial"/>
          <w:color w:val="auto"/>
          <w:lang w:eastAsia="en-US" w:bidi="ar-SA"/>
        </w:rPr>
      </w:pPr>
    </w:p>
    <w:p w:rsidR="00FF1898" w:rsidRPr="00FF1898" w:rsidRDefault="00FF1898" w:rsidP="00FF1898">
      <w:pPr>
        <w:widowControl/>
        <w:ind w:firstLine="708"/>
        <w:jc w:val="both"/>
        <w:rPr>
          <w:rFonts w:ascii="Arial" w:eastAsiaTheme="minorHAnsi" w:hAnsi="Arial" w:cs="Arial"/>
          <w:color w:val="auto"/>
          <w:lang w:eastAsia="en-US" w:bidi="ar-SA"/>
        </w:rPr>
      </w:pPr>
    </w:p>
    <w:p w:rsidR="00FF1898" w:rsidRPr="00FF1898" w:rsidRDefault="00FF1898" w:rsidP="00FF1898">
      <w:pPr>
        <w:widowControl/>
        <w:ind w:firstLine="708"/>
        <w:jc w:val="both"/>
        <w:rPr>
          <w:rFonts w:ascii="Arial" w:eastAsiaTheme="minorHAnsi" w:hAnsi="Arial" w:cs="Arial"/>
          <w:color w:val="auto"/>
          <w:lang w:eastAsia="en-US" w:bidi="ar-SA"/>
        </w:rPr>
      </w:pPr>
    </w:p>
    <w:p w:rsidR="00FF1898" w:rsidRPr="00FF1898" w:rsidRDefault="00FF1898" w:rsidP="00FF1898">
      <w:pPr>
        <w:widowControl/>
        <w:ind w:firstLine="708"/>
        <w:jc w:val="both"/>
        <w:rPr>
          <w:rFonts w:ascii="Arial" w:eastAsiaTheme="minorHAnsi" w:hAnsi="Arial" w:cs="Arial"/>
          <w:color w:val="auto"/>
          <w:lang w:eastAsia="en-US" w:bidi="ar-SA"/>
        </w:rPr>
      </w:pPr>
    </w:p>
    <w:p w:rsidR="00FF1898" w:rsidRPr="00FF1898" w:rsidRDefault="00FF1898" w:rsidP="00FF1898">
      <w:pPr>
        <w:widowControl/>
        <w:ind w:firstLine="708"/>
        <w:jc w:val="both"/>
        <w:rPr>
          <w:rFonts w:ascii="Arial" w:eastAsiaTheme="minorHAnsi" w:hAnsi="Arial" w:cs="Arial"/>
          <w:color w:val="auto"/>
          <w:lang w:eastAsia="en-US" w:bidi="ar-SA"/>
        </w:rPr>
      </w:pPr>
    </w:p>
    <w:p w:rsidR="00FF1898" w:rsidRPr="00FF1898" w:rsidRDefault="00FF1898" w:rsidP="00FF1898">
      <w:pPr>
        <w:widowControl/>
        <w:ind w:firstLine="708"/>
        <w:jc w:val="both"/>
        <w:rPr>
          <w:rFonts w:ascii="Arial" w:eastAsiaTheme="minorHAnsi" w:hAnsi="Arial" w:cs="Arial"/>
          <w:color w:val="auto"/>
          <w:lang w:eastAsia="en-US" w:bidi="ar-SA"/>
        </w:rPr>
      </w:pPr>
    </w:p>
    <w:p w:rsidR="00FF1898" w:rsidRPr="00FF1898" w:rsidRDefault="00FF1898" w:rsidP="00FF1898">
      <w:pPr>
        <w:widowControl/>
        <w:ind w:firstLine="708"/>
        <w:jc w:val="both"/>
        <w:rPr>
          <w:rFonts w:ascii="Arial" w:eastAsiaTheme="minorHAnsi" w:hAnsi="Arial" w:cs="Arial"/>
          <w:color w:val="auto"/>
          <w:lang w:eastAsia="en-US" w:bidi="ar-SA"/>
        </w:rPr>
      </w:pPr>
    </w:p>
    <w:p w:rsidR="00FF1898" w:rsidRPr="00FF1898" w:rsidRDefault="00FF1898" w:rsidP="00FF1898">
      <w:pPr>
        <w:widowControl/>
        <w:ind w:firstLine="708"/>
        <w:jc w:val="both"/>
        <w:rPr>
          <w:rFonts w:ascii="Arial" w:eastAsiaTheme="minorHAnsi" w:hAnsi="Arial" w:cs="Arial"/>
          <w:color w:val="auto"/>
          <w:lang w:eastAsia="en-US" w:bidi="ar-SA"/>
        </w:rPr>
      </w:pPr>
    </w:p>
    <w:p w:rsidR="00FF1898" w:rsidRPr="00FF1898" w:rsidRDefault="00FF1898" w:rsidP="00FF1898">
      <w:pPr>
        <w:widowControl/>
        <w:ind w:firstLine="708"/>
        <w:jc w:val="both"/>
        <w:rPr>
          <w:rFonts w:ascii="Arial" w:eastAsiaTheme="minorHAnsi" w:hAnsi="Arial" w:cs="Arial"/>
          <w:color w:val="auto"/>
          <w:lang w:eastAsia="en-US" w:bidi="ar-SA"/>
        </w:rPr>
      </w:pPr>
    </w:p>
    <w:p w:rsidR="00FF1898" w:rsidRPr="00FF1898" w:rsidRDefault="00FF1898" w:rsidP="00FF1898">
      <w:pPr>
        <w:widowControl/>
        <w:ind w:firstLine="708"/>
        <w:jc w:val="both"/>
        <w:rPr>
          <w:rFonts w:ascii="Arial" w:eastAsiaTheme="minorHAnsi" w:hAnsi="Arial" w:cs="Arial"/>
          <w:color w:val="auto"/>
          <w:lang w:eastAsia="en-US" w:bidi="ar-SA"/>
        </w:rPr>
      </w:pPr>
    </w:p>
    <w:p w:rsidR="00FF1898" w:rsidRPr="00FF1898" w:rsidRDefault="00FF1898" w:rsidP="00FF1898">
      <w:pPr>
        <w:widowControl/>
        <w:ind w:firstLine="708"/>
        <w:jc w:val="both"/>
        <w:rPr>
          <w:rFonts w:ascii="Arial" w:eastAsiaTheme="minorHAnsi" w:hAnsi="Arial" w:cs="Arial"/>
          <w:color w:val="auto"/>
          <w:lang w:eastAsia="en-US" w:bidi="ar-SA"/>
        </w:rPr>
      </w:pPr>
    </w:p>
    <w:p w:rsidR="00FF1898" w:rsidRPr="00FF1898" w:rsidRDefault="00FF1898" w:rsidP="00FF1898">
      <w:pPr>
        <w:widowControl/>
        <w:ind w:firstLine="708"/>
        <w:jc w:val="both"/>
        <w:rPr>
          <w:rFonts w:ascii="Arial" w:eastAsiaTheme="minorHAnsi" w:hAnsi="Arial" w:cs="Arial"/>
          <w:color w:val="auto"/>
          <w:lang w:eastAsia="en-US" w:bidi="ar-SA"/>
        </w:rPr>
      </w:pPr>
    </w:p>
    <w:p w:rsidR="00FF1898" w:rsidRPr="00FF1898" w:rsidRDefault="00FF1898" w:rsidP="00FF1898">
      <w:pPr>
        <w:widowControl/>
        <w:ind w:firstLine="708"/>
        <w:jc w:val="both"/>
        <w:rPr>
          <w:rFonts w:ascii="Arial" w:eastAsiaTheme="minorHAnsi" w:hAnsi="Arial" w:cs="Arial"/>
          <w:color w:val="auto"/>
          <w:lang w:eastAsia="en-US" w:bidi="ar-SA"/>
        </w:rPr>
      </w:pPr>
    </w:p>
    <w:p w:rsidR="00FF1898" w:rsidRPr="00FF1898" w:rsidRDefault="00FF1898" w:rsidP="00FF1898">
      <w:pPr>
        <w:widowControl/>
        <w:ind w:firstLine="708"/>
        <w:jc w:val="both"/>
        <w:rPr>
          <w:rFonts w:ascii="Arial" w:eastAsiaTheme="minorHAnsi" w:hAnsi="Arial" w:cs="Arial"/>
          <w:color w:val="auto"/>
          <w:lang w:eastAsia="en-US" w:bidi="ar-SA"/>
        </w:rPr>
      </w:pPr>
    </w:p>
    <w:p w:rsidR="00FF1898" w:rsidRPr="00FF1898" w:rsidRDefault="00FF1898" w:rsidP="00FF1898">
      <w:pPr>
        <w:widowControl/>
        <w:ind w:firstLine="708"/>
        <w:jc w:val="both"/>
        <w:rPr>
          <w:rFonts w:ascii="Arial" w:eastAsiaTheme="minorHAnsi" w:hAnsi="Arial" w:cs="Arial"/>
          <w:color w:val="auto"/>
          <w:lang w:eastAsia="en-US" w:bidi="ar-SA"/>
        </w:rPr>
      </w:pPr>
    </w:p>
    <w:p w:rsidR="00FF1898" w:rsidRPr="00FF1898" w:rsidRDefault="00FF1898" w:rsidP="00FF1898">
      <w:pPr>
        <w:widowControl/>
        <w:ind w:firstLine="708"/>
        <w:jc w:val="both"/>
        <w:rPr>
          <w:rFonts w:ascii="Arial" w:eastAsiaTheme="minorHAnsi" w:hAnsi="Arial" w:cs="Arial"/>
          <w:color w:val="auto"/>
          <w:lang w:eastAsia="en-US" w:bidi="ar-SA"/>
        </w:rPr>
      </w:pPr>
    </w:p>
    <w:p w:rsidR="00FF1898" w:rsidRPr="00FF1898" w:rsidRDefault="00FF1898" w:rsidP="00FF1898">
      <w:pPr>
        <w:widowControl/>
        <w:ind w:firstLine="708"/>
        <w:jc w:val="both"/>
        <w:rPr>
          <w:rFonts w:ascii="Arial" w:eastAsiaTheme="minorHAnsi" w:hAnsi="Arial" w:cs="Arial"/>
          <w:color w:val="auto"/>
          <w:lang w:eastAsia="en-US" w:bidi="ar-SA"/>
        </w:rPr>
      </w:pPr>
    </w:p>
    <w:p w:rsidR="00FF1898" w:rsidRPr="00FF1898" w:rsidRDefault="00FF1898" w:rsidP="00FF1898">
      <w:pPr>
        <w:widowControl/>
        <w:ind w:firstLine="708"/>
        <w:jc w:val="both"/>
        <w:rPr>
          <w:rFonts w:ascii="Arial" w:eastAsiaTheme="minorHAnsi" w:hAnsi="Arial" w:cs="Arial"/>
          <w:color w:val="auto"/>
          <w:lang w:eastAsia="en-US" w:bidi="ar-SA"/>
        </w:rPr>
      </w:pPr>
    </w:p>
    <w:p w:rsidR="00FF1898" w:rsidRPr="00FF1898" w:rsidRDefault="00FF1898" w:rsidP="00FF1898">
      <w:pPr>
        <w:widowControl/>
        <w:ind w:firstLine="708"/>
        <w:jc w:val="both"/>
        <w:rPr>
          <w:rFonts w:ascii="Arial" w:eastAsiaTheme="minorHAnsi" w:hAnsi="Arial" w:cs="Arial"/>
          <w:color w:val="auto"/>
          <w:lang w:eastAsia="en-US" w:bidi="ar-SA"/>
        </w:rPr>
      </w:pPr>
    </w:p>
    <w:p w:rsidR="00FF1898" w:rsidRPr="00FF1898" w:rsidRDefault="00FF1898" w:rsidP="00FF1898">
      <w:pPr>
        <w:widowControl/>
        <w:ind w:firstLine="708"/>
        <w:jc w:val="both"/>
        <w:rPr>
          <w:rFonts w:ascii="Arial" w:eastAsiaTheme="minorHAnsi" w:hAnsi="Arial" w:cs="Arial"/>
          <w:color w:val="auto"/>
          <w:lang w:eastAsia="en-US" w:bidi="ar-SA"/>
        </w:rPr>
      </w:pPr>
    </w:p>
    <w:p w:rsidR="00FF1898" w:rsidRPr="00FF1898" w:rsidRDefault="00FF1898" w:rsidP="00FF1898">
      <w:pPr>
        <w:widowControl/>
        <w:ind w:firstLine="708"/>
        <w:jc w:val="both"/>
        <w:rPr>
          <w:rFonts w:ascii="Arial" w:eastAsiaTheme="minorHAnsi" w:hAnsi="Arial" w:cs="Arial"/>
          <w:color w:val="auto"/>
          <w:lang w:eastAsia="en-US" w:bidi="ar-SA"/>
        </w:rPr>
      </w:pPr>
    </w:p>
    <w:p w:rsidR="00FF1898" w:rsidRPr="00FF1898" w:rsidRDefault="00FF1898" w:rsidP="00FF1898">
      <w:pPr>
        <w:widowControl/>
        <w:ind w:firstLine="708"/>
        <w:jc w:val="both"/>
        <w:rPr>
          <w:rFonts w:ascii="Arial" w:eastAsiaTheme="minorHAnsi" w:hAnsi="Arial" w:cs="Arial"/>
          <w:color w:val="auto"/>
          <w:lang w:eastAsia="en-US" w:bidi="ar-SA"/>
        </w:rPr>
      </w:pPr>
    </w:p>
    <w:p w:rsidR="00FF1898" w:rsidRPr="00FF1898" w:rsidRDefault="00FF1898" w:rsidP="00FF1898">
      <w:pPr>
        <w:widowControl/>
        <w:ind w:firstLine="708"/>
        <w:jc w:val="both"/>
        <w:rPr>
          <w:rFonts w:ascii="Arial" w:eastAsiaTheme="minorHAnsi" w:hAnsi="Arial" w:cs="Arial"/>
          <w:color w:val="auto"/>
          <w:lang w:eastAsia="en-US" w:bidi="ar-SA"/>
        </w:rPr>
      </w:pPr>
    </w:p>
    <w:p w:rsidR="00FF1898" w:rsidRPr="00FF1898" w:rsidRDefault="00FF1898" w:rsidP="00FF1898">
      <w:pPr>
        <w:widowControl/>
        <w:ind w:firstLine="708"/>
        <w:jc w:val="both"/>
        <w:rPr>
          <w:rFonts w:ascii="Arial" w:eastAsiaTheme="minorHAnsi" w:hAnsi="Arial" w:cs="Arial"/>
          <w:color w:val="auto"/>
          <w:lang w:eastAsia="en-US" w:bidi="ar-SA"/>
        </w:rPr>
      </w:pPr>
    </w:p>
    <w:p w:rsidR="00FF1898" w:rsidRPr="00FF1898" w:rsidRDefault="00FF1898" w:rsidP="00FF1898">
      <w:pPr>
        <w:widowControl/>
        <w:ind w:firstLine="708"/>
        <w:jc w:val="both"/>
        <w:rPr>
          <w:rFonts w:ascii="Arial" w:eastAsiaTheme="minorHAnsi" w:hAnsi="Arial" w:cs="Arial"/>
          <w:color w:val="auto"/>
          <w:lang w:eastAsia="en-US" w:bidi="ar-SA"/>
        </w:rPr>
      </w:pPr>
    </w:p>
    <w:p w:rsidR="00FF1898" w:rsidRPr="00FF1898" w:rsidRDefault="00FF1898" w:rsidP="00FF1898">
      <w:pPr>
        <w:widowControl/>
        <w:ind w:firstLine="708"/>
        <w:jc w:val="both"/>
        <w:rPr>
          <w:rFonts w:ascii="Arial" w:eastAsiaTheme="minorHAnsi" w:hAnsi="Arial" w:cs="Arial"/>
          <w:color w:val="auto"/>
          <w:lang w:eastAsia="en-US" w:bidi="ar-SA"/>
        </w:rPr>
      </w:pPr>
    </w:p>
    <w:p w:rsidR="00FF1898" w:rsidRPr="00FF1898" w:rsidRDefault="00FF1898" w:rsidP="00FF1898">
      <w:pPr>
        <w:widowControl/>
        <w:ind w:firstLine="708"/>
        <w:jc w:val="right"/>
        <w:rPr>
          <w:rFonts w:ascii="Courier New" w:eastAsiaTheme="minorHAnsi" w:hAnsi="Courier New" w:cs="Courier New"/>
          <w:color w:val="auto"/>
          <w:sz w:val="20"/>
          <w:lang w:eastAsia="en-US" w:bidi="ar-SA"/>
        </w:rPr>
      </w:pPr>
      <w:r w:rsidRPr="00FF1898">
        <w:rPr>
          <w:rFonts w:ascii="Courier New" w:eastAsiaTheme="minorHAnsi" w:hAnsi="Courier New" w:cs="Courier New"/>
          <w:color w:val="auto"/>
          <w:sz w:val="20"/>
          <w:lang w:eastAsia="en-US" w:bidi="ar-SA"/>
        </w:rPr>
        <w:t>Таблица 1</w:t>
      </w:r>
    </w:p>
    <w:p w:rsidR="00FF1898" w:rsidRPr="00FF1898" w:rsidRDefault="00FF1898" w:rsidP="00FF1898">
      <w:pPr>
        <w:widowControl/>
        <w:ind w:firstLine="708"/>
        <w:jc w:val="right"/>
        <w:rPr>
          <w:rFonts w:ascii="Courier New" w:eastAsiaTheme="minorHAnsi" w:hAnsi="Courier New" w:cs="Courier New"/>
          <w:color w:val="auto"/>
          <w:sz w:val="20"/>
          <w:lang w:eastAsia="en-US" w:bidi="ar-SA"/>
        </w:rPr>
      </w:pPr>
      <w:r w:rsidRPr="00FF1898">
        <w:rPr>
          <w:rFonts w:ascii="Courier New" w:eastAsiaTheme="minorHAnsi" w:hAnsi="Courier New" w:cs="Courier New"/>
          <w:color w:val="auto"/>
          <w:sz w:val="20"/>
          <w:lang w:eastAsia="en-US" w:bidi="ar-SA"/>
        </w:rPr>
        <w:t>Муниципальные программы 2025 года</w:t>
      </w:r>
    </w:p>
    <w:p w:rsidR="00FF1898" w:rsidRPr="00FF1898" w:rsidRDefault="00FF1898" w:rsidP="00FF1898">
      <w:pPr>
        <w:widowControl/>
        <w:jc w:val="both"/>
        <w:rPr>
          <w:rFonts w:ascii="Arial" w:eastAsiaTheme="minorHAnsi" w:hAnsi="Arial" w:cs="Arial"/>
          <w:color w:val="auto"/>
          <w:lang w:eastAsia="en-US" w:bidi="ar-SA"/>
        </w:rPr>
      </w:pPr>
    </w:p>
    <w:p w:rsidR="00FF1898" w:rsidRPr="00FF1898" w:rsidRDefault="00FF1898" w:rsidP="00FF1898">
      <w:pPr>
        <w:widowControl/>
        <w:ind w:firstLine="708"/>
        <w:jc w:val="center"/>
        <w:rPr>
          <w:rFonts w:ascii="Arial" w:eastAsiaTheme="minorHAnsi" w:hAnsi="Arial" w:cs="Arial"/>
          <w:b/>
          <w:color w:val="auto"/>
          <w:lang w:eastAsia="en-US" w:bidi="ar-SA"/>
        </w:rPr>
      </w:pPr>
      <w:r w:rsidRPr="00FF1898">
        <w:rPr>
          <w:rFonts w:ascii="Arial" w:eastAsiaTheme="minorHAnsi" w:hAnsi="Arial" w:cs="Arial"/>
          <w:b/>
          <w:color w:val="auto"/>
          <w:lang w:eastAsia="en-US" w:bidi="ar-SA"/>
        </w:rPr>
        <w:t>Муниципальная программа</w:t>
      </w:r>
    </w:p>
    <w:p w:rsidR="00FF1898" w:rsidRPr="00FF1898" w:rsidRDefault="00FF1898" w:rsidP="00FF1898">
      <w:pPr>
        <w:widowControl/>
        <w:ind w:firstLine="708"/>
        <w:jc w:val="center"/>
        <w:rPr>
          <w:rFonts w:ascii="Arial" w:eastAsiaTheme="minorHAnsi" w:hAnsi="Arial" w:cs="Arial"/>
          <w:b/>
          <w:color w:val="auto"/>
          <w:lang w:eastAsia="en-US" w:bidi="ar-SA"/>
        </w:rPr>
      </w:pPr>
      <w:r w:rsidRPr="00FF1898">
        <w:rPr>
          <w:rFonts w:ascii="Arial" w:eastAsiaTheme="minorHAnsi" w:hAnsi="Arial" w:cs="Arial"/>
          <w:b/>
          <w:color w:val="auto"/>
          <w:lang w:eastAsia="en-US" w:bidi="ar-SA"/>
        </w:rPr>
        <w:lastRenderedPageBreak/>
        <w:t>Энергосбережение и повышение энергетической эффективности на территории муниципального образования «Ныгда» на 2023-2027 годы</w:t>
      </w:r>
    </w:p>
    <w:p w:rsidR="00FF1898" w:rsidRPr="00FF1898" w:rsidRDefault="00FF1898" w:rsidP="00FF1898">
      <w:pPr>
        <w:widowControl/>
        <w:ind w:firstLine="708"/>
        <w:jc w:val="center"/>
        <w:rPr>
          <w:rFonts w:ascii="Arial" w:eastAsiaTheme="minorHAnsi" w:hAnsi="Arial" w:cs="Arial"/>
          <w:b/>
          <w:color w:val="auto"/>
          <w:lang w:eastAsia="en-US" w:bidi="ar-SA"/>
        </w:rPr>
      </w:pPr>
      <w:r w:rsidRPr="00FF1898">
        <w:rPr>
          <w:rFonts w:ascii="Arial" w:eastAsiaTheme="minorHAnsi" w:hAnsi="Arial" w:cs="Arial"/>
          <w:b/>
          <w:color w:val="auto"/>
          <w:lang w:eastAsia="en-US" w:bidi="ar-SA"/>
        </w:rPr>
        <w:t>(наименование муниципальной программы)</w:t>
      </w:r>
    </w:p>
    <w:p w:rsidR="00FF1898" w:rsidRPr="00FF1898" w:rsidRDefault="00FF1898" w:rsidP="00FF1898">
      <w:pPr>
        <w:widowControl/>
        <w:ind w:firstLine="708"/>
        <w:jc w:val="center"/>
        <w:rPr>
          <w:rFonts w:ascii="Arial" w:eastAsiaTheme="minorHAnsi" w:hAnsi="Arial" w:cs="Arial"/>
          <w:b/>
          <w:color w:val="auto"/>
          <w:lang w:eastAsia="en-US" w:bidi="ar-SA"/>
        </w:rPr>
      </w:pPr>
      <w:r w:rsidRPr="00FF1898">
        <w:rPr>
          <w:rFonts w:ascii="Arial" w:eastAsiaTheme="minorHAnsi" w:hAnsi="Arial" w:cs="Arial"/>
          <w:b/>
          <w:color w:val="auto"/>
          <w:lang w:eastAsia="en-US" w:bidi="ar-SA"/>
        </w:rPr>
        <w:t>за 2024 год</w:t>
      </w:r>
    </w:p>
    <w:p w:rsidR="00FF1898" w:rsidRPr="00FF1898" w:rsidRDefault="00FF1898" w:rsidP="00FF1898">
      <w:pPr>
        <w:widowControl/>
        <w:ind w:firstLine="708"/>
        <w:jc w:val="center"/>
        <w:rPr>
          <w:rFonts w:ascii="Arial" w:eastAsiaTheme="minorHAnsi" w:hAnsi="Arial" w:cs="Arial"/>
          <w:color w:val="auto"/>
          <w:sz w:val="20"/>
          <w:szCs w:val="20"/>
          <w:lang w:eastAsia="en-US" w:bidi="ar-SA"/>
        </w:rPr>
      </w:pPr>
      <w:r w:rsidRPr="00FF1898">
        <w:rPr>
          <w:rFonts w:ascii="Arial" w:eastAsiaTheme="minorHAnsi" w:hAnsi="Arial" w:cs="Arial"/>
          <w:color w:val="auto"/>
          <w:sz w:val="20"/>
          <w:szCs w:val="20"/>
          <w:lang w:eastAsia="en-US" w:bidi="ar-SA"/>
        </w:rPr>
        <w:t>(отчетный год)</w:t>
      </w:r>
    </w:p>
    <w:p w:rsidR="00FF1898" w:rsidRPr="00FF1898" w:rsidRDefault="00FF1898" w:rsidP="00FF1898">
      <w:pPr>
        <w:widowControl/>
        <w:ind w:firstLine="708"/>
        <w:jc w:val="both"/>
        <w:rPr>
          <w:rFonts w:ascii="Arial" w:eastAsiaTheme="minorHAnsi" w:hAnsi="Arial" w:cs="Arial"/>
          <w:color w:val="auto"/>
          <w:sz w:val="20"/>
          <w:szCs w:val="20"/>
          <w:lang w:eastAsia="en-US" w:bidi="ar-SA"/>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261"/>
        <w:gridCol w:w="2835"/>
        <w:gridCol w:w="1417"/>
        <w:gridCol w:w="1276"/>
        <w:gridCol w:w="1134"/>
      </w:tblGrid>
      <w:tr w:rsidR="00FF1898" w:rsidRPr="00FF1898" w:rsidTr="00C507D7">
        <w:tc>
          <w:tcPr>
            <w:tcW w:w="567" w:type="dxa"/>
          </w:tcPr>
          <w:p w:rsidR="00FF1898" w:rsidRPr="00FF1898" w:rsidRDefault="00FF1898" w:rsidP="00FF1898">
            <w:pPr>
              <w:widowControl/>
              <w:ind w:firstLine="708"/>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w:t>
            </w:r>
            <w:proofErr w:type="gramStart"/>
            <w:r w:rsidRPr="00FF1898">
              <w:rPr>
                <w:rFonts w:ascii="Courier New" w:eastAsiaTheme="minorHAnsi" w:hAnsi="Courier New" w:cs="Courier New"/>
                <w:color w:val="auto"/>
                <w:sz w:val="16"/>
                <w:szCs w:val="16"/>
                <w:lang w:eastAsia="en-US" w:bidi="ar-SA"/>
              </w:rPr>
              <w:t>п</w:t>
            </w:r>
            <w:proofErr w:type="gramEnd"/>
            <w:r w:rsidRPr="00FF1898">
              <w:rPr>
                <w:rFonts w:ascii="Courier New" w:eastAsiaTheme="minorHAnsi" w:hAnsi="Courier New" w:cs="Courier New"/>
                <w:color w:val="auto"/>
                <w:sz w:val="16"/>
                <w:szCs w:val="16"/>
                <w:lang w:eastAsia="en-US" w:bidi="ar-SA"/>
              </w:rPr>
              <w:t>/п</w:t>
            </w:r>
          </w:p>
        </w:tc>
        <w:tc>
          <w:tcPr>
            <w:tcW w:w="3261"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Критерии оценки эффективности реализации подпрограммы</w:t>
            </w:r>
          </w:p>
        </w:tc>
        <w:tc>
          <w:tcPr>
            <w:tcW w:w="2835"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Вариант оценки</w:t>
            </w:r>
          </w:p>
        </w:tc>
        <w:tc>
          <w:tcPr>
            <w:tcW w:w="1417"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Значение критерия оценки эффективности (от 0 до 1)</w:t>
            </w:r>
          </w:p>
        </w:tc>
        <w:tc>
          <w:tcPr>
            <w:tcW w:w="1276"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Вес критерия оценки эффективности</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Оценка эффективности в баллах (гр. 4хгр.5)</w:t>
            </w:r>
          </w:p>
        </w:tc>
      </w:tr>
      <w:tr w:rsidR="00FF1898" w:rsidRPr="00FF1898" w:rsidTr="00C507D7">
        <w:tc>
          <w:tcPr>
            <w:tcW w:w="567" w:type="dxa"/>
          </w:tcPr>
          <w:p w:rsidR="00FF1898" w:rsidRPr="00FF1898" w:rsidRDefault="00FF1898" w:rsidP="00FF1898">
            <w:pPr>
              <w:widowControl/>
              <w:ind w:firstLine="708"/>
              <w:jc w:val="both"/>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1</w:t>
            </w:r>
          </w:p>
        </w:tc>
        <w:tc>
          <w:tcPr>
            <w:tcW w:w="3261"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2</w:t>
            </w:r>
          </w:p>
        </w:tc>
        <w:tc>
          <w:tcPr>
            <w:tcW w:w="2835"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3</w:t>
            </w:r>
          </w:p>
        </w:tc>
        <w:tc>
          <w:tcPr>
            <w:tcW w:w="1417"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4</w:t>
            </w:r>
          </w:p>
        </w:tc>
        <w:tc>
          <w:tcPr>
            <w:tcW w:w="1276"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5</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6</w:t>
            </w:r>
          </w:p>
        </w:tc>
      </w:tr>
      <w:tr w:rsidR="00FF1898" w:rsidRPr="00FF1898" w:rsidTr="00C507D7">
        <w:tc>
          <w:tcPr>
            <w:tcW w:w="567" w:type="dxa"/>
          </w:tcPr>
          <w:p w:rsidR="00FF1898" w:rsidRPr="00FF1898" w:rsidRDefault="00FF1898" w:rsidP="00FF1898">
            <w:pPr>
              <w:widowControl/>
              <w:ind w:firstLine="708"/>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11</w:t>
            </w:r>
          </w:p>
        </w:tc>
        <w:tc>
          <w:tcPr>
            <w:tcW w:w="3261"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Соответствие количества достигнутых и запланированных подпрограммой целевых показателей</w:t>
            </w:r>
          </w:p>
        </w:tc>
        <w:tc>
          <w:tcPr>
            <w:tcW w:w="2835"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отношение количества достигнутых к количеству запланированных подпрограммой целевых показателей</w:t>
            </w:r>
          </w:p>
        </w:tc>
        <w:tc>
          <w:tcPr>
            <w:tcW w:w="1417"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c>
          <w:tcPr>
            <w:tcW w:w="1276"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r>
      <w:tr w:rsidR="00FF1898" w:rsidRPr="00FF1898" w:rsidTr="00C507D7">
        <w:tc>
          <w:tcPr>
            <w:tcW w:w="567" w:type="dxa"/>
          </w:tcPr>
          <w:p w:rsidR="00FF1898" w:rsidRPr="00FF1898" w:rsidRDefault="00FF1898" w:rsidP="00FF1898">
            <w:pPr>
              <w:widowControl/>
              <w:ind w:firstLine="708"/>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22</w:t>
            </w:r>
          </w:p>
        </w:tc>
        <w:tc>
          <w:tcPr>
            <w:tcW w:w="3261"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Выполнение мероприятий подпрограммы в отчетном году</w:t>
            </w:r>
          </w:p>
        </w:tc>
        <w:tc>
          <w:tcPr>
            <w:tcW w:w="2835"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отношение выполненных мероприятий подпрограммы  &lt;*&gt; к общему числу запланированных мероприятий подпрограммы</w:t>
            </w:r>
          </w:p>
        </w:tc>
        <w:tc>
          <w:tcPr>
            <w:tcW w:w="1417"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c>
          <w:tcPr>
            <w:tcW w:w="1276"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r>
      <w:tr w:rsidR="00FF1898" w:rsidRPr="00FF1898" w:rsidTr="00C507D7">
        <w:tc>
          <w:tcPr>
            <w:tcW w:w="567" w:type="dxa"/>
          </w:tcPr>
          <w:p w:rsidR="00FF1898" w:rsidRPr="00FF1898" w:rsidRDefault="00FF1898" w:rsidP="00FF1898">
            <w:pPr>
              <w:widowControl/>
              <w:ind w:firstLine="708"/>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33</w:t>
            </w:r>
          </w:p>
        </w:tc>
        <w:tc>
          <w:tcPr>
            <w:tcW w:w="3261"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Выполнение мероприятий подпрограммы с начала ее реализации</w:t>
            </w:r>
          </w:p>
        </w:tc>
        <w:tc>
          <w:tcPr>
            <w:tcW w:w="2835"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отношение выполненных мероприятий подпрограммы &lt;*&gt; к общему числу запланированных мероприятий</w:t>
            </w:r>
          </w:p>
        </w:tc>
        <w:tc>
          <w:tcPr>
            <w:tcW w:w="1417"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c>
          <w:tcPr>
            <w:tcW w:w="1276"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r>
      <w:tr w:rsidR="00FF1898" w:rsidRPr="00FF1898" w:rsidTr="00C507D7">
        <w:tc>
          <w:tcPr>
            <w:tcW w:w="567" w:type="dxa"/>
          </w:tcPr>
          <w:p w:rsidR="00FF1898" w:rsidRPr="00FF1898" w:rsidRDefault="00FF1898" w:rsidP="00FF1898">
            <w:pPr>
              <w:widowControl/>
              <w:ind w:firstLine="708"/>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44</w:t>
            </w:r>
          </w:p>
        </w:tc>
        <w:tc>
          <w:tcPr>
            <w:tcW w:w="3261"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Уровень фактического объема финансирования подпрограммы в отчетном финансовом году</w:t>
            </w:r>
          </w:p>
        </w:tc>
        <w:tc>
          <w:tcPr>
            <w:tcW w:w="2835"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отношение фактического объема финансирования подпрограммы к плановому объему финансирования</w:t>
            </w:r>
          </w:p>
        </w:tc>
        <w:tc>
          <w:tcPr>
            <w:tcW w:w="1417"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c>
          <w:tcPr>
            <w:tcW w:w="1276"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r>
      <w:tr w:rsidR="00FF1898" w:rsidRPr="00FF1898" w:rsidTr="00C507D7">
        <w:tc>
          <w:tcPr>
            <w:tcW w:w="567" w:type="dxa"/>
          </w:tcPr>
          <w:p w:rsidR="00FF1898" w:rsidRPr="00FF1898" w:rsidRDefault="00FF1898" w:rsidP="00FF1898">
            <w:pPr>
              <w:widowControl/>
              <w:ind w:firstLine="708"/>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55</w:t>
            </w:r>
          </w:p>
        </w:tc>
        <w:tc>
          <w:tcPr>
            <w:tcW w:w="3261"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Уровень фактического объема финансирования подпрограммы с начала ее реализации</w:t>
            </w:r>
          </w:p>
        </w:tc>
        <w:tc>
          <w:tcPr>
            <w:tcW w:w="2835"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отношение фактического объема финансирования подпрограммы к плановому объему финансирования</w:t>
            </w:r>
          </w:p>
        </w:tc>
        <w:tc>
          <w:tcPr>
            <w:tcW w:w="1417"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c>
          <w:tcPr>
            <w:tcW w:w="1276"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r>
      <w:tr w:rsidR="00FF1898" w:rsidRPr="00FF1898" w:rsidTr="00C507D7">
        <w:tc>
          <w:tcPr>
            <w:tcW w:w="567" w:type="dxa"/>
          </w:tcPr>
          <w:p w:rsidR="00FF1898" w:rsidRPr="00FF1898" w:rsidRDefault="00FF1898" w:rsidP="00FF1898">
            <w:pPr>
              <w:widowControl/>
              <w:ind w:firstLine="708"/>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66</w:t>
            </w:r>
          </w:p>
        </w:tc>
        <w:tc>
          <w:tcPr>
            <w:tcW w:w="3261"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Отклонение освоенного объема финансирования подпрограммы из областного бюджета от фактического объема финансирования из областного бюджета (с начала ее реализации)</w:t>
            </w:r>
          </w:p>
        </w:tc>
        <w:tc>
          <w:tcPr>
            <w:tcW w:w="2835"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 xml:space="preserve">отношение освоенного объема финансирования к </w:t>
            </w:r>
            <w:proofErr w:type="gramStart"/>
            <w:r w:rsidRPr="00FF1898">
              <w:rPr>
                <w:rFonts w:ascii="Courier New" w:eastAsiaTheme="minorHAnsi" w:hAnsi="Courier New" w:cs="Courier New"/>
                <w:color w:val="auto"/>
                <w:sz w:val="16"/>
                <w:szCs w:val="16"/>
                <w:lang w:eastAsia="en-US" w:bidi="ar-SA"/>
              </w:rPr>
              <w:t>фактическому</w:t>
            </w:r>
            <w:proofErr w:type="gramEnd"/>
            <w:r w:rsidRPr="00FF1898">
              <w:rPr>
                <w:rFonts w:ascii="Courier New" w:eastAsiaTheme="minorHAnsi" w:hAnsi="Courier New" w:cs="Courier New"/>
                <w:color w:val="auto"/>
                <w:sz w:val="16"/>
                <w:szCs w:val="16"/>
                <w:lang w:eastAsia="en-US" w:bidi="ar-SA"/>
              </w:rPr>
              <w:t xml:space="preserve"> </w:t>
            </w:r>
          </w:p>
        </w:tc>
        <w:tc>
          <w:tcPr>
            <w:tcW w:w="1417"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c>
          <w:tcPr>
            <w:tcW w:w="1276" w:type="dxa"/>
          </w:tcPr>
          <w:p w:rsidR="00FF1898" w:rsidRPr="00FF1898" w:rsidRDefault="00FF1898" w:rsidP="00FF1898">
            <w:pPr>
              <w:widowControl/>
              <w:tabs>
                <w:tab w:val="left" w:pos="435"/>
                <w:tab w:val="center" w:pos="530"/>
              </w:tabs>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ab/>
              <w:t>0</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r>
      <w:tr w:rsidR="00FF1898" w:rsidRPr="00FF1898" w:rsidTr="00C507D7">
        <w:tc>
          <w:tcPr>
            <w:tcW w:w="567" w:type="dxa"/>
          </w:tcPr>
          <w:p w:rsidR="00FF1898" w:rsidRPr="00FF1898" w:rsidRDefault="00FF1898" w:rsidP="00FF1898">
            <w:pPr>
              <w:widowControl/>
              <w:ind w:firstLine="708"/>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77</w:t>
            </w:r>
          </w:p>
        </w:tc>
        <w:tc>
          <w:tcPr>
            <w:tcW w:w="3261"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Отклонение освоенного объема финансирования подпрограммы из федерального бюджета от фактического объема финансирования из федерального бюджета (с начала ее реализации) &lt;**&gt;</w:t>
            </w:r>
          </w:p>
        </w:tc>
        <w:tc>
          <w:tcPr>
            <w:tcW w:w="2835"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 xml:space="preserve">отношение освоенного объема финансирования к </w:t>
            </w:r>
            <w:proofErr w:type="gramStart"/>
            <w:r w:rsidRPr="00FF1898">
              <w:rPr>
                <w:rFonts w:ascii="Courier New" w:eastAsiaTheme="minorHAnsi" w:hAnsi="Courier New" w:cs="Courier New"/>
                <w:color w:val="auto"/>
                <w:sz w:val="16"/>
                <w:szCs w:val="16"/>
                <w:lang w:eastAsia="en-US" w:bidi="ar-SA"/>
              </w:rPr>
              <w:t>фактическому</w:t>
            </w:r>
            <w:proofErr w:type="gramEnd"/>
          </w:p>
        </w:tc>
        <w:tc>
          <w:tcPr>
            <w:tcW w:w="1417"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c>
          <w:tcPr>
            <w:tcW w:w="1276"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r>
      <w:tr w:rsidR="00FF1898" w:rsidRPr="00FF1898" w:rsidTr="00C507D7">
        <w:tc>
          <w:tcPr>
            <w:tcW w:w="567" w:type="dxa"/>
          </w:tcPr>
          <w:p w:rsidR="00FF1898" w:rsidRPr="00FF1898" w:rsidRDefault="00FF1898" w:rsidP="00FF1898">
            <w:pPr>
              <w:widowControl/>
              <w:ind w:firstLine="708"/>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88</w:t>
            </w:r>
          </w:p>
        </w:tc>
        <w:tc>
          <w:tcPr>
            <w:tcW w:w="3261"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Отклонение освоенного объема финансирования подпрограммы из местных бюджетов от фактического объема финансирования из местных бюджетов (с начала ее реализации) &lt;**&gt;</w:t>
            </w:r>
          </w:p>
        </w:tc>
        <w:tc>
          <w:tcPr>
            <w:tcW w:w="2835"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 xml:space="preserve">отношение основного объема финансирования к </w:t>
            </w:r>
            <w:proofErr w:type="gramStart"/>
            <w:r w:rsidRPr="00FF1898">
              <w:rPr>
                <w:rFonts w:ascii="Courier New" w:eastAsiaTheme="minorHAnsi" w:hAnsi="Courier New" w:cs="Courier New"/>
                <w:color w:val="auto"/>
                <w:sz w:val="16"/>
                <w:szCs w:val="16"/>
                <w:lang w:eastAsia="en-US" w:bidi="ar-SA"/>
              </w:rPr>
              <w:t>фактическому</w:t>
            </w:r>
            <w:proofErr w:type="gramEnd"/>
          </w:p>
        </w:tc>
        <w:tc>
          <w:tcPr>
            <w:tcW w:w="1417"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c>
          <w:tcPr>
            <w:tcW w:w="1276"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r>
      <w:tr w:rsidR="00FF1898" w:rsidRPr="00FF1898" w:rsidTr="00C507D7">
        <w:tc>
          <w:tcPr>
            <w:tcW w:w="567" w:type="dxa"/>
          </w:tcPr>
          <w:p w:rsidR="00FF1898" w:rsidRPr="00FF1898" w:rsidRDefault="00FF1898" w:rsidP="00FF1898">
            <w:pPr>
              <w:widowControl/>
              <w:ind w:firstLine="708"/>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9</w:t>
            </w:r>
          </w:p>
          <w:p w:rsidR="00FF1898" w:rsidRPr="00FF1898" w:rsidRDefault="00FF1898" w:rsidP="00FF1898">
            <w:pPr>
              <w:widowControl/>
              <w:spacing w:after="200" w:line="276" w:lineRule="auto"/>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9</w:t>
            </w:r>
          </w:p>
        </w:tc>
        <w:tc>
          <w:tcPr>
            <w:tcW w:w="3261"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Отклонение освоенного объема финансирования подпрограммы из внебюджетных  источников от фактического объема финансирования из внебюджетных источников (с начала ее реализации) &lt;**&gt;</w:t>
            </w:r>
          </w:p>
        </w:tc>
        <w:tc>
          <w:tcPr>
            <w:tcW w:w="2835"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 xml:space="preserve">отношение освоенного объема финансирования к </w:t>
            </w:r>
            <w:proofErr w:type="gramStart"/>
            <w:r w:rsidRPr="00FF1898">
              <w:rPr>
                <w:rFonts w:ascii="Courier New" w:eastAsiaTheme="minorHAnsi" w:hAnsi="Courier New" w:cs="Courier New"/>
                <w:color w:val="auto"/>
                <w:sz w:val="16"/>
                <w:szCs w:val="16"/>
                <w:lang w:eastAsia="en-US" w:bidi="ar-SA"/>
              </w:rPr>
              <w:t>фактическому</w:t>
            </w:r>
            <w:proofErr w:type="gramEnd"/>
          </w:p>
        </w:tc>
        <w:tc>
          <w:tcPr>
            <w:tcW w:w="1417"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c>
          <w:tcPr>
            <w:tcW w:w="1276"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c>
          <w:tcPr>
            <w:tcW w:w="1134" w:type="dxa"/>
          </w:tcPr>
          <w:p w:rsidR="00FF1898" w:rsidRPr="00FF1898" w:rsidRDefault="00FF1898" w:rsidP="00FF1898">
            <w:pPr>
              <w:widowControl/>
              <w:tabs>
                <w:tab w:val="left" w:pos="345"/>
                <w:tab w:val="center" w:pos="459"/>
              </w:tabs>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ab/>
              <w:t>0</w:t>
            </w:r>
          </w:p>
        </w:tc>
      </w:tr>
      <w:tr w:rsidR="00FF1898" w:rsidRPr="00FF1898" w:rsidTr="00C507D7">
        <w:tc>
          <w:tcPr>
            <w:tcW w:w="567" w:type="dxa"/>
          </w:tcPr>
          <w:p w:rsidR="00FF1898" w:rsidRPr="00FF1898" w:rsidRDefault="00FF1898" w:rsidP="00FF1898">
            <w:pPr>
              <w:widowControl/>
              <w:ind w:firstLine="708"/>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110</w:t>
            </w:r>
          </w:p>
        </w:tc>
        <w:tc>
          <w:tcPr>
            <w:tcW w:w="3261"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Оценка эффективности реализации подпрограммы в баллах (</w:t>
            </w:r>
            <w:proofErr w:type="spellStart"/>
            <w:r w:rsidRPr="00FF1898">
              <w:rPr>
                <w:rFonts w:ascii="Courier New" w:eastAsiaTheme="minorHAnsi" w:hAnsi="Courier New" w:cs="Courier New"/>
                <w:color w:val="auto"/>
                <w:sz w:val="16"/>
                <w:szCs w:val="16"/>
                <w:lang w:eastAsia="en-US" w:bidi="ar-SA"/>
              </w:rPr>
              <w:t>пэф</w:t>
            </w:r>
            <w:proofErr w:type="spellEnd"/>
            <w:r w:rsidRPr="00FF1898">
              <w:rPr>
                <w:rFonts w:ascii="Courier New" w:eastAsiaTheme="minorHAnsi" w:hAnsi="Courier New" w:cs="Courier New"/>
                <w:color w:val="auto"/>
                <w:sz w:val="16"/>
                <w:szCs w:val="16"/>
                <w:lang w:eastAsia="en-US" w:bidi="ar-SA"/>
              </w:rPr>
              <w:t>) &lt;***&gt;</w:t>
            </w:r>
          </w:p>
        </w:tc>
        <w:tc>
          <w:tcPr>
            <w:tcW w:w="2835"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х</w:t>
            </w:r>
          </w:p>
        </w:tc>
        <w:tc>
          <w:tcPr>
            <w:tcW w:w="1417"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х</w:t>
            </w:r>
          </w:p>
          <w:p w:rsidR="00FF1898" w:rsidRPr="00FF1898" w:rsidRDefault="00FF1898" w:rsidP="00FF1898">
            <w:pPr>
              <w:widowControl/>
              <w:ind w:firstLine="708"/>
              <w:jc w:val="center"/>
              <w:rPr>
                <w:rFonts w:ascii="Courier New" w:eastAsiaTheme="minorHAnsi" w:hAnsi="Courier New" w:cs="Courier New"/>
                <w:color w:val="auto"/>
                <w:sz w:val="16"/>
                <w:szCs w:val="16"/>
                <w:lang w:eastAsia="en-US" w:bidi="ar-SA"/>
              </w:rPr>
            </w:pPr>
          </w:p>
        </w:tc>
        <w:tc>
          <w:tcPr>
            <w:tcW w:w="1276"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х</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r>
    </w:tbl>
    <w:p w:rsidR="00FF1898" w:rsidRPr="00FF1898" w:rsidRDefault="00FF1898" w:rsidP="00FF1898">
      <w:pPr>
        <w:widowControl/>
        <w:ind w:firstLine="708"/>
        <w:jc w:val="both"/>
        <w:rPr>
          <w:rFonts w:ascii="Arial" w:eastAsiaTheme="minorHAnsi" w:hAnsi="Arial" w:cs="Arial"/>
          <w:color w:val="auto"/>
          <w:sz w:val="20"/>
          <w:szCs w:val="20"/>
          <w:lang w:eastAsia="en-US" w:bidi="ar-SA"/>
        </w:rPr>
      </w:pPr>
    </w:p>
    <w:p w:rsidR="00FF1898" w:rsidRPr="00FF1898" w:rsidRDefault="00FF1898" w:rsidP="00FF1898">
      <w:pPr>
        <w:widowControl/>
        <w:ind w:firstLine="708"/>
        <w:jc w:val="both"/>
        <w:rPr>
          <w:rFonts w:ascii="Arial" w:eastAsiaTheme="minorHAnsi" w:hAnsi="Arial" w:cs="Arial"/>
          <w:color w:val="auto"/>
          <w:sz w:val="16"/>
          <w:szCs w:val="20"/>
          <w:lang w:eastAsia="en-US" w:bidi="ar-SA"/>
        </w:rPr>
      </w:pPr>
      <w:r w:rsidRPr="00FF1898">
        <w:rPr>
          <w:rFonts w:ascii="Arial" w:eastAsiaTheme="minorHAnsi" w:hAnsi="Arial" w:cs="Arial"/>
          <w:color w:val="auto"/>
          <w:sz w:val="16"/>
          <w:szCs w:val="20"/>
          <w:lang w:eastAsia="en-US" w:bidi="ar-SA"/>
        </w:rPr>
        <w:t>&lt;*&gt; Мероприятие подпрограммы, которое выполнено частично, признается невыполненным.</w:t>
      </w:r>
    </w:p>
    <w:p w:rsidR="00FF1898" w:rsidRPr="00FF1898" w:rsidRDefault="00FF1898" w:rsidP="00FF1898">
      <w:pPr>
        <w:widowControl/>
        <w:ind w:firstLine="708"/>
        <w:jc w:val="both"/>
        <w:rPr>
          <w:rFonts w:ascii="Arial" w:eastAsiaTheme="minorHAnsi" w:hAnsi="Arial" w:cs="Arial"/>
          <w:color w:val="auto"/>
          <w:sz w:val="16"/>
          <w:szCs w:val="20"/>
          <w:lang w:eastAsia="en-US" w:bidi="ar-SA"/>
        </w:rPr>
      </w:pPr>
      <w:r w:rsidRPr="00FF1898">
        <w:rPr>
          <w:rFonts w:ascii="Arial" w:eastAsiaTheme="minorHAnsi" w:hAnsi="Arial" w:cs="Arial"/>
          <w:color w:val="auto"/>
          <w:sz w:val="16"/>
          <w:szCs w:val="20"/>
          <w:lang w:eastAsia="en-US" w:bidi="ar-SA"/>
        </w:rPr>
        <w:t xml:space="preserve">&lt;**&gt; В случае привлечения на реализацию муниципальной программы средств из федерального бюджета или внебюджетных источников. При отсутствии данного вида финансирования значение критерия берется </w:t>
      </w:r>
      <w:proofErr w:type="gramStart"/>
      <w:r w:rsidRPr="00FF1898">
        <w:rPr>
          <w:rFonts w:ascii="Arial" w:eastAsiaTheme="minorHAnsi" w:hAnsi="Arial" w:cs="Arial"/>
          <w:color w:val="auto"/>
          <w:sz w:val="16"/>
          <w:szCs w:val="20"/>
          <w:lang w:eastAsia="en-US" w:bidi="ar-SA"/>
        </w:rPr>
        <w:t>равным</w:t>
      </w:r>
      <w:proofErr w:type="gramEnd"/>
      <w:r w:rsidRPr="00FF1898">
        <w:rPr>
          <w:rFonts w:ascii="Arial" w:eastAsiaTheme="minorHAnsi" w:hAnsi="Arial" w:cs="Arial"/>
          <w:color w:val="auto"/>
          <w:sz w:val="16"/>
          <w:szCs w:val="20"/>
          <w:lang w:eastAsia="en-US" w:bidi="ar-SA"/>
        </w:rPr>
        <w:t xml:space="preserve"> 1.</w:t>
      </w:r>
    </w:p>
    <w:p w:rsidR="00FF1898" w:rsidRPr="00FF1898" w:rsidRDefault="00FF1898" w:rsidP="00FF1898">
      <w:pPr>
        <w:widowControl/>
        <w:ind w:firstLine="708"/>
        <w:jc w:val="both"/>
        <w:rPr>
          <w:rFonts w:ascii="Arial" w:eastAsiaTheme="minorHAnsi" w:hAnsi="Arial" w:cs="Arial"/>
          <w:color w:val="auto"/>
          <w:sz w:val="16"/>
          <w:szCs w:val="20"/>
          <w:lang w:eastAsia="en-US" w:bidi="ar-SA"/>
        </w:rPr>
      </w:pPr>
      <w:r w:rsidRPr="00FF1898">
        <w:rPr>
          <w:rFonts w:ascii="Arial" w:eastAsiaTheme="minorHAnsi" w:hAnsi="Arial" w:cs="Arial"/>
          <w:color w:val="auto"/>
          <w:sz w:val="16"/>
          <w:szCs w:val="20"/>
          <w:lang w:eastAsia="en-US" w:bidi="ar-SA"/>
        </w:rPr>
        <w:t>&lt;***&gt; Сумма баллов по графе 6.</w:t>
      </w:r>
    </w:p>
    <w:p w:rsidR="00FF1898" w:rsidRPr="00FF1898" w:rsidRDefault="00FF1898" w:rsidP="00FF1898">
      <w:pPr>
        <w:widowControl/>
        <w:ind w:firstLine="708"/>
        <w:jc w:val="right"/>
        <w:rPr>
          <w:rFonts w:ascii="Courier New" w:eastAsiaTheme="minorHAnsi" w:hAnsi="Courier New" w:cs="Courier New"/>
          <w:color w:val="auto"/>
          <w:sz w:val="20"/>
          <w:szCs w:val="20"/>
          <w:lang w:eastAsia="en-US" w:bidi="ar-SA"/>
        </w:rPr>
      </w:pPr>
      <w:r w:rsidRPr="00FF1898">
        <w:rPr>
          <w:rFonts w:ascii="Courier New" w:eastAsiaTheme="minorHAnsi" w:hAnsi="Courier New" w:cs="Courier New"/>
          <w:color w:val="auto"/>
          <w:sz w:val="20"/>
          <w:szCs w:val="20"/>
          <w:lang w:eastAsia="en-US" w:bidi="ar-SA"/>
        </w:rPr>
        <w:t>Таблица 2</w:t>
      </w:r>
    </w:p>
    <w:p w:rsidR="00FF1898" w:rsidRPr="00FF1898" w:rsidRDefault="00FF1898" w:rsidP="00FF1898">
      <w:pPr>
        <w:widowControl/>
        <w:ind w:firstLine="708"/>
        <w:jc w:val="right"/>
        <w:rPr>
          <w:rFonts w:ascii="Courier New" w:eastAsiaTheme="minorHAnsi" w:hAnsi="Courier New" w:cs="Courier New"/>
          <w:color w:val="auto"/>
          <w:sz w:val="20"/>
          <w:szCs w:val="20"/>
          <w:lang w:eastAsia="en-US" w:bidi="ar-SA"/>
        </w:rPr>
      </w:pPr>
      <w:r w:rsidRPr="00FF1898">
        <w:rPr>
          <w:rFonts w:ascii="Courier New" w:eastAsiaTheme="minorHAnsi" w:hAnsi="Courier New" w:cs="Courier New"/>
          <w:color w:val="auto"/>
          <w:sz w:val="20"/>
          <w:szCs w:val="20"/>
          <w:lang w:eastAsia="en-US" w:bidi="ar-SA"/>
        </w:rPr>
        <w:t>Муниципальные программы 2025 года</w:t>
      </w:r>
    </w:p>
    <w:p w:rsidR="00FF1898" w:rsidRPr="00FF1898" w:rsidRDefault="00FF1898" w:rsidP="00FF1898">
      <w:pPr>
        <w:widowControl/>
        <w:ind w:firstLine="708"/>
        <w:jc w:val="both"/>
        <w:rPr>
          <w:rFonts w:ascii="Arial" w:eastAsiaTheme="minorHAnsi" w:hAnsi="Arial" w:cs="Arial"/>
          <w:b/>
          <w:color w:val="auto"/>
          <w:sz w:val="20"/>
          <w:szCs w:val="20"/>
          <w:lang w:eastAsia="en-US" w:bidi="ar-SA"/>
        </w:rPr>
      </w:pPr>
    </w:p>
    <w:p w:rsidR="00FF1898" w:rsidRPr="00FF1898" w:rsidRDefault="00FF1898" w:rsidP="00FF1898">
      <w:pPr>
        <w:widowControl/>
        <w:ind w:firstLine="708"/>
        <w:jc w:val="center"/>
        <w:rPr>
          <w:rFonts w:ascii="Arial" w:eastAsiaTheme="minorHAnsi" w:hAnsi="Arial" w:cs="Arial"/>
          <w:b/>
          <w:color w:val="auto"/>
          <w:lang w:eastAsia="en-US" w:bidi="ar-SA"/>
        </w:rPr>
      </w:pPr>
      <w:r w:rsidRPr="00FF1898">
        <w:rPr>
          <w:rFonts w:ascii="Arial" w:eastAsiaTheme="minorHAnsi" w:hAnsi="Arial" w:cs="Arial"/>
          <w:b/>
          <w:color w:val="auto"/>
          <w:lang w:eastAsia="en-US" w:bidi="ar-SA"/>
        </w:rPr>
        <w:t>Муниципальная программа</w:t>
      </w:r>
    </w:p>
    <w:p w:rsidR="00FF1898" w:rsidRPr="00FF1898" w:rsidRDefault="00FF1898" w:rsidP="00FF1898">
      <w:pPr>
        <w:widowControl/>
        <w:ind w:firstLine="708"/>
        <w:jc w:val="center"/>
        <w:rPr>
          <w:rFonts w:ascii="Arial" w:eastAsiaTheme="minorHAnsi" w:hAnsi="Arial" w:cs="Arial"/>
          <w:b/>
          <w:color w:val="auto"/>
          <w:lang w:eastAsia="en-US" w:bidi="ar-SA"/>
        </w:rPr>
      </w:pPr>
      <w:r w:rsidRPr="00FF1898">
        <w:rPr>
          <w:rFonts w:ascii="Arial" w:eastAsiaTheme="minorHAnsi" w:hAnsi="Arial" w:cs="Arial"/>
          <w:b/>
          <w:color w:val="auto"/>
          <w:lang w:eastAsia="en-US" w:bidi="ar-SA"/>
        </w:rPr>
        <w:lastRenderedPageBreak/>
        <w:t>Профилактика правонарушений в сфере общественного порядка на территории муниципального образования «Ныгда» на 2022-2024 гг.</w:t>
      </w:r>
    </w:p>
    <w:p w:rsidR="00FF1898" w:rsidRPr="00FF1898" w:rsidRDefault="00FF1898" w:rsidP="00FF1898">
      <w:pPr>
        <w:widowControl/>
        <w:ind w:firstLine="708"/>
        <w:jc w:val="center"/>
        <w:rPr>
          <w:rFonts w:ascii="Arial" w:eastAsiaTheme="minorHAnsi" w:hAnsi="Arial" w:cs="Arial"/>
          <w:b/>
          <w:color w:val="auto"/>
          <w:lang w:eastAsia="en-US" w:bidi="ar-SA"/>
        </w:rPr>
      </w:pPr>
      <w:r w:rsidRPr="00FF1898">
        <w:rPr>
          <w:rFonts w:ascii="Arial" w:eastAsiaTheme="minorHAnsi" w:hAnsi="Arial" w:cs="Arial"/>
          <w:b/>
          <w:color w:val="auto"/>
          <w:lang w:eastAsia="en-US" w:bidi="ar-SA"/>
        </w:rPr>
        <w:t>(наименование муниципальной программы)</w:t>
      </w:r>
    </w:p>
    <w:p w:rsidR="00FF1898" w:rsidRPr="00FF1898" w:rsidRDefault="00FF1898" w:rsidP="00FF1898">
      <w:pPr>
        <w:widowControl/>
        <w:ind w:firstLine="708"/>
        <w:jc w:val="center"/>
        <w:rPr>
          <w:rFonts w:ascii="Arial" w:eastAsiaTheme="minorHAnsi" w:hAnsi="Arial" w:cs="Arial"/>
          <w:b/>
          <w:color w:val="auto"/>
          <w:lang w:eastAsia="en-US" w:bidi="ar-SA"/>
        </w:rPr>
      </w:pPr>
      <w:r w:rsidRPr="00FF1898">
        <w:rPr>
          <w:rFonts w:ascii="Arial" w:eastAsiaTheme="minorHAnsi" w:hAnsi="Arial" w:cs="Arial"/>
          <w:b/>
          <w:color w:val="auto"/>
          <w:lang w:eastAsia="en-US" w:bidi="ar-SA"/>
        </w:rPr>
        <w:t>за 2024 год</w:t>
      </w:r>
    </w:p>
    <w:p w:rsidR="00FF1898" w:rsidRPr="00FF1898" w:rsidRDefault="00FF1898" w:rsidP="00FF1898">
      <w:pPr>
        <w:widowControl/>
        <w:ind w:firstLine="708"/>
        <w:jc w:val="center"/>
        <w:rPr>
          <w:rFonts w:ascii="Arial" w:eastAsiaTheme="minorHAnsi" w:hAnsi="Arial" w:cs="Arial"/>
          <w:b/>
          <w:color w:val="auto"/>
          <w:sz w:val="20"/>
          <w:szCs w:val="20"/>
          <w:lang w:eastAsia="en-US" w:bidi="ar-SA"/>
        </w:rPr>
      </w:pPr>
      <w:r w:rsidRPr="00FF1898">
        <w:rPr>
          <w:rFonts w:ascii="Arial" w:eastAsiaTheme="minorHAnsi" w:hAnsi="Arial" w:cs="Arial"/>
          <w:b/>
          <w:color w:val="auto"/>
          <w:sz w:val="20"/>
          <w:szCs w:val="20"/>
          <w:lang w:eastAsia="en-US" w:bidi="ar-SA"/>
        </w:rPr>
        <w:t>(отчетный год)</w:t>
      </w:r>
    </w:p>
    <w:p w:rsidR="00FF1898" w:rsidRPr="00FF1898" w:rsidRDefault="00FF1898" w:rsidP="00FF1898">
      <w:pPr>
        <w:widowControl/>
        <w:ind w:firstLine="708"/>
        <w:jc w:val="both"/>
        <w:rPr>
          <w:rFonts w:ascii="Arial" w:eastAsiaTheme="minorHAnsi" w:hAnsi="Arial" w:cs="Arial"/>
          <w:b/>
          <w:color w:val="auto"/>
          <w:sz w:val="20"/>
          <w:szCs w:val="20"/>
          <w:lang w:eastAsia="en-US" w:bidi="ar-SA"/>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261"/>
        <w:gridCol w:w="2976"/>
        <w:gridCol w:w="1418"/>
        <w:gridCol w:w="1134"/>
        <w:gridCol w:w="1134"/>
      </w:tblGrid>
      <w:tr w:rsidR="00FF1898" w:rsidRPr="00FF1898" w:rsidTr="00C507D7">
        <w:tc>
          <w:tcPr>
            <w:tcW w:w="567" w:type="dxa"/>
          </w:tcPr>
          <w:p w:rsidR="00FF1898" w:rsidRPr="00FF1898" w:rsidRDefault="00FF1898" w:rsidP="00FF1898">
            <w:pPr>
              <w:widowControl/>
              <w:ind w:firstLine="708"/>
              <w:jc w:val="both"/>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w:t>
            </w:r>
            <w:proofErr w:type="gramStart"/>
            <w:r w:rsidRPr="00FF1898">
              <w:rPr>
                <w:rFonts w:ascii="Courier New" w:eastAsiaTheme="minorHAnsi" w:hAnsi="Courier New" w:cs="Courier New"/>
                <w:color w:val="auto"/>
                <w:sz w:val="16"/>
                <w:szCs w:val="16"/>
                <w:lang w:eastAsia="en-US" w:bidi="ar-SA"/>
              </w:rPr>
              <w:t>п</w:t>
            </w:r>
            <w:proofErr w:type="gramEnd"/>
            <w:r w:rsidRPr="00FF1898">
              <w:rPr>
                <w:rFonts w:ascii="Courier New" w:eastAsiaTheme="minorHAnsi" w:hAnsi="Courier New" w:cs="Courier New"/>
                <w:color w:val="auto"/>
                <w:sz w:val="16"/>
                <w:szCs w:val="16"/>
                <w:lang w:eastAsia="en-US" w:bidi="ar-SA"/>
              </w:rPr>
              <w:t>/п</w:t>
            </w:r>
          </w:p>
        </w:tc>
        <w:tc>
          <w:tcPr>
            <w:tcW w:w="3261"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Критерии оценки эффективности реализации подпрограммы</w:t>
            </w:r>
          </w:p>
        </w:tc>
        <w:tc>
          <w:tcPr>
            <w:tcW w:w="2976"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Вариант оценки</w:t>
            </w:r>
          </w:p>
        </w:tc>
        <w:tc>
          <w:tcPr>
            <w:tcW w:w="1418"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Значение критерия оценки эффективности (от 0 до 1)</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Вес критерия оценки эффективности</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Оценка эффективности в баллах (гр. 4хгр.5)</w:t>
            </w:r>
          </w:p>
        </w:tc>
      </w:tr>
      <w:tr w:rsidR="00FF1898" w:rsidRPr="00FF1898" w:rsidTr="00C507D7">
        <w:tc>
          <w:tcPr>
            <w:tcW w:w="567" w:type="dxa"/>
          </w:tcPr>
          <w:p w:rsidR="00FF1898" w:rsidRPr="00FF1898" w:rsidRDefault="00FF1898" w:rsidP="00FF1898">
            <w:pPr>
              <w:widowControl/>
              <w:ind w:firstLine="708"/>
              <w:jc w:val="both"/>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1</w:t>
            </w:r>
          </w:p>
        </w:tc>
        <w:tc>
          <w:tcPr>
            <w:tcW w:w="3261"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2</w:t>
            </w:r>
          </w:p>
        </w:tc>
        <w:tc>
          <w:tcPr>
            <w:tcW w:w="2976"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3</w:t>
            </w:r>
          </w:p>
        </w:tc>
        <w:tc>
          <w:tcPr>
            <w:tcW w:w="1418"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4</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5</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6</w:t>
            </w:r>
          </w:p>
        </w:tc>
      </w:tr>
      <w:tr w:rsidR="00FF1898" w:rsidRPr="00FF1898" w:rsidTr="00C507D7">
        <w:tc>
          <w:tcPr>
            <w:tcW w:w="567" w:type="dxa"/>
          </w:tcPr>
          <w:p w:rsidR="00FF1898" w:rsidRPr="00FF1898" w:rsidRDefault="00FF1898" w:rsidP="00FF1898">
            <w:pPr>
              <w:widowControl/>
              <w:ind w:firstLine="708"/>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11</w:t>
            </w:r>
          </w:p>
        </w:tc>
        <w:tc>
          <w:tcPr>
            <w:tcW w:w="3261"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Соответствие количества достигнутых и запланированных подпрограммой целевых показателей</w:t>
            </w:r>
          </w:p>
        </w:tc>
        <w:tc>
          <w:tcPr>
            <w:tcW w:w="2976"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отношение количества достигнутых к количеству запланированных подпрограммой целевых показателей</w:t>
            </w:r>
          </w:p>
        </w:tc>
        <w:tc>
          <w:tcPr>
            <w:tcW w:w="1418"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1</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25</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25</w:t>
            </w:r>
          </w:p>
        </w:tc>
      </w:tr>
      <w:tr w:rsidR="00FF1898" w:rsidRPr="00FF1898" w:rsidTr="00C507D7">
        <w:tc>
          <w:tcPr>
            <w:tcW w:w="567" w:type="dxa"/>
          </w:tcPr>
          <w:p w:rsidR="00FF1898" w:rsidRPr="00FF1898" w:rsidRDefault="00FF1898" w:rsidP="00FF1898">
            <w:pPr>
              <w:widowControl/>
              <w:ind w:firstLine="708"/>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22</w:t>
            </w:r>
          </w:p>
        </w:tc>
        <w:tc>
          <w:tcPr>
            <w:tcW w:w="3261"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Выполнение мероприятий подпрограммы в отчетном году</w:t>
            </w:r>
          </w:p>
        </w:tc>
        <w:tc>
          <w:tcPr>
            <w:tcW w:w="2976"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отношение выполненных мероприятий подпрограммы  &lt;*&gt; к общему числу запланированных мероприятий подпрограммы</w:t>
            </w:r>
          </w:p>
        </w:tc>
        <w:tc>
          <w:tcPr>
            <w:tcW w:w="1418"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1</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20</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20</w:t>
            </w:r>
          </w:p>
        </w:tc>
      </w:tr>
      <w:tr w:rsidR="00FF1898" w:rsidRPr="00FF1898" w:rsidTr="00C507D7">
        <w:tc>
          <w:tcPr>
            <w:tcW w:w="567" w:type="dxa"/>
          </w:tcPr>
          <w:p w:rsidR="00FF1898" w:rsidRPr="00FF1898" w:rsidRDefault="00FF1898" w:rsidP="00FF1898">
            <w:pPr>
              <w:widowControl/>
              <w:ind w:firstLine="708"/>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33</w:t>
            </w:r>
          </w:p>
        </w:tc>
        <w:tc>
          <w:tcPr>
            <w:tcW w:w="3261"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Выполнение мероприятий подпрограммы с начала ее реализации</w:t>
            </w:r>
          </w:p>
        </w:tc>
        <w:tc>
          <w:tcPr>
            <w:tcW w:w="2976"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отношение выполненных мероприятий подпрограммы &lt;*&gt; к общему числу запланированных мероприятий</w:t>
            </w:r>
          </w:p>
        </w:tc>
        <w:tc>
          <w:tcPr>
            <w:tcW w:w="1418" w:type="dxa"/>
          </w:tcPr>
          <w:p w:rsidR="00FF1898" w:rsidRPr="00FF1898" w:rsidRDefault="00FF1898" w:rsidP="00FF1898">
            <w:pPr>
              <w:widowControl/>
              <w:tabs>
                <w:tab w:val="left" w:pos="525"/>
                <w:tab w:val="center" w:pos="601"/>
              </w:tabs>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ab/>
              <w:t>1</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15</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15</w:t>
            </w:r>
          </w:p>
        </w:tc>
      </w:tr>
      <w:tr w:rsidR="00FF1898" w:rsidRPr="00FF1898" w:rsidTr="00C507D7">
        <w:tc>
          <w:tcPr>
            <w:tcW w:w="567" w:type="dxa"/>
          </w:tcPr>
          <w:p w:rsidR="00FF1898" w:rsidRPr="00FF1898" w:rsidRDefault="00FF1898" w:rsidP="00FF1898">
            <w:pPr>
              <w:widowControl/>
              <w:ind w:firstLine="708"/>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44</w:t>
            </w:r>
          </w:p>
        </w:tc>
        <w:tc>
          <w:tcPr>
            <w:tcW w:w="3261"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Уровень фактического объема финансирования подпрограммы в отчетном финансовом году</w:t>
            </w:r>
          </w:p>
        </w:tc>
        <w:tc>
          <w:tcPr>
            <w:tcW w:w="2976"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отношение фактического объема финансирования подпрограммы к плановому объему финансирования</w:t>
            </w:r>
          </w:p>
        </w:tc>
        <w:tc>
          <w:tcPr>
            <w:tcW w:w="1418"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1</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10</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10</w:t>
            </w:r>
          </w:p>
        </w:tc>
      </w:tr>
      <w:tr w:rsidR="00FF1898" w:rsidRPr="00FF1898" w:rsidTr="00C507D7">
        <w:tc>
          <w:tcPr>
            <w:tcW w:w="567" w:type="dxa"/>
          </w:tcPr>
          <w:p w:rsidR="00FF1898" w:rsidRPr="00FF1898" w:rsidRDefault="00FF1898" w:rsidP="00FF1898">
            <w:pPr>
              <w:widowControl/>
              <w:ind w:firstLine="708"/>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55</w:t>
            </w:r>
          </w:p>
        </w:tc>
        <w:tc>
          <w:tcPr>
            <w:tcW w:w="3261"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Уровень фактического объема финансирования подпрограммы с начала ее реализации</w:t>
            </w:r>
          </w:p>
        </w:tc>
        <w:tc>
          <w:tcPr>
            <w:tcW w:w="2976"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отношение фактического объема финансирования подпрограммы к плановому объему финансирования</w:t>
            </w:r>
          </w:p>
        </w:tc>
        <w:tc>
          <w:tcPr>
            <w:tcW w:w="1418"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1</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10</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10</w:t>
            </w:r>
          </w:p>
        </w:tc>
      </w:tr>
      <w:tr w:rsidR="00FF1898" w:rsidRPr="00FF1898" w:rsidTr="00C507D7">
        <w:tc>
          <w:tcPr>
            <w:tcW w:w="567" w:type="dxa"/>
          </w:tcPr>
          <w:p w:rsidR="00FF1898" w:rsidRPr="00FF1898" w:rsidRDefault="00FF1898" w:rsidP="00FF1898">
            <w:pPr>
              <w:widowControl/>
              <w:ind w:firstLine="708"/>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66</w:t>
            </w:r>
          </w:p>
        </w:tc>
        <w:tc>
          <w:tcPr>
            <w:tcW w:w="3261"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Отклонение освоенного объема финансирования подпрограммы из областного бюджета от фактического объема финансирования из областного бюджета (с начала ее реализации)</w:t>
            </w:r>
          </w:p>
        </w:tc>
        <w:tc>
          <w:tcPr>
            <w:tcW w:w="2976"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 xml:space="preserve">отношение освоенного объема финансирования к </w:t>
            </w:r>
            <w:proofErr w:type="gramStart"/>
            <w:r w:rsidRPr="00FF1898">
              <w:rPr>
                <w:rFonts w:ascii="Courier New" w:eastAsiaTheme="minorHAnsi" w:hAnsi="Courier New" w:cs="Courier New"/>
                <w:color w:val="auto"/>
                <w:sz w:val="16"/>
                <w:szCs w:val="16"/>
                <w:lang w:eastAsia="en-US" w:bidi="ar-SA"/>
              </w:rPr>
              <w:t>фактическому</w:t>
            </w:r>
            <w:proofErr w:type="gramEnd"/>
            <w:r w:rsidRPr="00FF1898">
              <w:rPr>
                <w:rFonts w:ascii="Courier New" w:eastAsiaTheme="minorHAnsi" w:hAnsi="Courier New" w:cs="Courier New"/>
                <w:color w:val="auto"/>
                <w:sz w:val="16"/>
                <w:szCs w:val="16"/>
                <w:lang w:eastAsia="en-US" w:bidi="ar-SA"/>
              </w:rPr>
              <w:t xml:space="preserve"> </w:t>
            </w:r>
          </w:p>
        </w:tc>
        <w:tc>
          <w:tcPr>
            <w:tcW w:w="1418"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1</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5</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5</w:t>
            </w:r>
          </w:p>
        </w:tc>
      </w:tr>
      <w:tr w:rsidR="00FF1898" w:rsidRPr="00FF1898" w:rsidTr="00C507D7">
        <w:tc>
          <w:tcPr>
            <w:tcW w:w="567" w:type="dxa"/>
          </w:tcPr>
          <w:p w:rsidR="00FF1898" w:rsidRPr="00FF1898" w:rsidRDefault="00FF1898" w:rsidP="00FF1898">
            <w:pPr>
              <w:widowControl/>
              <w:ind w:firstLine="708"/>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77</w:t>
            </w:r>
          </w:p>
        </w:tc>
        <w:tc>
          <w:tcPr>
            <w:tcW w:w="3261"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Отклонение освоенного объема финансирования подпрограммы из федерального бюджета от фактического объема финансирования из федерального бюджета (с начала ее реализации) &lt;**&gt;</w:t>
            </w:r>
          </w:p>
        </w:tc>
        <w:tc>
          <w:tcPr>
            <w:tcW w:w="2976"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 xml:space="preserve">отношение освоенного объема финансирования к </w:t>
            </w:r>
            <w:proofErr w:type="gramStart"/>
            <w:r w:rsidRPr="00FF1898">
              <w:rPr>
                <w:rFonts w:ascii="Courier New" w:eastAsiaTheme="minorHAnsi" w:hAnsi="Courier New" w:cs="Courier New"/>
                <w:color w:val="auto"/>
                <w:sz w:val="16"/>
                <w:szCs w:val="16"/>
                <w:lang w:eastAsia="en-US" w:bidi="ar-SA"/>
              </w:rPr>
              <w:t>фактическому</w:t>
            </w:r>
            <w:proofErr w:type="gramEnd"/>
          </w:p>
        </w:tc>
        <w:tc>
          <w:tcPr>
            <w:tcW w:w="1418"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5</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5</w:t>
            </w:r>
          </w:p>
        </w:tc>
      </w:tr>
      <w:tr w:rsidR="00FF1898" w:rsidRPr="00FF1898" w:rsidTr="00C507D7">
        <w:tc>
          <w:tcPr>
            <w:tcW w:w="567" w:type="dxa"/>
          </w:tcPr>
          <w:p w:rsidR="00FF1898" w:rsidRPr="00FF1898" w:rsidRDefault="00FF1898" w:rsidP="00FF1898">
            <w:pPr>
              <w:widowControl/>
              <w:ind w:firstLine="708"/>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88</w:t>
            </w:r>
          </w:p>
        </w:tc>
        <w:tc>
          <w:tcPr>
            <w:tcW w:w="3261"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Отклонение освоенного объема финансирования подпрограммы из местных бюджетов от фактического объема финансирования из местных бюджетов</w:t>
            </w:r>
          </w:p>
          <w:p w:rsidR="00FF1898" w:rsidRPr="00FF1898" w:rsidRDefault="00FF1898" w:rsidP="00FF1898">
            <w:pPr>
              <w:widowControl/>
              <w:ind w:firstLine="708"/>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(с начала ее реализации) &lt;**&gt;</w:t>
            </w:r>
          </w:p>
        </w:tc>
        <w:tc>
          <w:tcPr>
            <w:tcW w:w="2976"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 xml:space="preserve">отношение основного объема финансирования к </w:t>
            </w:r>
            <w:proofErr w:type="gramStart"/>
            <w:r w:rsidRPr="00FF1898">
              <w:rPr>
                <w:rFonts w:ascii="Courier New" w:eastAsiaTheme="minorHAnsi" w:hAnsi="Courier New" w:cs="Courier New"/>
                <w:color w:val="auto"/>
                <w:sz w:val="16"/>
                <w:szCs w:val="16"/>
                <w:lang w:eastAsia="en-US" w:bidi="ar-SA"/>
              </w:rPr>
              <w:t>фактическому</w:t>
            </w:r>
            <w:proofErr w:type="gramEnd"/>
          </w:p>
        </w:tc>
        <w:tc>
          <w:tcPr>
            <w:tcW w:w="1418"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5</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5</w:t>
            </w:r>
          </w:p>
        </w:tc>
      </w:tr>
      <w:tr w:rsidR="00FF1898" w:rsidRPr="00FF1898" w:rsidTr="00C507D7">
        <w:tc>
          <w:tcPr>
            <w:tcW w:w="567" w:type="dxa"/>
          </w:tcPr>
          <w:p w:rsidR="00FF1898" w:rsidRPr="00FF1898" w:rsidRDefault="00FF1898" w:rsidP="00FF1898">
            <w:pPr>
              <w:widowControl/>
              <w:ind w:firstLine="708"/>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99</w:t>
            </w:r>
          </w:p>
        </w:tc>
        <w:tc>
          <w:tcPr>
            <w:tcW w:w="3261"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Отклонение освоенного объема финансирования подпрограммы из внебюджетных  источников от фактического объема финансирования из внебюджетных источников (с начала ее реализации) &lt;**&gt;</w:t>
            </w:r>
          </w:p>
        </w:tc>
        <w:tc>
          <w:tcPr>
            <w:tcW w:w="2976"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 xml:space="preserve">отношение освоенного объема финансирования к </w:t>
            </w:r>
            <w:proofErr w:type="gramStart"/>
            <w:r w:rsidRPr="00FF1898">
              <w:rPr>
                <w:rFonts w:ascii="Courier New" w:eastAsiaTheme="minorHAnsi" w:hAnsi="Courier New" w:cs="Courier New"/>
                <w:color w:val="auto"/>
                <w:sz w:val="16"/>
                <w:szCs w:val="16"/>
                <w:lang w:eastAsia="en-US" w:bidi="ar-SA"/>
              </w:rPr>
              <w:t>фактическому</w:t>
            </w:r>
            <w:proofErr w:type="gramEnd"/>
          </w:p>
        </w:tc>
        <w:tc>
          <w:tcPr>
            <w:tcW w:w="1418"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5</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5</w:t>
            </w:r>
          </w:p>
        </w:tc>
      </w:tr>
      <w:tr w:rsidR="00FF1898" w:rsidRPr="00FF1898" w:rsidTr="00C507D7">
        <w:tc>
          <w:tcPr>
            <w:tcW w:w="567" w:type="dxa"/>
          </w:tcPr>
          <w:p w:rsidR="00FF1898" w:rsidRPr="00FF1898" w:rsidRDefault="00FF1898" w:rsidP="00FF1898">
            <w:pPr>
              <w:widowControl/>
              <w:ind w:firstLine="708"/>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110</w:t>
            </w:r>
          </w:p>
        </w:tc>
        <w:tc>
          <w:tcPr>
            <w:tcW w:w="3261"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Оценка эффективности реализации подпрограммы в баллах (</w:t>
            </w:r>
            <w:proofErr w:type="spellStart"/>
            <w:r w:rsidRPr="00FF1898">
              <w:rPr>
                <w:rFonts w:ascii="Courier New" w:eastAsiaTheme="minorHAnsi" w:hAnsi="Courier New" w:cs="Courier New"/>
                <w:color w:val="auto"/>
                <w:sz w:val="16"/>
                <w:szCs w:val="16"/>
                <w:lang w:eastAsia="en-US" w:bidi="ar-SA"/>
              </w:rPr>
              <w:t>пэф</w:t>
            </w:r>
            <w:proofErr w:type="spellEnd"/>
            <w:r w:rsidRPr="00FF1898">
              <w:rPr>
                <w:rFonts w:ascii="Courier New" w:eastAsiaTheme="minorHAnsi" w:hAnsi="Courier New" w:cs="Courier New"/>
                <w:color w:val="auto"/>
                <w:sz w:val="16"/>
                <w:szCs w:val="16"/>
                <w:lang w:eastAsia="en-US" w:bidi="ar-SA"/>
              </w:rPr>
              <w:t>) &lt;***&gt;</w:t>
            </w:r>
          </w:p>
        </w:tc>
        <w:tc>
          <w:tcPr>
            <w:tcW w:w="2976"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х</w:t>
            </w:r>
          </w:p>
        </w:tc>
        <w:tc>
          <w:tcPr>
            <w:tcW w:w="1418"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Х</w:t>
            </w:r>
          </w:p>
          <w:p w:rsidR="00FF1898" w:rsidRPr="00FF1898" w:rsidRDefault="00FF1898" w:rsidP="00FF1898">
            <w:pPr>
              <w:widowControl/>
              <w:ind w:firstLine="708"/>
              <w:jc w:val="center"/>
              <w:rPr>
                <w:rFonts w:ascii="Courier New" w:eastAsiaTheme="minorHAnsi" w:hAnsi="Courier New" w:cs="Courier New"/>
                <w:color w:val="auto"/>
                <w:sz w:val="16"/>
                <w:szCs w:val="16"/>
                <w:lang w:eastAsia="en-US" w:bidi="ar-SA"/>
              </w:rPr>
            </w:pP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х</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100</w:t>
            </w:r>
          </w:p>
        </w:tc>
      </w:tr>
    </w:tbl>
    <w:p w:rsidR="00FF1898" w:rsidRPr="00FF1898" w:rsidRDefault="00FF1898" w:rsidP="00FF1898">
      <w:pPr>
        <w:widowControl/>
        <w:ind w:firstLine="708"/>
        <w:jc w:val="both"/>
        <w:rPr>
          <w:rFonts w:ascii="Arial" w:eastAsiaTheme="minorHAnsi" w:hAnsi="Arial" w:cs="Arial"/>
          <w:color w:val="auto"/>
          <w:sz w:val="20"/>
          <w:szCs w:val="20"/>
          <w:lang w:eastAsia="en-US" w:bidi="ar-SA"/>
        </w:rPr>
      </w:pPr>
    </w:p>
    <w:p w:rsidR="00FF1898" w:rsidRPr="00FF1898" w:rsidRDefault="00FF1898" w:rsidP="00FF1898">
      <w:pPr>
        <w:widowControl/>
        <w:ind w:firstLine="708"/>
        <w:jc w:val="both"/>
        <w:rPr>
          <w:rFonts w:ascii="Arial" w:eastAsiaTheme="minorHAnsi" w:hAnsi="Arial" w:cs="Arial"/>
          <w:color w:val="auto"/>
          <w:sz w:val="16"/>
          <w:szCs w:val="20"/>
          <w:lang w:eastAsia="en-US" w:bidi="ar-SA"/>
        </w:rPr>
      </w:pPr>
      <w:r w:rsidRPr="00FF1898">
        <w:rPr>
          <w:rFonts w:ascii="Arial" w:eastAsiaTheme="minorHAnsi" w:hAnsi="Arial" w:cs="Arial"/>
          <w:color w:val="auto"/>
          <w:sz w:val="16"/>
          <w:szCs w:val="20"/>
          <w:lang w:eastAsia="en-US" w:bidi="ar-SA"/>
        </w:rPr>
        <w:t>&lt;*&gt; Мероприятие подпрограммы, которое выполнено частично, признается невыполненным.</w:t>
      </w:r>
    </w:p>
    <w:p w:rsidR="00FF1898" w:rsidRPr="00FF1898" w:rsidRDefault="00FF1898" w:rsidP="00FF1898">
      <w:pPr>
        <w:widowControl/>
        <w:ind w:firstLine="708"/>
        <w:jc w:val="both"/>
        <w:rPr>
          <w:rFonts w:ascii="Arial" w:eastAsiaTheme="minorHAnsi" w:hAnsi="Arial" w:cs="Arial"/>
          <w:color w:val="auto"/>
          <w:sz w:val="16"/>
          <w:szCs w:val="20"/>
          <w:lang w:eastAsia="en-US" w:bidi="ar-SA"/>
        </w:rPr>
      </w:pPr>
      <w:r w:rsidRPr="00FF1898">
        <w:rPr>
          <w:rFonts w:ascii="Arial" w:eastAsiaTheme="minorHAnsi" w:hAnsi="Arial" w:cs="Arial"/>
          <w:color w:val="auto"/>
          <w:sz w:val="16"/>
          <w:szCs w:val="20"/>
          <w:lang w:eastAsia="en-US" w:bidi="ar-SA"/>
        </w:rPr>
        <w:t xml:space="preserve">&lt;**&gt; В случае привлечения на реализацию муниципальной программы средств из федерального бюджета или внебюджетных источников. При отсутствии данного вида финансирования значение критерия берется </w:t>
      </w:r>
      <w:proofErr w:type="gramStart"/>
      <w:r w:rsidRPr="00FF1898">
        <w:rPr>
          <w:rFonts w:ascii="Arial" w:eastAsiaTheme="minorHAnsi" w:hAnsi="Arial" w:cs="Arial"/>
          <w:color w:val="auto"/>
          <w:sz w:val="16"/>
          <w:szCs w:val="20"/>
          <w:lang w:eastAsia="en-US" w:bidi="ar-SA"/>
        </w:rPr>
        <w:t>равным</w:t>
      </w:r>
      <w:proofErr w:type="gramEnd"/>
      <w:r w:rsidRPr="00FF1898">
        <w:rPr>
          <w:rFonts w:ascii="Arial" w:eastAsiaTheme="minorHAnsi" w:hAnsi="Arial" w:cs="Arial"/>
          <w:color w:val="auto"/>
          <w:sz w:val="16"/>
          <w:szCs w:val="20"/>
          <w:lang w:eastAsia="en-US" w:bidi="ar-SA"/>
        </w:rPr>
        <w:t xml:space="preserve"> 1.</w:t>
      </w:r>
    </w:p>
    <w:p w:rsidR="00FF1898" w:rsidRPr="00FF1898" w:rsidRDefault="00FF1898" w:rsidP="00FF1898">
      <w:pPr>
        <w:widowControl/>
        <w:ind w:firstLine="708"/>
        <w:jc w:val="right"/>
        <w:rPr>
          <w:rFonts w:ascii="Courier New" w:eastAsiaTheme="minorHAnsi" w:hAnsi="Courier New" w:cs="Courier New"/>
          <w:color w:val="auto"/>
          <w:sz w:val="20"/>
          <w:szCs w:val="20"/>
          <w:lang w:eastAsia="en-US" w:bidi="ar-SA"/>
        </w:rPr>
      </w:pPr>
      <w:r w:rsidRPr="00FF1898">
        <w:rPr>
          <w:rFonts w:ascii="Courier New" w:eastAsiaTheme="minorHAnsi" w:hAnsi="Courier New" w:cs="Courier New"/>
          <w:color w:val="auto"/>
          <w:sz w:val="20"/>
          <w:szCs w:val="20"/>
          <w:lang w:eastAsia="en-US" w:bidi="ar-SA"/>
        </w:rPr>
        <w:t>Таблица 3</w:t>
      </w:r>
    </w:p>
    <w:p w:rsidR="00FF1898" w:rsidRPr="00FF1898" w:rsidRDefault="00FF1898" w:rsidP="00FF1898">
      <w:pPr>
        <w:widowControl/>
        <w:ind w:firstLine="708"/>
        <w:jc w:val="right"/>
        <w:rPr>
          <w:rFonts w:ascii="Courier New" w:eastAsiaTheme="minorHAnsi" w:hAnsi="Courier New" w:cs="Courier New"/>
          <w:color w:val="auto"/>
          <w:sz w:val="20"/>
          <w:szCs w:val="20"/>
          <w:lang w:eastAsia="en-US" w:bidi="ar-SA"/>
        </w:rPr>
      </w:pPr>
      <w:r w:rsidRPr="00FF1898">
        <w:rPr>
          <w:rFonts w:ascii="Courier New" w:eastAsiaTheme="minorHAnsi" w:hAnsi="Courier New" w:cs="Courier New"/>
          <w:color w:val="auto"/>
          <w:sz w:val="20"/>
          <w:szCs w:val="20"/>
          <w:lang w:eastAsia="en-US" w:bidi="ar-SA"/>
        </w:rPr>
        <w:t>Муниципальные программы 2025 года</w:t>
      </w:r>
    </w:p>
    <w:p w:rsidR="00FF1898" w:rsidRPr="00FF1898" w:rsidRDefault="00FF1898" w:rsidP="00FF1898">
      <w:pPr>
        <w:widowControl/>
        <w:ind w:firstLine="708"/>
        <w:jc w:val="center"/>
        <w:rPr>
          <w:rFonts w:ascii="Arial" w:eastAsiaTheme="minorHAnsi" w:hAnsi="Arial" w:cs="Arial"/>
          <w:b/>
          <w:color w:val="auto"/>
          <w:sz w:val="20"/>
          <w:szCs w:val="20"/>
          <w:lang w:eastAsia="en-US" w:bidi="ar-SA"/>
        </w:rPr>
      </w:pPr>
    </w:p>
    <w:p w:rsidR="00FF1898" w:rsidRPr="00FF1898" w:rsidRDefault="00FF1898" w:rsidP="00FF1898">
      <w:pPr>
        <w:widowControl/>
        <w:ind w:firstLine="708"/>
        <w:jc w:val="center"/>
        <w:rPr>
          <w:rFonts w:ascii="Arial" w:eastAsiaTheme="minorHAnsi" w:hAnsi="Arial" w:cs="Arial"/>
          <w:b/>
          <w:color w:val="auto"/>
          <w:lang w:eastAsia="en-US" w:bidi="ar-SA"/>
        </w:rPr>
      </w:pPr>
      <w:r w:rsidRPr="00FF1898">
        <w:rPr>
          <w:rFonts w:ascii="Arial" w:eastAsiaTheme="minorHAnsi" w:hAnsi="Arial" w:cs="Arial"/>
          <w:b/>
          <w:color w:val="auto"/>
          <w:lang w:eastAsia="en-US" w:bidi="ar-SA"/>
        </w:rPr>
        <w:t>Муниципальная программа</w:t>
      </w:r>
    </w:p>
    <w:p w:rsidR="00FF1898" w:rsidRPr="00FF1898" w:rsidRDefault="00FF1898" w:rsidP="00FF1898">
      <w:pPr>
        <w:widowControl/>
        <w:ind w:firstLine="708"/>
        <w:jc w:val="center"/>
        <w:rPr>
          <w:rFonts w:ascii="Arial" w:eastAsiaTheme="minorHAnsi" w:hAnsi="Arial" w:cs="Arial"/>
          <w:b/>
          <w:color w:val="auto"/>
          <w:lang w:eastAsia="en-US" w:bidi="ar-SA"/>
        </w:rPr>
      </w:pPr>
      <w:r w:rsidRPr="00FF1898">
        <w:rPr>
          <w:rFonts w:ascii="Arial" w:eastAsiaTheme="minorHAnsi" w:hAnsi="Arial" w:cs="Arial"/>
          <w:b/>
          <w:color w:val="auto"/>
          <w:lang w:eastAsia="en-US" w:bidi="ar-SA"/>
        </w:rPr>
        <w:lastRenderedPageBreak/>
        <w:t>Поддержка и развитие малого и среднего предпринимательства в муниципальном образовании «Ныгда» на 2024-2026 годы</w:t>
      </w:r>
    </w:p>
    <w:p w:rsidR="00FF1898" w:rsidRPr="00FF1898" w:rsidRDefault="00FF1898" w:rsidP="00FF1898">
      <w:pPr>
        <w:widowControl/>
        <w:ind w:firstLine="708"/>
        <w:jc w:val="center"/>
        <w:rPr>
          <w:rFonts w:ascii="Arial" w:eastAsiaTheme="minorHAnsi" w:hAnsi="Arial" w:cs="Arial"/>
          <w:b/>
          <w:color w:val="auto"/>
          <w:lang w:eastAsia="en-US" w:bidi="ar-SA"/>
        </w:rPr>
      </w:pPr>
      <w:r w:rsidRPr="00FF1898">
        <w:rPr>
          <w:rFonts w:ascii="Arial" w:eastAsiaTheme="minorHAnsi" w:hAnsi="Arial" w:cs="Arial"/>
          <w:b/>
          <w:color w:val="auto"/>
          <w:lang w:eastAsia="en-US" w:bidi="ar-SA"/>
        </w:rPr>
        <w:t>(наименование муниципальной программы)</w:t>
      </w:r>
    </w:p>
    <w:p w:rsidR="00FF1898" w:rsidRPr="00FF1898" w:rsidRDefault="00FF1898" w:rsidP="00FF1898">
      <w:pPr>
        <w:widowControl/>
        <w:ind w:firstLine="708"/>
        <w:jc w:val="center"/>
        <w:rPr>
          <w:rFonts w:ascii="Arial" w:eastAsiaTheme="minorHAnsi" w:hAnsi="Arial" w:cs="Arial"/>
          <w:b/>
          <w:color w:val="auto"/>
          <w:lang w:eastAsia="en-US" w:bidi="ar-SA"/>
        </w:rPr>
      </w:pPr>
      <w:r w:rsidRPr="00FF1898">
        <w:rPr>
          <w:rFonts w:ascii="Arial" w:eastAsiaTheme="minorHAnsi" w:hAnsi="Arial" w:cs="Arial"/>
          <w:b/>
          <w:color w:val="auto"/>
          <w:lang w:eastAsia="en-US" w:bidi="ar-SA"/>
        </w:rPr>
        <w:t>за 2024 год</w:t>
      </w:r>
    </w:p>
    <w:p w:rsidR="00FF1898" w:rsidRPr="00FF1898" w:rsidRDefault="00FF1898" w:rsidP="00FF1898">
      <w:pPr>
        <w:widowControl/>
        <w:ind w:firstLine="708"/>
        <w:jc w:val="center"/>
        <w:rPr>
          <w:rFonts w:ascii="Arial" w:eastAsiaTheme="minorHAnsi" w:hAnsi="Arial" w:cs="Arial"/>
          <w:b/>
          <w:color w:val="auto"/>
          <w:sz w:val="20"/>
          <w:szCs w:val="20"/>
          <w:lang w:eastAsia="en-US" w:bidi="ar-SA"/>
        </w:rPr>
      </w:pPr>
      <w:r w:rsidRPr="00FF1898">
        <w:rPr>
          <w:rFonts w:ascii="Arial" w:eastAsiaTheme="minorHAnsi" w:hAnsi="Arial" w:cs="Arial"/>
          <w:b/>
          <w:color w:val="auto"/>
          <w:sz w:val="20"/>
          <w:szCs w:val="20"/>
          <w:lang w:eastAsia="en-US" w:bidi="ar-SA"/>
        </w:rPr>
        <w:t>(отчетный год)</w:t>
      </w:r>
    </w:p>
    <w:p w:rsidR="00FF1898" w:rsidRPr="00FF1898" w:rsidRDefault="00FF1898" w:rsidP="00FF1898">
      <w:pPr>
        <w:widowControl/>
        <w:ind w:firstLine="708"/>
        <w:jc w:val="both"/>
        <w:rPr>
          <w:rFonts w:ascii="Arial" w:eastAsiaTheme="minorHAnsi" w:hAnsi="Arial" w:cs="Arial"/>
          <w:color w:val="auto"/>
          <w:sz w:val="20"/>
          <w:szCs w:val="20"/>
          <w:lang w:eastAsia="en-US" w:bidi="ar-SA"/>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261"/>
        <w:gridCol w:w="2835"/>
        <w:gridCol w:w="1417"/>
        <w:gridCol w:w="1276"/>
        <w:gridCol w:w="1134"/>
      </w:tblGrid>
      <w:tr w:rsidR="00FF1898" w:rsidRPr="00FF1898" w:rsidTr="00C507D7">
        <w:tc>
          <w:tcPr>
            <w:tcW w:w="567" w:type="dxa"/>
          </w:tcPr>
          <w:p w:rsidR="00FF1898" w:rsidRPr="00FF1898" w:rsidRDefault="00FF1898" w:rsidP="00FF1898">
            <w:pPr>
              <w:widowControl/>
              <w:ind w:firstLine="708"/>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w:t>
            </w:r>
            <w:proofErr w:type="gramStart"/>
            <w:r w:rsidRPr="00FF1898">
              <w:rPr>
                <w:rFonts w:ascii="Courier New" w:eastAsiaTheme="minorHAnsi" w:hAnsi="Courier New" w:cs="Courier New"/>
                <w:color w:val="auto"/>
                <w:sz w:val="16"/>
                <w:szCs w:val="16"/>
                <w:lang w:eastAsia="en-US" w:bidi="ar-SA"/>
              </w:rPr>
              <w:t>п</w:t>
            </w:r>
            <w:proofErr w:type="gramEnd"/>
            <w:r w:rsidRPr="00FF1898">
              <w:rPr>
                <w:rFonts w:ascii="Courier New" w:eastAsiaTheme="minorHAnsi" w:hAnsi="Courier New" w:cs="Courier New"/>
                <w:color w:val="auto"/>
                <w:sz w:val="16"/>
                <w:szCs w:val="16"/>
                <w:lang w:eastAsia="en-US" w:bidi="ar-SA"/>
              </w:rPr>
              <w:t>/п</w:t>
            </w:r>
          </w:p>
        </w:tc>
        <w:tc>
          <w:tcPr>
            <w:tcW w:w="3261"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Критерии оценки эффективности реализации подпрограммы</w:t>
            </w:r>
          </w:p>
        </w:tc>
        <w:tc>
          <w:tcPr>
            <w:tcW w:w="2835"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Вариант оценки</w:t>
            </w:r>
          </w:p>
        </w:tc>
        <w:tc>
          <w:tcPr>
            <w:tcW w:w="1417"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Значение критерия оценки эффективности (от 0 до 1)</w:t>
            </w:r>
          </w:p>
        </w:tc>
        <w:tc>
          <w:tcPr>
            <w:tcW w:w="1276"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Вес критерия оценки эффективности</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Оценка эффективности в баллах (гр. 4хгр.5)</w:t>
            </w:r>
          </w:p>
        </w:tc>
      </w:tr>
      <w:tr w:rsidR="00FF1898" w:rsidRPr="00FF1898" w:rsidTr="00C507D7">
        <w:tc>
          <w:tcPr>
            <w:tcW w:w="567" w:type="dxa"/>
          </w:tcPr>
          <w:p w:rsidR="00FF1898" w:rsidRPr="00FF1898" w:rsidRDefault="00FF1898" w:rsidP="00FF1898">
            <w:pPr>
              <w:widowControl/>
              <w:ind w:firstLine="708"/>
              <w:jc w:val="both"/>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1</w:t>
            </w:r>
          </w:p>
        </w:tc>
        <w:tc>
          <w:tcPr>
            <w:tcW w:w="3261"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2</w:t>
            </w:r>
          </w:p>
        </w:tc>
        <w:tc>
          <w:tcPr>
            <w:tcW w:w="2835"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3</w:t>
            </w:r>
          </w:p>
        </w:tc>
        <w:tc>
          <w:tcPr>
            <w:tcW w:w="1417"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4</w:t>
            </w:r>
          </w:p>
        </w:tc>
        <w:tc>
          <w:tcPr>
            <w:tcW w:w="1276"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5</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6</w:t>
            </w:r>
          </w:p>
        </w:tc>
      </w:tr>
      <w:tr w:rsidR="00FF1898" w:rsidRPr="00FF1898" w:rsidTr="00C507D7">
        <w:tc>
          <w:tcPr>
            <w:tcW w:w="567" w:type="dxa"/>
          </w:tcPr>
          <w:p w:rsidR="00FF1898" w:rsidRPr="00FF1898" w:rsidRDefault="00FF1898" w:rsidP="00FF1898">
            <w:pPr>
              <w:widowControl/>
              <w:ind w:firstLine="708"/>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11</w:t>
            </w:r>
          </w:p>
        </w:tc>
        <w:tc>
          <w:tcPr>
            <w:tcW w:w="3261"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Соответствие количества достигнутых и запланированных подпрограммой целевых показателей</w:t>
            </w:r>
          </w:p>
        </w:tc>
        <w:tc>
          <w:tcPr>
            <w:tcW w:w="2835"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отношение количества достигнутых к количеству запланированных подпрограммой целевых показателей</w:t>
            </w:r>
          </w:p>
        </w:tc>
        <w:tc>
          <w:tcPr>
            <w:tcW w:w="1417"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c>
          <w:tcPr>
            <w:tcW w:w="1276"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r>
      <w:tr w:rsidR="00FF1898" w:rsidRPr="00FF1898" w:rsidTr="00C507D7">
        <w:tc>
          <w:tcPr>
            <w:tcW w:w="567" w:type="dxa"/>
          </w:tcPr>
          <w:p w:rsidR="00FF1898" w:rsidRPr="00FF1898" w:rsidRDefault="00FF1898" w:rsidP="00FF1898">
            <w:pPr>
              <w:widowControl/>
              <w:ind w:firstLine="708"/>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22</w:t>
            </w:r>
          </w:p>
        </w:tc>
        <w:tc>
          <w:tcPr>
            <w:tcW w:w="3261"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Выполнение мероприятий подпрограммы в отчетном году</w:t>
            </w:r>
          </w:p>
        </w:tc>
        <w:tc>
          <w:tcPr>
            <w:tcW w:w="2835"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отношение выполненных мероприятий подпрограммы  &lt;*&gt; к общему числу запланированных мероприятий подпрограммы</w:t>
            </w:r>
          </w:p>
        </w:tc>
        <w:tc>
          <w:tcPr>
            <w:tcW w:w="1417"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c>
          <w:tcPr>
            <w:tcW w:w="1276"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r>
      <w:tr w:rsidR="00FF1898" w:rsidRPr="00FF1898" w:rsidTr="00C507D7">
        <w:tc>
          <w:tcPr>
            <w:tcW w:w="567" w:type="dxa"/>
          </w:tcPr>
          <w:p w:rsidR="00FF1898" w:rsidRPr="00FF1898" w:rsidRDefault="00FF1898" w:rsidP="00FF1898">
            <w:pPr>
              <w:widowControl/>
              <w:ind w:firstLine="708"/>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33</w:t>
            </w:r>
          </w:p>
        </w:tc>
        <w:tc>
          <w:tcPr>
            <w:tcW w:w="3261"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Выполнение мероприятий подпрограммы с начала ее реализации</w:t>
            </w:r>
          </w:p>
        </w:tc>
        <w:tc>
          <w:tcPr>
            <w:tcW w:w="2835"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отношение выполненных мероприятий подпрограммы &lt;*&gt; к общему числу запланированных мероприятий</w:t>
            </w:r>
          </w:p>
        </w:tc>
        <w:tc>
          <w:tcPr>
            <w:tcW w:w="1417"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c>
          <w:tcPr>
            <w:tcW w:w="1276"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r>
      <w:tr w:rsidR="00FF1898" w:rsidRPr="00FF1898" w:rsidTr="00C507D7">
        <w:tc>
          <w:tcPr>
            <w:tcW w:w="567" w:type="dxa"/>
          </w:tcPr>
          <w:p w:rsidR="00FF1898" w:rsidRPr="00FF1898" w:rsidRDefault="00FF1898" w:rsidP="00FF1898">
            <w:pPr>
              <w:widowControl/>
              <w:ind w:firstLine="708"/>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44</w:t>
            </w:r>
          </w:p>
        </w:tc>
        <w:tc>
          <w:tcPr>
            <w:tcW w:w="3261"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Уровень фактического объема финансирования подпрограммы в отчетном финансовом году</w:t>
            </w:r>
          </w:p>
        </w:tc>
        <w:tc>
          <w:tcPr>
            <w:tcW w:w="2835"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отношение фактического объема финансирования подпрограммы к плановому объему финансирования</w:t>
            </w:r>
          </w:p>
        </w:tc>
        <w:tc>
          <w:tcPr>
            <w:tcW w:w="1417"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c>
          <w:tcPr>
            <w:tcW w:w="1276"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r>
      <w:tr w:rsidR="00FF1898" w:rsidRPr="00FF1898" w:rsidTr="00C507D7">
        <w:tc>
          <w:tcPr>
            <w:tcW w:w="567" w:type="dxa"/>
          </w:tcPr>
          <w:p w:rsidR="00FF1898" w:rsidRPr="00FF1898" w:rsidRDefault="00FF1898" w:rsidP="00FF1898">
            <w:pPr>
              <w:widowControl/>
              <w:ind w:firstLine="708"/>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55</w:t>
            </w:r>
          </w:p>
        </w:tc>
        <w:tc>
          <w:tcPr>
            <w:tcW w:w="3261"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Уровень фактического объема финансирования подпрограммы с начала ее реализации</w:t>
            </w:r>
          </w:p>
        </w:tc>
        <w:tc>
          <w:tcPr>
            <w:tcW w:w="2835"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отношение фактического объема финансирования подпрограммы к плановому объему финансирования</w:t>
            </w:r>
          </w:p>
        </w:tc>
        <w:tc>
          <w:tcPr>
            <w:tcW w:w="1417"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c>
          <w:tcPr>
            <w:tcW w:w="1276"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r>
      <w:tr w:rsidR="00FF1898" w:rsidRPr="00FF1898" w:rsidTr="00C507D7">
        <w:tc>
          <w:tcPr>
            <w:tcW w:w="567" w:type="dxa"/>
          </w:tcPr>
          <w:p w:rsidR="00FF1898" w:rsidRPr="00FF1898" w:rsidRDefault="00FF1898" w:rsidP="00FF1898">
            <w:pPr>
              <w:widowControl/>
              <w:ind w:firstLine="708"/>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66</w:t>
            </w:r>
          </w:p>
        </w:tc>
        <w:tc>
          <w:tcPr>
            <w:tcW w:w="3261"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Отклонение освоенного объема финансирования подпрограммы из областного бюджета от фактического объема финансирования из областного бюджета (с начала ее реализации)</w:t>
            </w:r>
          </w:p>
        </w:tc>
        <w:tc>
          <w:tcPr>
            <w:tcW w:w="2835"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 xml:space="preserve">отношение освоенного объема финансирования к </w:t>
            </w:r>
            <w:proofErr w:type="gramStart"/>
            <w:r w:rsidRPr="00FF1898">
              <w:rPr>
                <w:rFonts w:ascii="Courier New" w:eastAsiaTheme="minorHAnsi" w:hAnsi="Courier New" w:cs="Courier New"/>
                <w:color w:val="auto"/>
                <w:sz w:val="16"/>
                <w:szCs w:val="16"/>
                <w:lang w:eastAsia="en-US" w:bidi="ar-SA"/>
              </w:rPr>
              <w:t>фактическому</w:t>
            </w:r>
            <w:proofErr w:type="gramEnd"/>
            <w:r w:rsidRPr="00FF1898">
              <w:rPr>
                <w:rFonts w:ascii="Courier New" w:eastAsiaTheme="minorHAnsi" w:hAnsi="Courier New" w:cs="Courier New"/>
                <w:color w:val="auto"/>
                <w:sz w:val="16"/>
                <w:szCs w:val="16"/>
                <w:lang w:eastAsia="en-US" w:bidi="ar-SA"/>
              </w:rPr>
              <w:t xml:space="preserve"> </w:t>
            </w:r>
          </w:p>
        </w:tc>
        <w:tc>
          <w:tcPr>
            <w:tcW w:w="1417"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c>
          <w:tcPr>
            <w:tcW w:w="1276" w:type="dxa"/>
          </w:tcPr>
          <w:p w:rsidR="00FF1898" w:rsidRPr="00FF1898" w:rsidRDefault="00FF1898" w:rsidP="00FF1898">
            <w:pPr>
              <w:widowControl/>
              <w:tabs>
                <w:tab w:val="left" w:pos="435"/>
                <w:tab w:val="center" w:pos="530"/>
              </w:tabs>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ab/>
              <w:t>0</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r>
      <w:tr w:rsidR="00FF1898" w:rsidRPr="00FF1898" w:rsidTr="00C507D7">
        <w:tc>
          <w:tcPr>
            <w:tcW w:w="567" w:type="dxa"/>
          </w:tcPr>
          <w:p w:rsidR="00FF1898" w:rsidRPr="00FF1898" w:rsidRDefault="00FF1898" w:rsidP="00FF1898">
            <w:pPr>
              <w:widowControl/>
              <w:ind w:firstLine="708"/>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77</w:t>
            </w:r>
          </w:p>
        </w:tc>
        <w:tc>
          <w:tcPr>
            <w:tcW w:w="3261"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Отклонение освоенного объема финансирования подпрограммы из федерального бюджета от фактического объема финансирования из федерального бюджета (с начала ее реализации) &lt;**&gt;</w:t>
            </w:r>
          </w:p>
        </w:tc>
        <w:tc>
          <w:tcPr>
            <w:tcW w:w="2835"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 xml:space="preserve">отношение освоенного объема финансирования к </w:t>
            </w:r>
            <w:proofErr w:type="gramStart"/>
            <w:r w:rsidRPr="00FF1898">
              <w:rPr>
                <w:rFonts w:ascii="Courier New" w:eastAsiaTheme="minorHAnsi" w:hAnsi="Courier New" w:cs="Courier New"/>
                <w:color w:val="auto"/>
                <w:sz w:val="16"/>
                <w:szCs w:val="16"/>
                <w:lang w:eastAsia="en-US" w:bidi="ar-SA"/>
              </w:rPr>
              <w:t>фактическому</w:t>
            </w:r>
            <w:proofErr w:type="gramEnd"/>
          </w:p>
        </w:tc>
        <w:tc>
          <w:tcPr>
            <w:tcW w:w="1417"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c>
          <w:tcPr>
            <w:tcW w:w="1276"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r>
      <w:tr w:rsidR="00FF1898" w:rsidRPr="00FF1898" w:rsidTr="00C507D7">
        <w:tc>
          <w:tcPr>
            <w:tcW w:w="567" w:type="dxa"/>
          </w:tcPr>
          <w:p w:rsidR="00FF1898" w:rsidRPr="00FF1898" w:rsidRDefault="00FF1898" w:rsidP="00FF1898">
            <w:pPr>
              <w:widowControl/>
              <w:ind w:firstLine="708"/>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88</w:t>
            </w:r>
          </w:p>
        </w:tc>
        <w:tc>
          <w:tcPr>
            <w:tcW w:w="3261"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Отклонение освоенного объема финансирования подпрограммы из местных бюджетов от фактического объема финансирования из местных бюджетов (с начала ее реализации) &lt;**&gt;</w:t>
            </w:r>
          </w:p>
        </w:tc>
        <w:tc>
          <w:tcPr>
            <w:tcW w:w="2835"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 xml:space="preserve">отношение основного объема финансирования к </w:t>
            </w:r>
            <w:proofErr w:type="gramStart"/>
            <w:r w:rsidRPr="00FF1898">
              <w:rPr>
                <w:rFonts w:ascii="Courier New" w:eastAsiaTheme="minorHAnsi" w:hAnsi="Courier New" w:cs="Courier New"/>
                <w:color w:val="auto"/>
                <w:sz w:val="16"/>
                <w:szCs w:val="16"/>
                <w:lang w:eastAsia="en-US" w:bidi="ar-SA"/>
              </w:rPr>
              <w:t>фактическому</w:t>
            </w:r>
            <w:proofErr w:type="gramEnd"/>
          </w:p>
        </w:tc>
        <w:tc>
          <w:tcPr>
            <w:tcW w:w="1417"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c>
          <w:tcPr>
            <w:tcW w:w="1276"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r>
      <w:tr w:rsidR="00FF1898" w:rsidRPr="00FF1898" w:rsidTr="00C507D7">
        <w:tc>
          <w:tcPr>
            <w:tcW w:w="567" w:type="dxa"/>
          </w:tcPr>
          <w:p w:rsidR="00FF1898" w:rsidRPr="00FF1898" w:rsidRDefault="00FF1898" w:rsidP="00FF1898">
            <w:pPr>
              <w:widowControl/>
              <w:ind w:firstLine="708"/>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9</w:t>
            </w:r>
          </w:p>
          <w:p w:rsidR="00FF1898" w:rsidRPr="00FF1898" w:rsidRDefault="00FF1898" w:rsidP="00FF1898">
            <w:pPr>
              <w:widowControl/>
              <w:spacing w:after="200" w:line="276" w:lineRule="auto"/>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9</w:t>
            </w:r>
          </w:p>
        </w:tc>
        <w:tc>
          <w:tcPr>
            <w:tcW w:w="3261"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Отклонение освоенного объема финансирования подпрограммы из внебюджетных  источников от фактического объема финансирования из внебюджетных источников (с начала ее реализации) &lt;**&gt;</w:t>
            </w:r>
          </w:p>
        </w:tc>
        <w:tc>
          <w:tcPr>
            <w:tcW w:w="2835"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 xml:space="preserve">отношение освоенного объема финансирования к </w:t>
            </w:r>
            <w:proofErr w:type="gramStart"/>
            <w:r w:rsidRPr="00FF1898">
              <w:rPr>
                <w:rFonts w:ascii="Courier New" w:eastAsiaTheme="minorHAnsi" w:hAnsi="Courier New" w:cs="Courier New"/>
                <w:color w:val="auto"/>
                <w:sz w:val="16"/>
                <w:szCs w:val="16"/>
                <w:lang w:eastAsia="en-US" w:bidi="ar-SA"/>
              </w:rPr>
              <w:t>фактическому</w:t>
            </w:r>
            <w:proofErr w:type="gramEnd"/>
          </w:p>
        </w:tc>
        <w:tc>
          <w:tcPr>
            <w:tcW w:w="1417"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c>
          <w:tcPr>
            <w:tcW w:w="1276"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c>
          <w:tcPr>
            <w:tcW w:w="1134" w:type="dxa"/>
          </w:tcPr>
          <w:p w:rsidR="00FF1898" w:rsidRPr="00FF1898" w:rsidRDefault="00FF1898" w:rsidP="00FF1898">
            <w:pPr>
              <w:widowControl/>
              <w:tabs>
                <w:tab w:val="left" w:pos="345"/>
                <w:tab w:val="center" w:pos="459"/>
              </w:tabs>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ab/>
              <w:t>0</w:t>
            </w:r>
          </w:p>
        </w:tc>
      </w:tr>
      <w:tr w:rsidR="00FF1898" w:rsidRPr="00FF1898" w:rsidTr="00C507D7">
        <w:tc>
          <w:tcPr>
            <w:tcW w:w="567" w:type="dxa"/>
          </w:tcPr>
          <w:p w:rsidR="00FF1898" w:rsidRPr="00FF1898" w:rsidRDefault="00FF1898" w:rsidP="00FF1898">
            <w:pPr>
              <w:widowControl/>
              <w:ind w:firstLine="708"/>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110</w:t>
            </w:r>
          </w:p>
        </w:tc>
        <w:tc>
          <w:tcPr>
            <w:tcW w:w="3261"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Оценка эффективности реализации подпрограммы в баллах (</w:t>
            </w:r>
            <w:proofErr w:type="spellStart"/>
            <w:r w:rsidRPr="00FF1898">
              <w:rPr>
                <w:rFonts w:ascii="Courier New" w:eastAsiaTheme="minorHAnsi" w:hAnsi="Courier New" w:cs="Courier New"/>
                <w:color w:val="auto"/>
                <w:sz w:val="16"/>
                <w:szCs w:val="16"/>
                <w:lang w:eastAsia="en-US" w:bidi="ar-SA"/>
              </w:rPr>
              <w:t>пэф</w:t>
            </w:r>
            <w:proofErr w:type="spellEnd"/>
            <w:r w:rsidRPr="00FF1898">
              <w:rPr>
                <w:rFonts w:ascii="Courier New" w:eastAsiaTheme="minorHAnsi" w:hAnsi="Courier New" w:cs="Courier New"/>
                <w:color w:val="auto"/>
                <w:sz w:val="16"/>
                <w:szCs w:val="16"/>
                <w:lang w:eastAsia="en-US" w:bidi="ar-SA"/>
              </w:rPr>
              <w:t>) &lt;***&gt;</w:t>
            </w:r>
          </w:p>
        </w:tc>
        <w:tc>
          <w:tcPr>
            <w:tcW w:w="2835"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х</w:t>
            </w:r>
          </w:p>
        </w:tc>
        <w:tc>
          <w:tcPr>
            <w:tcW w:w="1417"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х</w:t>
            </w:r>
          </w:p>
          <w:p w:rsidR="00FF1898" w:rsidRPr="00FF1898" w:rsidRDefault="00FF1898" w:rsidP="00FF1898">
            <w:pPr>
              <w:widowControl/>
              <w:ind w:firstLine="708"/>
              <w:jc w:val="center"/>
              <w:rPr>
                <w:rFonts w:ascii="Courier New" w:eastAsiaTheme="minorHAnsi" w:hAnsi="Courier New" w:cs="Courier New"/>
                <w:color w:val="auto"/>
                <w:sz w:val="16"/>
                <w:szCs w:val="16"/>
                <w:lang w:eastAsia="en-US" w:bidi="ar-SA"/>
              </w:rPr>
            </w:pPr>
          </w:p>
        </w:tc>
        <w:tc>
          <w:tcPr>
            <w:tcW w:w="1276"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х</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r>
    </w:tbl>
    <w:p w:rsidR="00FF1898" w:rsidRPr="00FF1898" w:rsidRDefault="00FF1898" w:rsidP="00FF1898">
      <w:pPr>
        <w:widowControl/>
        <w:ind w:firstLine="708"/>
        <w:jc w:val="both"/>
        <w:rPr>
          <w:rFonts w:ascii="Arial" w:eastAsiaTheme="minorHAnsi" w:hAnsi="Arial" w:cs="Arial"/>
          <w:color w:val="auto"/>
          <w:sz w:val="20"/>
          <w:szCs w:val="20"/>
          <w:lang w:eastAsia="en-US" w:bidi="ar-SA"/>
        </w:rPr>
      </w:pPr>
    </w:p>
    <w:p w:rsidR="00FF1898" w:rsidRPr="00FF1898" w:rsidRDefault="00FF1898" w:rsidP="00FF1898">
      <w:pPr>
        <w:widowControl/>
        <w:ind w:firstLine="708"/>
        <w:jc w:val="both"/>
        <w:rPr>
          <w:rFonts w:ascii="Arial" w:eastAsiaTheme="minorHAnsi" w:hAnsi="Arial" w:cs="Arial"/>
          <w:color w:val="auto"/>
          <w:sz w:val="16"/>
          <w:szCs w:val="20"/>
          <w:lang w:eastAsia="en-US" w:bidi="ar-SA"/>
        </w:rPr>
      </w:pPr>
      <w:r w:rsidRPr="00FF1898">
        <w:rPr>
          <w:rFonts w:ascii="Arial" w:eastAsiaTheme="minorHAnsi" w:hAnsi="Arial" w:cs="Arial"/>
          <w:color w:val="auto"/>
          <w:sz w:val="16"/>
          <w:szCs w:val="20"/>
          <w:lang w:eastAsia="en-US" w:bidi="ar-SA"/>
        </w:rPr>
        <w:t>&lt;*&gt; Мероприятие подпрограммы, которое выполнено частично, признается невыполненным.</w:t>
      </w:r>
    </w:p>
    <w:p w:rsidR="00FF1898" w:rsidRPr="00FF1898" w:rsidRDefault="00FF1898" w:rsidP="00FF1898">
      <w:pPr>
        <w:widowControl/>
        <w:ind w:firstLine="708"/>
        <w:jc w:val="both"/>
        <w:rPr>
          <w:rFonts w:ascii="Arial" w:eastAsiaTheme="minorHAnsi" w:hAnsi="Arial" w:cs="Arial"/>
          <w:color w:val="auto"/>
          <w:sz w:val="16"/>
          <w:szCs w:val="20"/>
          <w:lang w:eastAsia="en-US" w:bidi="ar-SA"/>
        </w:rPr>
      </w:pPr>
      <w:r w:rsidRPr="00FF1898">
        <w:rPr>
          <w:rFonts w:ascii="Arial" w:eastAsiaTheme="minorHAnsi" w:hAnsi="Arial" w:cs="Arial"/>
          <w:color w:val="auto"/>
          <w:sz w:val="16"/>
          <w:szCs w:val="20"/>
          <w:lang w:eastAsia="en-US" w:bidi="ar-SA"/>
        </w:rPr>
        <w:t xml:space="preserve">&lt;**&gt; В случае привлечения на реализацию муниципальной программы средств из федерального бюджета или внебюджетных источников. При отсутствии данного вида финансирования значение критерия берется </w:t>
      </w:r>
      <w:proofErr w:type="gramStart"/>
      <w:r w:rsidRPr="00FF1898">
        <w:rPr>
          <w:rFonts w:ascii="Arial" w:eastAsiaTheme="minorHAnsi" w:hAnsi="Arial" w:cs="Arial"/>
          <w:color w:val="auto"/>
          <w:sz w:val="16"/>
          <w:szCs w:val="20"/>
          <w:lang w:eastAsia="en-US" w:bidi="ar-SA"/>
        </w:rPr>
        <w:t>равным</w:t>
      </w:r>
      <w:proofErr w:type="gramEnd"/>
      <w:r w:rsidRPr="00FF1898">
        <w:rPr>
          <w:rFonts w:ascii="Arial" w:eastAsiaTheme="minorHAnsi" w:hAnsi="Arial" w:cs="Arial"/>
          <w:color w:val="auto"/>
          <w:sz w:val="16"/>
          <w:szCs w:val="20"/>
          <w:lang w:eastAsia="en-US" w:bidi="ar-SA"/>
        </w:rPr>
        <w:t xml:space="preserve"> 1.</w:t>
      </w:r>
    </w:p>
    <w:p w:rsidR="00FF1898" w:rsidRPr="00FF1898" w:rsidRDefault="00FF1898" w:rsidP="00FF1898">
      <w:pPr>
        <w:widowControl/>
        <w:ind w:firstLine="708"/>
        <w:jc w:val="both"/>
        <w:rPr>
          <w:rFonts w:ascii="Arial" w:eastAsiaTheme="minorHAnsi" w:hAnsi="Arial" w:cs="Arial"/>
          <w:color w:val="auto"/>
          <w:sz w:val="16"/>
          <w:szCs w:val="20"/>
          <w:lang w:eastAsia="en-US" w:bidi="ar-SA"/>
        </w:rPr>
      </w:pPr>
      <w:r w:rsidRPr="00FF1898">
        <w:rPr>
          <w:rFonts w:ascii="Arial" w:eastAsiaTheme="minorHAnsi" w:hAnsi="Arial" w:cs="Arial"/>
          <w:color w:val="auto"/>
          <w:sz w:val="16"/>
          <w:szCs w:val="20"/>
          <w:lang w:eastAsia="en-US" w:bidi="ar-SA"/>
        </w:rPr>
        <w:t>&lt;***&gt; Сумма баллов по графе 6.</w:t>
      </w:r>
    </w:p>
    <w:p w:rsidR="00FF1898" w:rsidRPr="00FF1898" w:rsidRDefault="00FF1898" w:rsidP="00FF1898">
      <w:pPr>
        <w:widowControl/>
        <w:ind w:firstLine="708"/>
        <w:jc w:val="right"/>
        <w:rPr>
          <w:rFonts w:ascii="Courier New" w:eastAsiaTheme="minorHAnsi" w:hAnsi="Courier New" w:cs="Courier New"/>
          <w:color w:val="auto"/>
          <w:sz w:val="20"/>
          <w:szCs w:val="20"/>
          <w:lang w:eastAsia="en-US" w:bidi="ar-SA"/>
        </w:rPr>
      </w:pPr>
      <w:r w:rsidRPr="00FF1898">
        <w:rPr>
          <w:rFonts w:ascii="Courier New" w:eastAsiaTheme="minorHAnsi" w:hAnsi="Courier New" w:cs="Courier New"/>
          <w:color w:val="auto"/>
          <w:sz w:val="20"/>
          <w:szCs w:val="20"/>
          <w:lang w:eastAsia="en-US" w:bidi="ar-SA"/>
        </w:rPr>
        <w:t>Таблица 4</w:t>
      </w:r>
    </w:p>
    <w:p w:rsidR="00FF1898" w:rsidRPr="00FF1898" w:rsidRDefault="00FF1898" w:rsidP="00FF1898">
      <w:pPr>
        <w:widowControl/>
        <w:ind w:firstLine="708"/>
        <w:jc w:val="right"/>
        <w:rPr>
          <w:rFonts w:ascii="Courier New" w:eastAsiaTheme="minorHAnsi" w:hAnsi="Courier New" w:cs="Courier New"/>
          <w:color w:val="auto"/>
          <w:sz w:val="20"/>
          <w:szCs w:val="20"/>
          <w:lang w:eastAsia="en-US" w:bidi="ar-SA"/>
        </w:rPr>
      </w:pPr>
      <w:r w:rsidRPr="00FF1898">
        <w:rPr>
          <w:rFonts w:ascii="Courier New" w:eastAsiaTheme="minorHAnsi" w:hAnsi="Courier New" w:cs="Courier New"/>
          <w:color w:val="auto"/>
          <w:sz w:val="20"/>
          <w:szCs w:val="20"/>
          <w:lang w:eastAsia="en-US" w:bidi="ar-SA"/>
        </w:rPr>
        <w:t>Муниципальные программы 2025 года</w:t>
      </w:r>
    </w:p>
    <w:p w:rsidR="00FF1898" w:rsidRPr="00FF1898" w:rsidRDefault="00FF1898" w:rsidP="00FF1898">
      <w:pPr>
        <w:widowControl/>
        <w:ind w:firstLine="708"/>
        <w:jc w:val="both"/>
        <w:rPr>
          <w:rFonts w:ascii="Arial" w:eastAsiaTheme="minorHAnsi" w:hAnsi="Arial" w:cs="Arial"/>
          <w:color w:val="auto"/>
          <w:sz w:val="20"/>
          <w:szCs w:val="20"/>
          <w:lang w:eastAsia="en-US" w:bidi="ar-SA"/>
        </w:rPr>
      </w:pPr>
    </w:p>
    <w:p w:rsidR="00FF1898" w:rsidRPr="00FF1898" w:rsidRDefault="00FF1898" w:rsidP="00FF1898">
      <w:pPr>
        <w:widowControl/>
        <w:ind w:firstLine="708"/>
        <w:jc w:val="center"/>
        <w:rPr>
          <w:rFonts w:ascii="Arial" w:eastAsiaTheme="minorHAnsi" w:hAnsi="Arial" w:cs="Arial"/>
          <w:b/>
          <w:color w:val="auto"/>
          <w:lang w:eastAsia="en-US" w:bidi="ar-SA"/>
        </w:rPr>
      </w:pPr>
      <w:r w:rsidRPr="00FF1898">
        <w:rPr>
          <w:rFonts w:ascii="Arial" w:eastAsiaTheme="minorHAnsi" w:hAnsi="Arial" w:cs="Arial"/>
          <w:b/>
          <w:color w:val="auto"/>
          <w:lang w:eastAsia="en-US" w:bidi="ar-SA"/>
        </w:rPr>
        <w:t>Муниципальная программа</w:t>
      </w:r>
    </w:p>
    <w:p w:rsidR="00FF1898" w:rsidRPr="00FF1898" w:rsidRDefault="00FF1898" w:rsidP="00FF1898">
      <w:pPr>
        <w:widowControl/>
        <w:ind w:firstLine="708"/>
        <w:jc w:val="center"/>
        <w:rPr>
          <w:rFonts w:ascii="Arial" w:eastAsiaTheme="minorHAnsi" w:hAnsi="Arial" w:cs="Arial"/>
          <w:b/>
          <w:lang w:bidi="ar-SA"/>
        </w:rPr>
      </w:pPr>
      <w:r w:rsidRPr="00FF1898">
        <w:rPr>
          <w:rFonts w:ascii="Arial" w:eastAsiaTheme="minorHAnsi" w:hAnsi="Arial" w:cs="Arial"/>
          <w:b/>
          <w:lang w:bidi="ar-SA"/>
        </w:rPr>
        <w:lastRenderedPageBreak/>
        <w:t xml:space="preserve">Охрана окружающей среды и обеспечения экологической безопасности на территории муниципального образования «Ныгда» на 2022 - 2024 гг. </w:t>
      </w:r>
    </w:p>
    <w:p w:rsidR="00FF1898" w:rsidRPr="00FF1898" w:rsidRDefault="00FF1898" w:rsidP="00FF1898">
      <w:pPr>
        <w:widowControl/>
        <w:jc w:val="center"/>
        <w:rPr>
          <w:rFonts w:ascii="Arial" w:eastAsiaTheme="minorHAnsi" w:hAnsi="Arial" w:cs="Arial"/>
          <w:b/>
          <w:color w:val="auto"/>
          <w:lang w:eastAsia="en-US" w:bidi="ar-SA"/>
        </w:rPr>
      </w:pPr>
      <w:r w:rsidRPr="00FF1898">
        <w:rPr>
          <w:rFonts w:ascii="Arial" w:eastAsiaTheme="minorHAnsi" w:hAnsi="Arial" w:cs="Arial"/>
          <w:b/>
          <w:color w:val="auto"/>
          <w:lang w:eastAsia="en-US" w:bidi="ar-SA"/>
        </w:rPr>
        <w:t>за 2024 год</w:t>
      </w:r>
    </w:p>
    <w:p w:rsidR="00FF1898" w:rsidRPr="00FF1898" w:rsidRDefault="00FF1898" w:rsidP="00FF1898">
      <w:pPr>
        <w:widowControl/>
        <w:jc w:val="center"/>
        <w:rPr>
          <w:rFonts w:ascii="Arial" w:eastAsiaTheme="minorHAnsi" w:hAnsi="Arial" w:cs="Arial"/>
          <w:color w:val="auto"/>
          <w:sz w:val="20"/>
          <w:szCs w:val="20"/>
          <w:lang w:eastAsia="en-US" w:bidi="ar-SA"/>
        </w:rPr>
      </w:pPr>
      <w:r w:rsidRPr="00FF1898">
        <w:rPr>
          <w:rFonts w:ascii="Arial" w:eastAsiaTheme="minorHAnsi" w:hAnsi="Arial" w:cs="Arial"/>
          <w:color w:val="auto"/>
          <w:sz w:val="20"/>
          <w:szCs w:val="20"/>
          <w:lang w:eastAsia="en-US" w:bidi="ar-SA"/>
        </w:rPr>
        <w:t>(отчетный год)</w:t>
      </w:r>
    </w:p>
    <w:p w:rsidR="00FF1898" w:rsidRPr="00FF1898" w:rsidRDefault="00FF1898" w:rsidP="00FF1898">
      <w:pPr>
        <w:widowControl/>
        <w:ind w:firstLine="708"/>
        <w:jc w:val="both"/>
        <w:rPr>
          <w:rFonts w:ascii="Arial" w:eastAsiaTheme="minorHAnsi" w:hAnsi="Arial" w:cs="Arial"/>
          <w:color w:val="auto"/>
          <w:sz w:val="20"/>
          <w:szCs w:val="20"/>
          <w:lang w:eastAsia="en-US" w:bidi="ar-SA"/>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261"/>
        <w:gridCol w:w="2976"/>
        <w:gridCol w:w="1418"/>
        <w:gridCol w:w="1134"/>
        <w:gridCol w:w="1134"/>
      </w:tblGrid>
      <w:tr w:rsidR="00FF1898" w:rsidRPr="00FF1898" w:rsidTr="00C507D7">
        <w:tc>
          <w:tcPr>
            <w:tcW w:w="567" w:type="dxa"/>
          </w:tcPr>
          <w:p w:rsidR="00FF1898" w:rsidRPr="00FF1898" w:rsidRDefault="00FF1898" w:rsidP="00FF1898">
            <w:pPr>
              <w:widowControl/>
              <w:ind w:firstLine="708"/>
              <w:jc w:val="both"/>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w:t>
            </w:r>
            <w:proofErr w:type="gramStart"/>
            <w:r w:rsidRPr="00FF1898">
              <w:rPr>
                <w:rFonts w:ascii="Courier New" w:eastAsiaTheme="minorHAnsi" w:hAnsi="Courier New" w:cs="Courier New"/>
                <w:color w:val="auto"/>
                <w:sz w:val="16"/>
                <w:szCs w:val="16"/>
                <w:lang w:eastAsia="en-US" w:bidi="ar-SA"/>
              </w:rPr>
              <w:t>п</w:t>
            </w:r>
            <w:proofErr w:type="gramEnd"/>
            <w:r w:rsidRPr="00FF1898">
              <w:rPr>
                <w:rFonts w:ascii="Courier New" w:eastAsiaTheme="minorHAnsi" w:hAnsi="Courier New" w:cs="Courier New"/>
                <w:color w:val="auto"/>
                <w:sz w:val="16"/>
                <w:szCs w:val="16"/>
                <w:lang w:eastAsia="en-US" w:bidi="ar-SA"/>
              </w:rPr>
              <w:t>/п</w:t>
            </w:r>
          </w:p>
        </w:tc>
        <w:tc>
          <w:tcPr>
            <w:tcW w:w="3261"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Критерии оценки эффективности реализации подпрограммы</w:t>
            </w:r>
          </w:p>
        </w:tc>
        <w:tc>
          <w:tcPr>
            <w:tcW w:w="2976"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Вариант оценки</w:t>
            </w:r>
          </w:p>
        </w:tc>
        <w:tc>
          <w:tcPr>
            <w:tcW w:w="1418"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Значение критерия оценки эффективности (от 0 до 1)</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Вес критерия оценки эффективности</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Оценка эффективности в баллах (гр. 4хгр.5)</w:t>
            </w:r>
          </w:p>
        </w:tc>
      </w:tr>
      <w:tr w:rsidR="00FF1898" w:rsidRPr="00FF1898" w:rsidTr="00C507D7">
        <w:tc>
          <w:tcPr>
            <w:tcW w:w="567" w:type="dxa"/>
          </w:tcPr>
          <w:p w:rsidR="00FF1898" w:rsidRPr="00FF1898" w:rsidRDefault="00FF1898" w:rsidP="00FF1898">
            <w:pPr>
              <w:widowControl/>
              <w:ind w:firstLine="708"/>
              <w:jc w:val="both"/>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1</w:t>
            </w:r>
          </w:p>
        </w:tc>
        <w:tc>
          <w:tcPr>
            <w:tcW w:w="3261"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2</w:t>
            </w:r>
          </w:p>
        </w:tc>
        <w:tc>
          <w:tcPr>
            <w:tcW w:w="2976"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3</w:t>
            </w:r>
          </w:p>
        </w:tc>
        <w:tc>
          <w:tcPr>
            <w:tcW w:w="1418"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4</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5</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6</w:t>
            </w:r>
          </w:p>
        </w:tc>
      </w:tr>
      <w:tr w:rsidR="00FF1898" w:rsidRPr="00FF1898" w:rsidTr="00C507D7">
        <w:tc>
          <w:tcPr>
            <w:tcW w:w="567" w:type="dxa"/>
          </w:tcPr>
          <w:p w:rsidR="00FF1898" w:rsidRPr="00FF1898" w:rsidRDefault="00FF1898" w:rsidP="00FF1898">
            <w:pPr>
              <w:widowControl/>
              <w:ind w:firstLine="708"/>
              <w:jc w:val="both"/>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11</w:t>
            </w:r>
          </w:p>
        </w:tc>
        <w:tc>
          <w:tcPr>
            <w:tcW w:w="3261"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Соответствие количества достигнутых и запланированных подпрограммой целевых показателей</w:t>
            </w:r>
          </w:p>
        </w:tc>
        <w:tc>
          <w:tcPr>
            <w:tcW w:w="2976"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отношение количества достигнутых к количеству запланированных подпрограммой целевых показателей</w:t>
            </w:r>
          </w:p>
        </w:tc>
        <w:tc>
          <w:tcPr>
            <w:tcW w:w="1418"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1</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25</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25</w:t>
            </w:r>
          </w:p>
        </w:tc>
      </w:tr>
      <w:tr w:rsidR="00FF1898" w:rsidRPr="00FF1898" w:rsidTr="00C507D7">
        <w:tc>
          <w:tcPr>
            <w:tcW w:w="567" w:type="dxa"/>
          </w:tcPr>
          <w:p w:rsidR="00FF1898" w:rsidRPr="00FF1898" w:rsidRDefault="00FF1898" w:rsidP="00FF1898">
            <w:pPr>
              <w:widowControl/>
              <w:ind w:firstLine="708"/>
              <w:jc w:val="both"/>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22</w:t>
            </w:r>
          </w:p>
        </w:tc>
        <w:tc>
          <w:tcPr>
            <w:tcW w:w="3261"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Выполнение мероприятий подпрограммы в отчетном году</w:t>
            </w:r>
          </w:p>
        </w:tc>
        <w:tc>
          <w:tcPr>
            <w:tcW w:w="2976"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отношение выполненных мероприятий подпрограммы  &lt;*&gt; к общему числу запланированных мероприятий подпрограммы</w:t>
            </w:r>
          </w:p>
        </w:tc>
        <w:tc>
          <w:tcPr>
            <w:tcW w:w="1418"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1</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20</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20</w:t>
            </w:r>
          </w:p>
        </w:tc>
      </w:tr>
      <w:tr w:rsidR="00FF1898" w:rsidRPr="00FF1898" w:rsidTr="00C507D7">
        <w:tc>
          <w:tcPr>
            <w:tcW w:w="567" w:type="dxa"/>
          </w:tcPr>
          <w:p w:rsidR="00FF1898" w:rsidRPr="00FF1898" w:rsidRDefault="00FF1898" w:rsidP="00FF1898">
            <w:pPr>
              <w:widowControl/>
              <w:ind w:firstLine="708"/>
              <w:jc w:val="both"/>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33</w:t>
            </w:r>
          </w:p>
        </w:tc>
        <w:tc>
          <w:tcPr>
            <w:tcW w:w="3261"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Выполнение мероприятий подпрограммы с начала ее реализации</w:t>
            </w:r>
          </w:p>
        </w:tc>
        <w:tc>
          <w:tcPr>
            <w:tcW w:w="2976"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отношение выполненных мероприятий подпрограммы &lt;*&gt; к общему числу запланированных мероприятий</w:t>
            </w:r>
          </w:p>
        </w:tc>
        <w:tc>
          <w:tcPr>
            <w:tcW w:w="1418"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1</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15</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15</w:t>
            </w:r>
          </w:p>
        </w:tc>
      </w:tr>
      <w:tr w:rsidR="00FF1898" w:rsidRPr="00FF1898" w:rsidTr="00C507D7">
        <w:tc>
          <w:tcPr>
            <w:tcW w:w="567" w:type="dxa"/>
          </w:tcPr>
          <w:p w:rsidR="00FF1898" w:rsidRPr="00FF1898" w:rsidRDefault="00FF1898" w:rsidP="00FF1898">
            <w:pPr>
              <w:widowControl/>
              <w:ind w:firstLine="708"/>
              <w:jc w:val="both"/>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44</w:t>
            </w:r>
          </w:p>
        </w:tc>
        <w:tc>
          <w:tcPr>
            <w:tcW w:w="3261"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Уровень фактического объема финансирования подпрограммы в отчетном финансовом году</w:t>
            </w:r>
          </w:p>
        </w:tc>
        <w:tc>
          <w:tcPr>
            <w:tcW w:w="2976"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отношение фактического объема финансирования подпрограммы к плановому объему финансирования</w:t>
            </w:r>
          </w:p>
        </w:tc>
        <w:tc>
          <w:tcPr>
            <w:tcW w:w="1418"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1</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10</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10</w:t>
            </w:r>
          </w:p>
        </w:tc>
      </w:tr>
      <w:tr w:rsidR="00FF1898" w:rsidRPr="00FF1898" w:rsidTr="00C507D7">
        <w:tc>
          <w:tcPr>
            <w:tcW w:w="567" w:type="dxa"/>
          </w:tcPr>
          <w:p w:rsidR="00FF1898" w:rsidRPr="00FF1898" w:rsidRDefault="00FF1898" w:rsidP="00FF1898">
            <w:pPr>
              <w:widowControl/>
              <w:ind w:firstLine="708"/>
              <w:jc w:val="both"/>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55</w:t>
            </w:r>
          </w:p>
        </w:tc>
        <w:tc>
          <w:tcPr>
            <w:tcW w:w="3261"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Уровень фактического объема финансирования подпрограммы с начала ее реализации</w:t>
            </w:r>
          </w:p>
        </w:tc>
        <w:tc>
          <w:tcPr>
            <w:tcW w:w="2976"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отношение фактического объема финансирования подпрограммы к плановому объему финансирования</w:t>
            </w:r>
          </w:p>
        </w:tc>
        <w:tc>
          <w:tcPr>
            <w:tcW w:w="1418"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1</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10</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10</w:t>
            </w:r>
          </w:p>
        </w:tc>
      </w:tr>
      <w:tr w:rsidR="00FF1898" w:rsidRPr="00FF1898" w:rsidTr="00C507D7">
        <w:tc>
          <w:tcPr>
            <w:tcW w:w="567" w:type="dxa"/>
          </w:tcPr>
          <w:p w:rsidR="00FF1898" w:rsidRPr="00FF1898" w:rsidRDefault="00FF1898" w:rsidP="00FF1898">
            <w:pPr>
              <w:widowControl/>
              <w:ind w:firstLine="708"/>
              <w:jc w:val="both"/>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66</w:t>
            </w:r>
          </w:p>
        </w:tc>
        <w:tc>
          <w:tcPr>
            <w:tcW w:w="3261"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Отклонение освоенного объема финансирования подпрограммы из областного бюджета от фактического объема финансирования из областного бюджета (с начала ее реализации)</w:t>
            </w:r>
          </w:p>
        </w:tc>
        <w:tc>
          <w:tcPr>
            <w:tcW w:w="2976"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 xml:space="preserve">отношение освоенного объема финансирования к </w:t>
            </w:r>
            <w:proofErr w:type="gramStart"/>
            <w:r w:rsidRPr="00FF1898">
              <w:rPr>
                <w:rFonts w:ascii="Courier New" w:eastAsiaTheme="minorHAnsi" w:hAnsi="Courier New" w:cs="Courier New"/>
                <w:color w:val="auto"/>
                <w:sz w:val="16"/>
                <w:szCs w:val="16"/>
                <w:lang w:eastAsia="en-US" w:bidi="ar-SA"/>
              </w:rPr>
              <w:t>фактическому</w:t>
            </w:r>
            <w:proofErr w:type="gramEnd"/>
            <w:r w:rsidRPr="00FF1898">
              <w:rPr>
                <w:rFonts w:ascii="Courier New" w:eastAsiaTheme="minorHAnsi" w:hAnsi="Courier New" w:cs="Courier New"/>
                <w:color w:val="auto"/>
                <w:sz w:val="16"/>
                <w:szCs w:val="16"/>
                <w:lang w:eastAsia="en-US" w:bidi="ar-SA"/>
              </w:rPr>
              <w:t xml:space="preserve"> </w:t>
            </w:r>
          </w:p>
        </w:tc>
        <w:tc>
          <w:tcPr>
            <w:tcW w:w="1418"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5</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5</w:t>
            </w:r>
          </w:p>
        </w:tc>
      </w:tr>
      <w:tr w:rsidR="00FF1898" w:rsidRPr="00FF1898" w:rsidTr="00C507D7">
        <w:tc>
          <w:tcPr>
            <w:tcW w:w="567" w:type="dxa"/>
          </w:tcPr>
          <w:p w:rsidR="00FF1898" w:rsidRPr="00FF1898" w:rsidRDefault="00FF1898" w:rsidP="00FF1898">
            <w:pPr>
              <w:widowControl/>
              <w:ind w:firstLine="708"/>
              <w:jc w:val="both"/>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77</w:t>
            </w:r>
          </w:p>
        </w:tc>
        <w:tc>
          <w:tcPr>
            <w:tcW w:w="3261"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Отклонение освоенного объема финансирования подпрограммы из федерального бюджета от фактического объема финансирования из федерального бюджета (с начала ее реализации) &lt;**&gt;</w:t>
            </w:r>
          </w:p>
        </w:tc>
        <w:tc>
          <w:tcPr>
            <w:tcW w:w="2976"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 xml:space="preserve">отношение освоенного объема финансирования к </w:t>
            </w:r>
            <w:proofErr w:type="gramStart"/>
            <w:r w:rsidRPr="00FF1898">
              <w:rPr>
                <w:rFonts w:ascii="Courier New" w:eastAsiaTheme="minorHAnsi" w:hAnsi="Courier New" w:cs="Courier New"/>
                <w:color w:val="auto"/>
                <w:sz w:val="16"/>
                <w:szCs w:val="16"/>
                <w:lang w:eastAsia="en-US" w:bidi="ar-SA"/>
              </w:rPr>
              <w:t>фактическому</w:t>
            </w:r>
            <w:proofErr w:type="gramEnd"/>
          </w:p>
        </w:tc>
        <w:tc>
          <w:tcPr>
            <w:tcW w:w="1418"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5</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5</w:t>
            </w:r>
          </w:p>
        </w:tc>
      </w:tr>
      <w:tr w:rsidR="00FF1898" w:rsidRPr="00FF1898" w:rsidTr="00C507D7">
        <w:tc>
          <w:tcPr>
            <w:tcW w:w="567" w:type="dxa"/>
          </w:tcPr>
          <w:p w:rsidR="00FF1898" w:rsidRPr="00FF1898" w:rsidRDefault="00FF1898" w:rsidP="00FF1898">
            <w:pPr>
              <w:widowControl/>
              <w:ind w:firstLine="708"/>
              <w:jc w:val="both"/>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88</w:t>
            </w:r>
          </w:p>
        </w:tc>
        <w:tc>
          <w:tcPr>
            <w:tcW w:w="3261"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Отклонение освоенного объема финансирования подпрограммы из местных бюджетов от фактического объема финансирования из местных бюджетов (с начала ее реализации) &lt;**&gt;</w:t>
            </w:r>
          </w:p>
        </w:tc>
        <w:tc>
          <w:tcPr>
            <w:tcW w:w="2976"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 xml:space="preserve">отношение основного объема финансирования к </w:t>
            </w:r>
            <w:proofErr w:type="gramStart"/>
            <w:r w:rsidRPr="00FF1898">
              <w:rPr>
                <w:rFonts w:ascii="Courier New" w:eastAsiaTheme="minorHAnsi" w:hAnsi="Courier New" w:cs="Courier New"/>
                <w:color w:val="auto"/>
                <w:sz w:val="16"/>
                <w:szCs w:val="16"/>
                <w:lang w:eastAsia="en-US" w:bidi="ar-SA"/>
              </w:rPr>
              <w:t>фактическому</w:t>
            </w:r>
            <w:proofErr w:type="gramEnd"/>
          </w:p>
        </w:tc>
        <w:tc>
          <w:tcPr>
            <w:tcW w:w="1418"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5</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5</w:t>
            </w:r>
          </w:p>
        </w:tc>
      </w:tr>
      <w:tr w:rsidR="00FF1898" w:rsidRPr="00FF1898" w:rsidTr="00C507D7">
        <w:tc>
          <w:tcPr>
            <w:tcW w:w="567" w:type="dxa"/>
          </w:tcPr>
          <w:p w:rsidR="00FF1898" w:rsidRPr="00FF1898" w:rsidRDefault="00FF1898" w:rsidP="00FF1898">
            <w:pPr>
              <w:widowControl/>
              <w:ind w:firstLine="708"/>
              <w:jc w:val="both"/>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9</w:t>
            </w:r>
          </w:p>
          <w:p w:rsidR="00FF1898" w:rsidRPr="00FF1898" w:rsidRDefault="00FF1898" w:rsidP="00FF1898">
            <w:pPr>
              <w:widowControl/>
              <w:spacing w:after="200" w:line="276" w:lineRule="auto"/>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9</w:t>
            </w:r>
          </w:p>
        </w:tc>
        <w:tc>
          <w:tcPr>
            <w:tcW w:w="3261"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Отклонение освоенного объема финансирования подпрограммы из внебюджетных источников от фактического объема финансирования из внебюджетных источников (с начала ее реализации) &lt;**&gt;</w:t>
            </w:r>
          </w:p>
        </w:tc>
        <w:tc>
          <w:tcPr>
            <w:tcW w:w="2976"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 xml:space="preserve">отношение освоенного объема финансирования к </w:t>
            </w:r>
            <w:proofErr w:type="gramStart"/>
            <w:r w:rsidRPr="00FF1898">
              <w:rPr>
                <w:rFonts w:ascii="Courier New" w:eastAsiaTheme="minorHAnsi" w:hAnsi="Courier New" w:cs="Courier New"/>
                <w:color w:val="auto"/>
                <w:sz w:val="16"/>
                <w:szCs w:val="16"/>
                <w:lang w:eastAsia="en-US" w:bidi="ar-SA"/>
              </w:rPr>
              <w:t>фактическому</w:t>
            </w:r>
            <w:proofErr w:type="gramEnd"/>
          </w:p>
        </w:tc>
        <w:tc>
          <w:tcPr>
            <w:tcW w:w="1418"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5</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5</w:t>
            </w:r>
          </w:p>
        </w:tc>
      </w:tr>
      <w:tr w:rsidR="00FF1898" w:rsidRPr="00FF1898" w:rsidTr="00C507D7">
        <w:tc>
          <w:tcPr>
            <w:tcW w:w="567" w:type="dxa"/>
          </w:tcPr>
          <w:p w:rsidR="00FF1898" w:rsidRPr="00FF1898" w:rsidRDefault="00FF1898" w:rsidP="00FF1898">
            <w:pPr>
              <w:widowControl/>
              <w:ind w:firstLine="708"/>
              <w:jc w:val="both"/>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110</w:t>
            </w:r>
          </w:p>
        </w:tc>
        <w:tc>
          <w:tcPr>
            <w:tcW w:w="3261"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Оценка эффективности реализации подпрограммы в баллах (</w:t>
            </w:r>
            <w:proofErr w:type="spellStart"/>
            <w:r w:rsidRPr="00FF1898">
              <w:rPr>
                <w:rFonts w:ascii="Courier New" w:eastAsiaTheme="minorHAnsi" w:hAnsi="Courier New" w:cs="Courier New"/>
                <w:color w:val="auto"/>
                <w:sz w:val="16"/>
                <w:szCs w:val="16"/>
                <w:lang w:eastAsia="en-US" w:bidi="ar-SA"/>
              </w:rPr>
              <w:t>пэф</w:t>
            </w:r>
            <w:proofErr w:type="spellEnd"/>
            <w:r w:rsidRPr="00FF1898">
              <w:rPr>
                <w:rFonts w:ascii="Courier New" w:eastAsiaTheme="minorHAnsi" w:hAnsi="Courier New" w:cs="Courier New"/>
                <w:color w:val="auto"/>
                <w:sz w:val="16"/>
                <w:szCs w:val="16"/>
                <w:lang w:eastAsia="en-US" w:bidi="ar-SA"/>
              </w:rPr>
              <w:t>) &lt;***&gt;</w:t>
            </w:r>
          </w:p>
        </w:tc>
        <w:tc>
          <w:tcPr>
            <w:tcW w:w="2976"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х</w:t>
            </w:r>
          </w:p>
        </w:tc>
        <w:tc>
          <w:tcPr>
            <w:tcW w:w="1418"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х</w:t>
            </w:r>
          </w:p>
          <w:p w:rsidR="00FF1898" w:rsidRPr="00FF1898" w:rsidRDefault="00FF1898" w:rsidP="00FF1898">
            <w:pPr>
              <w:widowControl/>
              <w:ind w:firstLine="708"/>
              <w:jc w:val="center"/>
              <w:rPr>
                <w:rFonts w:ascii="Courier New" w:eastAsiaTheme="minorHAnsi" w:hAnsi="Courier New" w:cs="Courier New"/>
                <w:color w:val="auto"/>
                <w:sz w:val="16"/>
                <w:szCs w:val="16"/>
                <w:lang w:eastAsia="en-US" w:bidi="ar-SA"/>
              </w:rPr>
            </w:pP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х</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100</w:t>
            </w:r>
          </w:p>
        </w:tc>
      </w:tr>
    </w:tbl>
    <w:p w:rsidR="00FF1898" w:rsidRPr="00FF1898" w:rsidRDefault="00FF1898" w:rsidP="00FF1898">
      <w:pPr>
        <w:widowControl/>
        <w:ind w:firstLine="708"/>
        <w:jc w:val="both"/>
        <w:rPr>
          <w:rFonts w:ascii="Arial" w:eastAsiaTheme="minorHAnsi" w:hAnsi="Arial" w:cs="Arial"/>
          <w:color w:val="auto"/>
          <w:sz w:val="18"/>
          <w:szCs w:val="20"/>
          <w:lang w:eastAsia="en-US" w:bidi="ar-SA"/>
        </w:rPr>
      </w:pPr>
      <w:r w:rsidRPr="00FF1898">
        <w:rPr>
          <w:rFonts w:ascii="Arial" w:eastAsiaTheme="minorHAnsi" w:hAnsi="Arial" w:cs="Arial"/>
          <w:color w:val="auto"/>
          <w:sz w:val="18"/>
          <w:szCs w:val="20"/>
          <w:lang w:eastAsia="en-US" w:bidi="ar-SA"/>
        </w:rPr>
        <w:t>&lt;*&gt; Мероприятие подпрограммы, которое выполнено частично, признается невыполненным.</w:t>
      </w:r>
    </w:p>
    <w:p w:rsidR="00FF1898" w:rsidRPr="00FF1898" w:rsidRDefault="00FF1898" w:rsidP="00FF1898">
      <w:pPr>
        <w:widowControl/>
        <w:ind w:firstLine="708"/>
        <w:jc w:val="both"/>
        <w:rPr>
          <w:rFonts w:ascii="Arial" w:eastAsiaTheme="minorHAnsi" w:hAnsi="Arial" w:cs="Arial"/>
          <w:color w:val="auto"/>
          <w:sz w:val="18"/>
          <w:szCs w:val="20"/>
          <w:lang w:eastAsia="en-US" w:bidi="ar-SA"/>
        </w:rPr>
      </w:pPr>
      <w:r w:rsidRPr="00FF1898">
        <w:rPr>
          <w:rFonts w:ascii="Arial" w:eastAsiaTheme="minorHAnsi" w:hAnsi="Arial" w:cs="Arial"/>
          <w:color w:val="auto"/>
          <w:sz w:val="18"/>
          <w:szCs w:val="20"/>
          <w:lang w:eastAsia="en-US" w:bidi="ar-SA"/>
        </w:rPr>
        <w:t xml:space="preserve">&lt;**&gt; В случае привлечения на реализацию муниципальной программы средств из федерального бюджета или внебюджетных источников. При отсутствии данного вида финансирования значение критерия берется </w:t>
      </w:r>
      <w:proofErr w:type="gramStart"/>
      <w:r w:rsidRPr="00FF1898">
        <w:rPr>
          <w:rFonts w:ascii="Arial" w:eastAsiaTheme="minorHAnsi" w:hAnsi="Arial" w:cs="Arial"/>
          <w:color w:val="auto"/>
          <w:sz w:val="18"/>
          <w:szCs w:val="20"/>
          <w:lang w:eastAsia="en-US" w:bidi="ar-SA"/>
        </w:rPr>
        <w:t>равным</w:t>
      </w:r>
      <w:proofErr w:type="gramEnd"/>
      <w:r w:rsidRPr="00FF1898">
        <w:rPr>
          <w:rFonts w:ascii="Arial" w:eastAsiaTheme="minorHAnsi" w:hAnsi="Arial" w:cs="Arial"/>
          <w:color w:val="auto"/>
          <w:sz w:val="18"/>
          <w:szCs w:val="20"/>
          <w:lang w:eastAsia="en-US" w:bidi="ar-SA"/>
        </w:rPr>
        <w:t xml:space="preserve"> 1.</w:t>
      </w:r>
    </w:p>
    <w:p w:rsidR="00FF1898" w:rsidRPr="00FF1898" w:rsidRDefault="00FF1898" w:rsidP="00FF1898">
      <w:pPr>
        <w:widowControl/>
        <w:ind w:firstLine="708"/>
        <w:jc w:val="both"/>
        <w:rPr>
          <w:rFonts w:ascii="Arial" w:eastAsiaTheme="minorHAnsi" w:hAnsi="Arial" w:cs="Arial"/>
          <w:color w:val="auto"/>
          <w:sz w:val="18"/>
          <w:szCs w:val="20"/>
          <w:lang w:eastAsia="en-US" w:bidi="ar-SA"/>
        </w:rPr>
      </w:pPr>
      <w:r w:rsidRPr="00FF1898">
        <w:rPr>
          <w:rFonts w:ascii="Arial" w:eastAsiaTheme="minorHAnsi" w:hAnsi="Arial" w:cs="Arial"/>
          <w:color w:val="auto"/>
          <w:sz w:val="18"/>
          <w:szCs w:val="20"/>
          <w:lang w:eastAsia="en-US" w:bidi="ar-SA"/>
        </w:rPr>
        <w:t>&lt;***&gt; Сумма баллов по графе 6.</w:t>
      </w:r>
    </w:p>
    <w:p w:rsidR="00FF1898" w:rsidRPr="00FF1898" w:rsidRDefault="00FF1898" w:rsidP="00FF1898">
      <w:pPr>
        <w:widowControl/>
        <w:ind w:firstLine="708"/>
        <w:jc w:val="right"/>
        <w:rPr>
          <w:rFonts w:ascii="Courier New" w:eastAsiaTheme="minorHAnsi" w:hAnsi="Courier New" w:cs="Courier New"/>
          <w:color w:val="auto"/>
          <w:sz w:val="20"/>
          <w:szCs w:val="20"/>
          <w:lang w:eastAsia="en-US" w:bidi="ar-SA"/>
        </w:rPr>
      </w:pPr>
      <w:r w:rsidRPr="00FF1898">
        <w:rPr>
          <w:rFonts w:ascii="Courier New" w:eastAsiaTheme="minorHAnsi" w:hAnsi="Courier New" w:cs="Courier New"/>
          <w:color w:val="auto"/>
          <w:sz w:val="20"/>
          <w:szCs w:val="20"/>
          <w:lang w:eastAsia="en-US" w:bidi="ar-SA"/>
        </w:rPr>
        <w:t>Таблица 5</w:t>
      </w:r>
    </w:p>
    <w:p w:rsidR="00FF1898" w:rsidRPr="00FF1898" w:rsidRDefault="00FF1898" w:rsidP="00FF1898">
      <w:pPr>
        <w:widowControl/>
        <w:ind w:firstLine="708"/>
        <w:jc w:val="right"/>
        <w:rPr>
          <w:rFonts w:ascii="Courier New" w:eastAsiaTheme="minorHAnsi" w:hAnsi="Courier New" w:cs="Courier New"/>
          <w:color w:val="auto"/>
          <w:sz w:val="20"/>
          <w:szCs w:val="20"/>
          <w:lang w:eastAsia="en-US" w:bidi="ar-SA"/>
        </w:rPr>
      </w:pPr>
      <w:r w:rsidRPr="00FF1898">
        <w:rPr>
          <w:rFonts w:ascii="Courier New" w:eastAsiaTheme="minorHAnsi" w:hAnsi="Courier New" w:cs="Courier New"/>
          <w:color w:val="auto"/>
          <w:sz w:val="20"/>
          <w:szCs w:val="20"/>
          <w:lang w:eastAsia="en-US" w:bidi="ar-SA"/>
        </w:rPr>
        <w:t>Муниципальные программы 2025 года</w:t>
      </w:r>
    </w:p>
    <w:p w:rsidR="00FF1898" w:rsidRPr="00FF1898" w:rsidRDefault="00FF1898" w:rsidP="00FF1898">
      <w:pPr>
        <w:widowControl/>
        <w:ind w:firstLine="708"/>
        <w:jc w:val="both"/>
        <w:rPr>
          <w:rFonts w:ascii="Arial" w:eastAsiaTheme="minorHAnsi" w:hAnsi="Arial" w:cs="Arial"/>
          <w:color w:val="auto"/>
          <w:sz w:val="20"/>
          <w:szCs w:val="20"/>
          <w:lang w:eastAsia="en-US" w:bidi="ar-SA"/>
        </w:rPr>
      </w:pPr>
    </w:p>
    <w:p w:rsidR="00FF1898" w:rsidRPr="00FF1898" w:rsidRDefault="00FF1898" w:rsidP="00FF1898">
      <w:pPr>
        <w:widowControl/>
        <w:ind w:firstLine="708"/>
        <w:jc w:val="center"/>
        <w:rPr>
          <w:rFonts w:ascii="Arial" w:eastAsiaTheme="minorHAnsi" w:hAnsi="Arial" w:cs="Arial"/>
          <w:b/>
          <w:color w:val="auto"/>
          <w:sz w:val="20"/>
          <w:szCs w:val="20"/>
          <w:lang w:eastAsia="en-US" w:bidi="ar-SA"/>
        </w:rPr>
      </w:pPr>
      <w:r w:rsidRPr="00FF1898">
        <w:rPr>
          <w:rFonts w:ascii="Arial" w:eastAsiaTheme="minorHAnsi" w:hAnsi="Arial" w:cs="Arial"/>
          <w:b/>
          <w:color w:val="auto"/>
          <w:sz w:val="20"/>
          <w:szCs w:val="20"/>
          <w:lang w:eastAsia="en-US" w:bidi="ar-SA"/>
        </w:rPr>
        <w:t>Муниципальная программа</w:t>
      </w:r>
    </w:p>
    <w:p w:rsidR="00FF1898" w:rsidRPr="00FF1898" w:rsidRDefault="00FF1898" w:rsidP="00FF1898">
      <w:pPr>
        <w:widowControl/>
        <w:ind w:firstLine="708"/>
        <w:jc w:val="center"/>
        <w:rPr>
          <w:rFonts w:ascii="Arial" w:eastAsiaTheme="minorHAnsi" w:hAnsi="Arial" w:cs="Arial"/>
          <w:b/>
          <w:color w:val="auto"/>
          <w:sz w:val="20"/>
          <w:szCs w:val="20"/>
          <w:lang w:eastAsia="en-US" w:bidi="ar-SA"/>
        </w:rPr>
      </w:pPr>
    </w:p>
    <w:p w:rsidR="00FF1898" w:rsidRPr="00FF1898" w:rsidRDefault="00FF1898" w:rsidP="00FF1898">
      <w:pPr>
        <w:widowControl/>
        <w:ind w:firstLine="708"/>
        <w:jc w:val="center"/>
        <w:rPr>
          <w:rFonts w:ascii="Arial" w:eastAsiaTheme="minorHAnsi" w:hAnsi="Arial" w:cs="Arial"/>
          <w:b/>
          <w:color w:val="auto"/>
          <w:sz w:val="20"/>
          <w:szCs w:val="20"/>
          <w:u w:val="single"/>
          <w:lang w:eastAsia="en-US" w:bidi="ar-SA"/>
        </w:rPr>
      </w:pPr>
      <w:r w:rsidRPr="00FF1898">
        <w:rPr>
          <w:rFonts w:ascii="Arial" w:eastAsiaTheme="minorHAnsi" w:hAnsi="Arial" w:cs="Arial"/>
          <w:b/>
          <w:color w:val="auto"/>
          <w:sz w:val="20"/>
          <w:szCs w:val="20"/>
          <w:u w:val="single"/>
          <w:lang w:eastAsia="en-US" w:bidi="ar-SA"/>
        </w:rPr>
        <w:t xml:space="preserve">Комплексное развитие транспортной инфраструктуры муниципального образования «Ныгда» на 2021 и с перспективой до 2032 гг. </w:t>
      </w:r>
    </w:p>
    <w:p w:rsidR="00FF1898" w:rsidRPr="00FF1898" w:rsidRDefault="00FF1898" w:rsidP="00FF1898">
      <w:pPr>
        <w:widowControl/>
        <w:ind w:firstLine="708"/>
        <w:jc w:val="center"/>
        <w:rPr>
          <w:rFonts w:ascii="Arial" w:eastAsiaTheme="minorHAnsi" w:hAnsi="Arial" w:cs="Arial"/>
          <w:b/>
          <w:color w:val="auto"/>
          <w:sz w:val="20"/>
          <w:szCs w:val="20"/>
          <w:lang w:eastAsia="en-US" w:bidi="ar-SA"/>
        </w:rPr>
      </w:pPr>
      <w:r w:rsidRPr="00FF1898">
        <w:rPr>
          <w:rFonts w:ascii="Arial" w:eastAsiaTheme="minorHAnsi" w:hAnsi="Arial" w:cs="Arial"/>
          <w:b/>
          <w:color w:val="auto"/>
          <w:sz w:val="20"/>
          <w:szCs w:val="20"/>
          <w:lang w:eastAsia="en-US" w:bidi="ar-SA"/>
        </w:rPr>
        <w:lastRenderedPageBreak/>
        <w:t>(наименование муниципальной программы)</w:t>
      </w:r>
    </w:p>
    <w:p w:rsidR="00FF1898" w:rsidRPr="00FF1898" w:rsidRDefault="00FF1898" w:rsidP="00FF1898">
      <w:pPr>
        <w:widowControl/>
        <w:ind w:firstLine="708"/>
        <w:jc w:val="center"/>
        <w:rPr>
          <w:rFonts w:ascii="Arial" w:eastAsiaTheme="minorHAnsi" w:hAnsi="Arial" w:cs="Arial"/>
          <w:b/>
          <w:color w:val="auto"/>
          <w:sz w:val="20"/>
          <w:szCs w:val="20"/>
          <w:lang w:eastAsia="en-US" w:bidi="ar-SA"/>
        </w:rPr>
      </w:pPr>
      <w:r w:rsidRPr="00FF1898">
        <w:rPr>
          <w:rFonts w:ascii="Arial" w:eastAsiaTheme="minorHAnsi" w:hAnsi="Arial" w:cs="Arial"/>
          <w:b/>
          <w:color w:val="auto"/>
          <w:sz w:val="20"/>
          <w:szCs w:val="20"/>
          <w:lang w:eastAsia="en-US" w:bidi="ar-SA"/>
        </w:rPr>
        <w:t>за 2024 год</w:t>
      </w:r>
    </w:p>
    <w:p w:rsidR="00FF1898" w:rsidRPr="00FF1898" w:rsidRDefault="00FF1898" w:rsidP="00FF1898">
      <w:pPr>
        <w:widowControl/>
        <w:ind w:firstLine="708"/>
        <w:jc w:val="center"/>
        <w:rPr>
          <w:rFonts w:ascii="Arial" w:eastAsiaTheme="minorHAnsi" w:hAnsi="Arial" w:cs="Arial"/>
          <w:b/>
          <w:color w:val="auto"/>
          <w:sz w:val="20"/>
          <w:szCs w:val="20"/>
          <w:lang w:eastAsia="en-US" w:bidi="ar-SA"/>
        </w:rPr>
      </w:pPr>
      <w:r w:rsidRPr="00FF1898">
        <w:rPr>
          <w:rFonts w:ascii="Arial" w:eastAsiaTheme="minorHAnsi" w:hAnsi="Arial" w:cs="Arial"/>
          <w:b/>
          <w:color w:val="auto"/>
          <w:sz w:val="20"/>
          <w:szCs w:val="20"/>
          <w:lang w:eastAsia="en-US" w:bidi="ar-SA"/>
        </w:rPr>
        <w:t>(отчетный год)</w:t>
      </w:r>
    </w:p>
    <w:p w:rsidR="00FF1898" w:rsidRPr="00FF1898" w:rsidRDefault="00FF1898" w:rsidP="00FF1898">
      <w:pPr>
        <w:widowControl/>
        <w:ind w:firstLine="708"/>
        <w:jc w:val="both"/>
        <w:rPr>
          <w:rFonts w:ascii="Arial" w:eastAsiaTheme="minorHAnsi" w:hAnsi="Arial" w:cs="Arial"/>
          <w:color w:val="auto"/>
          <w:sz w:val="20"/>
          <w:szCs w:val="20"/>
          <w:lang w:eastAsia="en-US" w:bidi="ar-SA"/>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261"/>
        <w:gridCol w:w="2835"/>
        <w:gridCol w:w="1417"/>
        <w:gridCol w:w="1276"/>
        <w:gridCol w:w="1134"/>
      </w:tblGrid>
      <w:tr w:rsidR="00FF1898" w:rsidRPr="00FF1898" w:rsidTr="00C507D7">
        <w:tc>
          <w:tcPr>
            <w:tcW w:w="567" w:type="dxa"/>
          </w:tcPr>
          <w:p w:rsidR="00FF1898" w:rsidRPr="00FF1898" w:rsidRDefault="00FF1898" w:rsidP="00FF1898">
            <w:pPr>
              <w:widowControl/>
              <w:ind w:firstLine="708"/>
              <w:jc w:val="both"/>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w:t>
            </w:r>
            <w:proofErr w:type="gramStart"/>
            <w:r w:rsidRPr="00FF1898">
              <w:rPr>
                <w:rFonts w:ascii="Courier New" w:eastAsiaTheme="minorHAnsi" w:hAnsi="Courier New" w:cs="Courier New"/>
                <w:color w:val="auto"/>
                <w:sz w:val="16"/>
                <w:szCs w:val="16"/>
                <w:lang w:eastAsia="en-US" w:bidi="ar-SA"/>
              </w:rPr>
              <w:t>п</w:t>
            </w:r>
            <w:proofErr w:type="gramEnd"/>
            <w:r w:rsidRPr="00FF1898">
              <w:rPr>
                <w:rFonts w:ascii="Courier New" w:eastAsiaTheme="minorHAnsi" w:hAnsi="Courier New" w:cs="Courier New"/>
                <w:color w:val="auto"/>
                <w:sz w:val="16"/>
                <w:szCs w:val="16"/>
                <w:lang w:eastAsia="en-US" w:bidi="ar-SA"/>
              </w:rPr>
              <w:t>/п</w:t>
            </w:r>
          </w:p>
        </w:tc>
        <w:tc>
          <w:tcPr>
            <w:tcW w:w="3261"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Критерии оценки эффективности реализации подпрограммы</w:t>
            </w:r>
          </w:p>
        </w:tc>
        <w:tc>
          <w:tcPr>
            <w:tcW w:w="2835"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Вариант оценки</w:t>
            </w:r>
          </w:p>
        </w:tc>
        <w:tc>
          <w:tcPr>
            <w:tcW w:w="1417"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Значение критерия оценки эффективности (от 0 до 1)</w:t>
            </w:r>
          </w:p>
        </w:tc>
        <w:tc>
          <w:tcPr>
            <w:tcW w:w="1276"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Вес критерия оценки эффективности</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Оценка эффективности в баллах (гр. 4хгр.5)</w:t>
            </w:r>
          </w:p>
        </w:tc>
      </w:tr>
      <w:tr w:rsidR="00FF1898" w:rsidRPr="00FF1898" w:rsidTr="00C507D7">
        <w:tc>
          <w:tcPr>
            <w:tcW w:w="567" w:type="dxa"/>
          </w:tcPr>
          <w:p w:rsidR="00FF1898" w:rsidRPr="00FF1898" w:rsidRDefault="00FF1898" w:rsidP="00FF1898">
            <w:pPr>
              <w:widowControl/>
              <w:ind w:firstLine="708"/>
              <w:jc w:val="both"/>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1</w:t>
            </w:r>
          </w:p>
        </w:tc>
        <w:tc>
          <w:tcPr>
            <w:tcW w:w="3261"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2</w:t>
            </w:r>
          </w:p>
        </w:tc>
        <w:tc>
          <w:tcPr>
            <w:tcW w:w="2835"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3</w:t>
            </w:r>
          </w:p>
        </w:tc>
        <w:tc>
          <w:tcPr>
            <w:tcW w:w="1417"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4</w:t>
            </w:r>
          </w:p>
        </w:tc>
        <w:tc>
          <w:tcPr>
            <w:tcW w:w="1276"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5</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6</w:t>
            </w:r>
          </w:p>
        </w:tc>
      </w:tr>
      <w:tr w:rsidR="00FF1898" w:rsidRPr="00FF1898" w:rsidTr="00C507D7">
        <w:tc>
          <w:tcPr>
            <w:tcW w:w="567" w:type="dxa"/>
          </w:tcPr>
          <w:p w:rsidR="00FF1898" w:rsidRPr="00FF1898" w:rsidRDefault="00FF1898" w:rsidP="00FF1898">
            <w:pPr>
              <w:widowControl/>
              <w:ind w:firstLine="708"/>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11</w:t>
            </w:r>
          </w:p>
        </w:tc>
        <w:tc>
          <w:tcPr>
            <w:tcW w:w="3261"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Соответствие количества достигнутых и запланированных подпрограммой целевых показателей</w:t>
            </w:r>
          </w:p>
        </w:tc>
        <w:tc>
          <w:tcPr>
            <w:tcW w:w="2835"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отношение количества достигнутых к количеству запланированных подпрограммой целевых показателей</w:t>
            </w:r>
          </w:p>
        </w:tc>
        <w:tc>
          <w:tcPr>
            <w:tcW w:w="1417"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1</w:t>
            </w:r>
          </w:p>
        </w:tc>
        <w:tc>
          <w:tcPr>
            <w:tcW w:w="1276"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25</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25</w:t>
            </w:r>
          </w:p>
        </w:tc>
      </w:tr>
      <w:tr w:rsidR="00FF1898" w:rsidRPr="00FF1898" w:rsidTr="00C507D7">
        <w:tc>
          <w:tcPr>
            <w:tcW w:w="567" w:type="dxa"/>
          </w:tcPr>
          <w:p w:rsidR="00FF1898" w:rsidRPr="00FF1898" w:rsidRDefault="00FF1898" w:rsidP="00FF1898">
            <w:pPr>
              <w:widowControl/>
              <w:ind w:firstLine="708"/>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22</w:t>
            </w:r>
          </w:p>
        </w:tc>
        <w:tc>
          <w:tcPr>
            <w:tcW w:w="3261"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Выполнение мероприятий подпрограммы в отчетном году</w:t>
            </w:r>
          </w:p>
        </w:tc>
        <w:tc>
          <w:tcPr>
            <w:tcW w:w="2835"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отношение выполненных мероприятий подпрограммы  &lt;*&gt; к общему числу запланированных мероприятий подпрограммы</w:t>
            </w:r>
          </w:p>
        </w:tc>
        <w:tc>
          <w:tcPr>
            <w:tcW w:w="1417"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1</w:t>
            </w:r>
          </w:p>
        </w:tc>
        <w:tc>
          <w:tcPr>
            <w:tcW w:w="1276"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20</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20</w:t>
            </w:r>
          </w:p>
        </w:tc>
      </w:tr>
      <w:tr w:rsidR="00FF1898" w:rsidRPr="00FF1898" w:rsidTr="00C507D7">
        <w:tc>
          <w:tcPr>
            <w:tcW w:w="567" w:type="dxa"/>
          </w:tcPr>
          <w:p w:rsidR="00FF1898" w:rsidRPr="00FF1898" w:rsidRDefault="00FF1898" w:rsidP="00FF1898">
            <w:pPr>
              <w:widowControl/>
              <w:ind w:firstLine="708"/>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33</w:t>
            </w:r>
          </w:p>
        </w:tc>
        <w:tc>
          <w:tcPr>
            <w:tcW w:w="3261"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Выполнение мероприятий подпрограммы с начала ее реализации</w:t>
            </w:r>
          </w:p>
        </w:tc>
        <w:tc>
          <w:tcPr>
            <w:tcW w:w="2835"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отношение выполненных мероприятий подпрограммы &lt;*&gt; к общему числу запланированных мероприятий</w:t>
            </w:r>
          </w:p>
        </w:tc>
        <w:tc>
          <w:tcPr>
            <w:tcW w:w="1417"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1</w:t>
            </w:r>
          </w:p>
        </w:tc>
        <w:tc>
          <w:tcPr>
            <w:tcW w:w="1276"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15</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15</w:t>
            </w:r>
          </w:p>
        </w:tc>
      </w:tr>
      <w:tr w:rsidR="00FF1898" w:rsidRPr="00FF1898" w:rsidTr="00C507D7">
        <w:tc>
          <w:tcPr>
            <w:tcW w:w="567" w:type="dxa"/>
          </w:tcPr>
          <w:p w:rsidR="00FF1898" w:rsidRPr="00FF1898" w:rsidRDefault="00FF1898" w:rsidP="00FF1898">
            <w:pPr>
              <w:widowControl/>
              <w:ind w:firstLine="708"/>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44</w:t>
            </w:r>
          </w:p>
        </w:tc>
        <w:tc>
          <w:tcPr>
            <w:tcW w:w="3261"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Уровень фактического объема финансирования подпрограммы в отчетном финансовом году</w:t>
            </w:r>
          </w:p>
        </w:tc>
        <w:tc>
          <w:tcPr>
            <w:tcW w:w="2835"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отношение фактического объема финансирования подпрограммы к плановому объему финансирования</w:t>
            </w:r>
          </w:p>
        </w:tc>
        <w:tc>
          <w:tcPr>
            <w:tcW w:w="1417"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1</w:t>
            </w:r>
          </w:p>
        </w:tc>
        <w:tc>
          <w:tcPr>
            <w:tcW w:w="1276"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10</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10</w:t>
            </w:r>
          </w:p>
        </w:tc>
      </w:tr>
      <w:tr w:rsidR="00FF1898" w:rsidRPr="00FF1898" w:rsidTr="00C507D7">
        <w:tc>
          <w:tcPr>
            <w:tcW w:w="567" w:type="dxa"/>
          </w:tcPr>
          <w:p w:rsidR="00FF1898" w:rsidRPr="00FF1898" w:rsidRDefault="00FF1898" w:rsidP="00FF1898">
            <w:pPr>
              <w:widowControl/>
              <w:ind w:firstLine="708"/>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55</w:t>
            </w:r>
          </w:p>
        </w:tc>
        <w:tc>
          <w:tcPr>
            <w:tcW w:w="3261"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Уровень фактического объема финансирования подпрограммы с начала ее реализации</w:t>
            </w:r>
          </w:p>
        </w:tc>
        <w:tc>
          <w:tcPr>
            <w:tcW w:w="2835"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отношение фактического объема финансирования подпрограммы к плановому объему финансирования</w:t>
            </w:r>
          </w:p>
        </w:tc>
        <w:tc>
          <w:tcPr>
            <w:tcW w:w="1417"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1</w:t>
            </w:r>
          </w:p>
        </w:tc>
        <w:tc>
          <w:tcPr>
            <w:tcW w:w="1276"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10</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10</w:t>
            </w:r>
          </w:p>
        </w:tc>
      </w:tr>
      <w:tr w:rsidR="00FF1898" w:rsidRPr="00FF1898" w:rsidTr="00C507D7">
        <w:tc>
          <w:tcPr>
            <w:tcW w:w="567" w:type="dxa"/>
          </w:tcPr>
          <w:p w:rsidR="00FF1898" w:rsidRPr="00FF1898" w:rsidRDefault="00FF1898" w:rsidP="00FF1898">
            <w:pPr>
              <w:widowControl/>
              <w:ind w:firstLine="708"/>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66</w:t>
            </w:r>
          </w:p>
        </w:tc>
        <w:tc>
          <w:tcPr>
            <w:tcW w:w="3261"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Отклонение освоенного объема финансирования подпрограммы из областного бюджета от фактического объема финансирования из областного бюджета (с начала ее реализации)</w:t>
            </w:r>
          </w:p>
        </w:tc>
        <w:tc>
          <w:tcPr>
            <w:tcW w:w="2835"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 xml:space="preserve">отношение освоенного объема финансирования к </w:t>
            </w:r>
            <w:proofErr w:type="gramStart"/>
            <w:r w:rsidRPr="00FF1898">
              <w:rPr>
                <w:rFonts w:ascii="Courier New" w:eastAsiaTheme="minorHAnsi" w:hAnsi="Courier New" w:cs="Courier New"/>
                <w:color w:val="auto"/>
                <w:sz w:val="16"/>
                <w:szCs w:val="16"/>
                <w:lang w:eastAsia="en-US" w:bidi="ar-SA"/>
              </w:rPr>
              <w:t>фактическому</w:t>
            </w:r>
            <w:proofErr w:type="gramEnd"/>
            <w:r w:rsidRPr="00FF1898">
              <w:rPr>
                <w:rFonts w:ascii="Courier New" w:eastAsiaTheme="minorHAnsi" w:hAnsi="Courier New" w:cs="Courier New"/>
                <w:color w:val="auto"/>
                <w:sz w:val="16"/>
                <w:szCs w:val="16"/>
                <w:lang w:eastAsia="en-US" w:bidi="ar-SA"/>
              </w:rPr>
              <w:t xml:space="preserve"> </w:t>
            </w:r>
          </w:p>
        </w:tc>
        <w:tc>
          <w:tcPr>
            <w:tcW w:w="1417"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c>
          <w:tcPr>
            <w:tcW w:w="1276"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5</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5</w:t>
            </w:r>
          </w:p>
        </w:tc>
      </w:tr>
      <w:tr w:rsidR="00FF1898" w:rsidRPr="00FF1898" w:rsidTr="00C507D7">
        <w:tc>
          <w:tcPr>
            <w:tcW w:w="567" w:type="dxa"/>
          </w:tcPr>
          <w:p w:rsidR="00FF1898" w:rsidRPr="00FF1898" w:rsidRDefault="00FF1898" w:rsidP="00FF1898">
            <w:pPr>
              <w:widowControl/>
              <w:ind w:firstLine="708"/>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77</w:t>
            </w:r>
          </w:p>
        </w:tc>
        <w:tc>
          <w:tcPr>
            <w:tcW w:w="3261"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Отклонение освоенного объема финансирования подпрограммы из федерального бюджета от фактического объема финансирования из федерального бюджета (с начала ее реализации) &lt;**&gt;</w:t>
            </w:r>
          </w:p>
        </w:tc>
        <w:tc>
          <w:tcPr>
            <w:tcW w:w="2835"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 xml:space="preserve">отношение освоенного объема финансирования к </w:t>
            </w:r>
            <w:proofErr w:type="gramStart"/>
            <w:r w:rsidRPr="00FF1898">
              <w:rPr>
                <w:rFonts w:ascii="Courier New" w:eastAsiaTheme="minorHAnsi" w:hAnsi="Courier New" w:cs="Courier New"/>
                <w:color w:val="auto"/>
                <w:sz w:val="16"/>
                <w:szCs w:val="16"/>
                <w:lang w:eastAsia="en-US" w:bidi="ar-SA"/>
              </w:rPr>
              <w:t>фактическому</w:t>
            </w:r>
            <w:proofErr w:type="gramEnd"/>
          </w:p>
        </w:tc>
        <w:tc>
          <w:tcPr>
            <w:tcW w:w="1417"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c>
          <w:tcPr>
            <w:tcW w:w="1276"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5</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5</w:t>
            </w:r>
          </w:p>
        </w:tc>
      </w:tr>
      <w:tr w:rsidR="00FF1898" w:rsidRPr="00FF1898" w:rsidTr="00C507D7">
        <w:tc>
          <w:tcPr>
            <w:tcW w:w="567" w:type="dxa"/>
          </w:tcPr>
          <w:p w:rsidR="00FF1898" w:rsidRPr="00FF1898" w:rsidRDefault="00FF1898" w:rsidP="00FF1898">
            <w:pPr>
              <w:widowControl/>
              <w:ind w:firstLine="708"/>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88</w:t>
            </w:r>
          </w:p>
        </w:tc>
        <w:tc>
          <w:tcPr>
            <w:tcW w:w="3261"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Отклонение освоенного объема финансирования подпрограммы из местных бюджетов от фактического объема финансирования из местных бюджетов (с начала ее реализации) &lt;**&gt;</w:t>
            </w:r>
          </w:p>
        </w:tc>
        <w:tc>
          <w:tcPr>
            <w:tcW w:w="2835"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 xml:space="preserve">отношение основного объема финансирования к </w:t>
            </w:r>
            <w:proofErr w:type="gramStart"/>
            <w:r w:rsidRPr="00FF1898">
              <w:rPr>
                <w:rFonts w:ascii="Courier New" w:eastAsiaTheme="minorHAnsi" w:hAnsi="Courier New" w:cs="Courier New"/>
                <w:color w:val="auto"/>
                <w:sz w:val="16"/>
                <w:szCs w:val="16"/>
                <w:lang w:eastAsia="en-US" w:bidi="ar-SA"/>
              </w:rPr>
              <w:t>фактическому</w:t>
            </w:r>
            <w:proofErr w:type="gramEnd"/>
          </w:p>
        </w:tc>
        <w:tc>
          <w:tcPr>
            <w:tcW w:w="1417"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c>
          <w:tcPr>
            <w:tcW w:w="1276"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5</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5</w:t>
            </w:r>
          </w:p>
        </w:tc>
      </w:tr>
      <w:tr w:rsidR="00FF1898" w:rsidRPr="00FF1898" w:rsidTr="00C507D7">
        <w:tc>
          <w:tcPr>
            <w:tcW w:w="567" w:type="dxa"/>
          </w:tcPr>
          <w:p w:rsidR="00FF1898" w:rsidRPr="00FF1898" w:rsidRDefault="00FF1898" w:rsidP="00FF1898">
            <w:pPr>
              <w:widowControl/>
              <w:ind w:firstLine="708"/>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9</w:t>
            </w:r>
          </w:p>
          <w:p w:rsidR="00FF1898" w:rsidRPr="00FF1898" w:rsidRDefault="00FF1898" w:rsidP="00FF1898">
            <w:pPr>
              <w:widowControl/>
              <w:spacing w:after="200" w:line="276" w:lineRule="auto"/>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9</w:t>
            </w:r>
          </w:p>
        </w:tc>
        <w:tc>
          <w:tcPr>
            <w:tcW w:w="3261"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Отклонение освоенного объема финансирования подпрограммы из внебюджетных  источников от фактического объема финансирования из внебюджетных источников (с начала ее реализации) &lt;**&gt;</w:t>
            </w:r>
          </w:p>
        </w:tc>
        <w:tc>
          <w:tcPr>
            <w:tcW w:w="2835"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 xml:space="preserve">отношение освоенного объема финансирования к </w:t>
            </w:r>
            <w:proofErr w:type="gramStart"/>
            <w:r w:rsidRPr="00FF1898">
              <w:rPr>
                <w:rFonts w:ascii="Courier New" w:eastAsiaTheme="minorHAnsi" w:hAnsi="Courier New" w:cs="Courier New"/>
                <w:color w:val="auto"/>
                <w:sz w:val="16"/>
                <w:szCs w:val="16"/>
                <w:lang w:eastAsia="en-US" w:bidi="ar-SA"/>
              </w:rPr>
              <w:t>фактическому</w:t>
            </w:r>
            <w:proofErr w:type="gramEnd"/>
          </w:p>
        </w:tc>
        <w:tc>
          <w:tcPr>
            <w:tcW w:w="1417"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0</w:t>
            </w:r>
          </w:p>
        </w:tc>
        <w:tc>
          <w:tcPr>
            <w:tcW w:w="1276"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5</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5</w:t>
            </w:r>
          </w:p>
        </w:tc>
      </w:tr>
      <w:tr w:rsidR="00FF1898" w:rsidRPr="00FF1898" w:rsidTr="00C507D7">
        <w:tc>
          <w:tcPr>
            <w:tcW w:w="567" w:type="dxa"/>
          </w:tcPr>
          <w:p w:rsidR="00FF1898" w:rsidRPr="00FF1898" w:rsidRDefault="00FF1898" w:rsidP="00FF1898">
            <w:pPr>
              <w:widowControl/>
              <w:ind w:firstLine="708"/>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110</w:t>
            </w:r>
          </w:p>
        </w:tc>
        <w:tc>
          <w:tcPr>
            <w:tcW w:w="3261"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Оценка эффективности реализации подпрограммы в баллах (</w:t>
            </w:r>
            <w:proofErr w:type="spellStart"/>
            <w:r w:rsidRPr="00FF1898">
              <w:rPr>
                <w:rFonts w:ascii="Courier New" w:eastAsiaTheme="minorHAnsi" w:hAnsi="Courier New" w:cs="Courier New"/>
                <w:color w:val="auto"/>
                <w:sz w:val="16"/>
                <w:szCs w:val="16"/>
                <w:lang w:eastAsia="en-US" w:bidi="ar-SA"/>
              </w:rPr>
              <w:t>пэф</w:t>
            </w:r>
            <w:proofErr w:type="spellEnd"/>
            <w:r w:rsidRPr="00FF1898">
              <w:rPr>
                <w:rFonts w:ascii="Courier New" w:eastAsiaTheme="minorHAnsi" w:hAnsi="Courier New" w:cs="Courier New"/>
                <w:color w:val="auto"/>
                <w:sz w:val="16"/>
                <w:szCs w:val="16"/>
                <w:lang w:eastAsia="en-US" w:bidi="ar-SA"/>
              </w:rPr>
              <w:t>) &lt;***&gt;</w:t>
            </w:r>
          </w:p>
        </w:tc>
        <w:tc>
          <w:tcPr>
            <w:tcW w:w="2835" w:type="dxa"/>
          </w:tcPr>
          <w:p w:rsidR="00FF1898" w:rsidRPr="00FF1898" w:rsidRDefault="00FF1898" w:rsidP="00FF1898">
            <w:pPr>
              <w:widowControl/>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х</w:t>
            </w:r>
          </w:p>
        </w:tc>
        <w:tc>
          <w:tcPr>
            <w:tcW w:w="1417"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х</w:t>
            </w:r>
          </w:p>
          <w:p w:rsidR="00FF1898" w:rsidRPr="00FF1898" w:rsidRDefault="00FF1898" w:rsidP="00FF1898">
            <w:pPr>
              <w:widowControl/>
              <w:ind w:firstLine="708"/>
              <w:jc w:val="center"/>
              <w:rPr>
                <w:rFonts w:ascii="Courier New" w:eastAsiaTheme="minorHAnsi" w:hAnsi="Courier New" w:cs="Courier New"/>
                <w:color w:val="auto"/>
                <w:sz w:val="16"/>
                <w:szCs w:val="16"/>
                <w:lang w:eastAsia="en-US" w:bidi="ar-SA"/>
              </w:rPr>
            </w:pPr>
          </w:p>
        </w:tc>
        <w:tc>
          <w:tcPr>
            <w:tcW w:w="1276"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х</w:t>
            </w:r>
          </w:p>
        </w:tc>
        <w:tc>
          <w:tcPr>
            <w:tcW w:w="1134" w:type="dxa"/>
          </w:tcPr>
          <w:p w:rsidR="00FF1898" w:rsidRPr="00FF1898" w:rsidRDefault="00FF1898" w:rsidP="00FF1898">
            <w:pPr>
              <w:widowControl/>
              <w:jc w:val="center"/>
              <w:rPr>
                <w:rFonts w:ascii="Courier New" w:eastAsiaTheme="minorHAnsi" w:hAnsi="Courier New" w:cs="Courier New"/>
                <w:color w:val="auto"/>
                <w:sz w:val="16"/>
                <w:szCs w:val="16"/>
                <w:lang w:eastAsia="en-US" w:bidi="ar-SA"/>
              </w:rPr>
            </w:pPr>
            <w:r w:rsidRPr="00FF1898">
              <w:rPr>
                <w:rFonts w:ascii="Courier New" w:eastAsiaTheme="minorHAnsi" w:hAnsi="Courier New" w:cs="Courier New"/>
                <w:color w:val="auto"/>
                <w:sz w:val="16"/>
                <w:szCs w:val="16"/>
                <w:lang w:eastAsia="en-US" w:bidi="ar-SA"/>
              </w:rPr>
              <w:t>100</w:t>
            </w:r>
          </w:p>
        </w:tc>
      </w:tr>
    </w:tbl>
    <w:p w:rsidR="00FF1898" w:rsidRPr="00FF1898" w:rsidRDefault="00FF1898" w:rsidP="00FF1898">
      <w:pPr>
        <w:widowControl/>
        <w:ind w:firstLine="708"/>
        <w:jc w:val="both"/>
        <w:rPr>
          <w:rFonts w:ascii="Arial" w:eastAsiaTheme="minorHAnsi" w:hAnsi="Arial" w:cs="Arial"/>
          <w:color w:val="auto"/>
          <w:sz w:val="20"/>
          <w:szCs w:val="20"/>
          <w:lang w:eastAsia="en-US" w:bidi="ar-SA"/>
        </w:rPr>
      </w:pPr>
    </w:p>
    <w:p w:rsidR="00FF1898" w:rsidRPr="00FF1898" w:rsidRDefault="00FF1898" w:rsidP="00FF1898">
      <w:pPr>
        <w:widowControl/>
        <w:ind w:firstLine="708"/>
        <w:jc w:val="both"/>
        <w:rPr>
          <w:rFonts w:ascii="Arial" w:eastAsiaTheme="minorHAnsi" w:hAnsi="Arial" w:cs="Arial"/>
          <w:color w:val="auto"/>
          <w:sz w:val="16"/>
          <w:szCs w:val="20"/>
          <w:lang w:eastAsia="en-US" w:bidi="ar-SA"/>
        </w:rPr>
      </w:pPr>
      <w:r w:rsidRPr="00FF1898">
        <w:rPr>
          <w:rFonts w:ascii="Arial" w:eastAsiaTheme="minorHAnsi" w:hAnsi="Arial" w:cs="Arial"/>
          <w:color w:val="auto"/>
          <w:sz w:val="16"/>
          <w:szCs w:val="20"/>
          <w:lang w:eastAsia="en-US" w:bidi="ar-SA"/>
        </w:rPr>
        <w:t>&lt;*&gt; Мероприятие подпрограммы, которое выполнено частично, признается невыполненным.</w:t>
      </w:r>
    </w:p>
    <w:p w:rsidR="00FF1898" w:rsidRPr="00FF1898" w:rsidRDefault="00FF1898" w:rsidP="00FF1898">
      <w:pPr>
        <w:widowControl/>
        <w:ind w:firstLine="708"/>
        <w:jc w:val="both"/>
        <w:rPr>
          <w:rFonts w:ascii="Arial" w:eastAsiaTheme="minorHAnsi" w:hAnsi="Arial" w:cs="Arial"/>
          <w:color w:val="auto"/>
          <w:sz w:val="16"/>
          <w:szCs w:val="20"/>
          <w:lang w:eastAsia="en-US" w:bidi="ar-SA"/>
        </w:rPr>
      </w:pPr>
      <w:r w:rsidRPr="00FF1898">
        <w:rPr>
          <w:rFonts w:ascii="Arial" w:eastAsiaTheme="minorHAnsi" w:hAnsi="Arial" w:cs="Arial"/>
          <w:color w:val="auto"/>
          <w:sz w:val="16"/>
          <w:szCs w:val="20"/>
          <w:lang w:eastAsia="en-US" w:bidi="ar-SA"/>
        </w:rPr>
        <w:t xml:space="preserve">&lt;**&gt; В случае привлечения на реализацию муниципальной программы средств из федерального бюджета или внебюджетных источников. При отсутствии данного вида финансирования значение критерия берется </w:t>
      </w:r>
      <w:proofErr w:type="gramStart"/>
      <w:r w:rsidRPr="00FF1898">
        <w:rPr>
          <w:rFonts w:ascii="Arial" w:eastAsiaTheme="minorHAnsi" w:hAnsi="Arial" w:cs="Arial"/>
          <w:color w:val="auto"/>
          <w:sz w:val="16"/>
          <w:szCs w:val="20"/>
          <w:lang w:eastAsia="en-US" w:bidi="ar-SA"/>
        </w:rPr>
        <w:t>равным</w:t>
      </w:r>
      <w:proofErr w:type="gramEnd"/>
      <w:r w:rsidRPr="00FF1898">
        <w:rPr>
          <w:rFonts w:ascii="Arial" w:eastAsiaTheme="minorHAnsi" w:hAnsi="Arial" w:cs="Arial"/>
          <w:color w:val="auto"/>
          <w:sz w:val="16"/>
          <w:szCs w:val="20"/>
          <w:lang w:eastAsia="en-US" w:bidi="ar-SA"/>
        </w:rPr>
        <w:t xml:space="preserve"> 1.</w:t>
      </w:r>
    </w:p>
    <w:p w:rsidR="00FF1898" w:rsidRPr="00FF1898" w:rsidRDefault="00FF1898" w:rsidP="00FF1898">
      <w:pPr>
        <w:widowControl/>
        <w:ind w:firstLine="708"/>
        <w:jc w:val="both"/>
        <w:rPr>
          <w:rFonts w:ascii="Arial" w:eastAsiaTheme="minorHAnsi" w:hAnsi="Arial" w:cs="Arial"/>
          <w:color w:val="auto"/>
          <w:sz w:val="16"/>
          <w:szCs w:val="20"/>
          <w:lang w:eastAsia="en-US" w:bidi="ar-SA"/>
        </w:rPr>
      </w:pPr>
      <w:r w:rsidRPr="00FF1898">
        <w:rPr>
          <w:rFonts w:ascii="Arial" w:eastAsiaTheme="minorHAnsi" w:hAnsi="Arial" w:cs="Arial"/>
          <w:color w:val="auto"/>
          <w:sz w:val="16"/>
          <w:szCs w:val="20"/>
          <w:lang w:eastAsia="en-US" w:bidi="ar-SA"/>
        </w:rPr>
        <w:t>&lt;***&gt; Сумма баллов по графе 6.</w:t>
      </w:r>
    </w:p>
    <w:p w:rsidR="00003258" w:rsidRDefault="00003258" w:rsidP="00003258">
      <w:pPr>
        <w:ind w:firstLine="709"/>
        <w:jc w:val="both"/>
        <w:rPr>
          <w:rFonts w:ascii="Arial" w:hAnsi="Arial" w:cs="Arial"/>
        </w:rPr>
      </w:pPr>
    </w:p>
    <w:p w:rsidR="00FF1898" w:rsidRDefault="00FF1898" w:rsidP="00003258">
      <w:pPr>
        <w:ind w:firstLine="709"/>
        <w:jc w:val="both"/>
        <w:rPr>
          <w:rFonts w:ascii="Arial" w:hAnsi="Arial" w:cs="Arial"/>
        </w:rPr>
      </w:pPr>
      <w:bookmarkStart w:id="0" w:name="_GoBack"/>
      <w:bookmarkEnd w:id="0"/>
    </w:p>
    <w:p w:rsidR="00C01AD1" w:rsidRDefault="00C01AD1" w:rsidP="00D94167">
      <w:pPr>
        <w:pStyle w:val="a4"/>
        <w:jc w:val="center"/>
        <w:rPr>
          <w:rFonts w:ascii="Arial" w:hAnsi="Arial" w:cs="Arial"/>
          <w:bCs/>
          <w:sz w:val="24"/>
          <w:szCs w:val="24"/>
        </w:rPr>
      </w:pPr>
    </w:p>
    <w:p w:rsidR="002A2C2D" w:rsidRDefault="002A2C2D" w:rsidP="002A2C2D">
      <w:pPr>
        <w:rPr>
          <w:rFonts w:ascii="Arial" w:hAnsi="Arial" w:cs="Arial"/>
          <w:sz w:val="18"/>
          <w:szCs w:val="18"/>
        </w:rPr>
      </w:pPr>
      <w:r>
        <w:rPr>
          <w:rFonts w:ascii="Arial" w:hAnsi="Arial" w:cs="Arial"/>
          <w:sz w:val="18"/>
          <w:szCs w:val="18"/>
        </w:rPr>
        <w:t>Учредитель печатного средства массовой информации «Ныгдинский вестник» - Дума МО «Ныгда»</w:t>
      </w:r>
    </w:p>
    <w:p w:rsidR="002A2C2D" w:rsidRDefault="002A2C2D" w:rsidP="002A2C2D">
      <w:pPr>
        <w:shd w:val="clear" w:color="auto" w:fill="FFFFFF"/>
        <w:ind w:left="14"/>
        <w:rPr>
          <w:rFonts w:ascii="Arial" w:hAnsi="Arial" w:cs="Arial"/>
          <w:sz w:val="18"/>
          <w:szCs w:val="18"/>
        </w:rPr>
      </w:pPr>
      <w:r>
        <w:rPr>
          <w:rFonts w:ascii="Arial" w:hAnsi="Arial" w:cs="Arial"/>
          <w:spacing w:val="-5"/>
          <w:sz w:val="18"/>
          <w:szCs w:val="18"/>
        </w:rPr>
        <w:t>Главный редактор   –   глава   муниципального образования «Ныгда»  И.Т</w:t>
      </w:r>
      <w:r>
        <w:rPr>
          <w:rFonts w:ascii="Arial" w:hAnsi="Arial" w:cs="Arial"/>
          <w:spacing w:val="-7"/>
          <w:sz w:val="18"/>
          <w:szCs w:val="18"/>
        </w:rPr>
        <w:t>. Саганова</w:t>
      </w:r>
    </w:p>
    <w:p w:rsidR="002A2C2D" w:rsidRDefault="002A2C2D" w:rsidP="002A2C2D">
      <w:pPr>
        <w:shd w:val="clear" w:color="auto" w:fill="FFFFFF"/>
        <w:ind w:left="19"/>
        <w:rPr>
          <w:rFonts w:ascii="Arial" w:hAnsi="Arial" w:cs="Arial"/>
          <w:sz w:val="18"/>
          <w:szCs w:val="18"/>
        </w:rPr>
      </w:pPr>
      <w:r>
        <w:rPr>
          <w:rFonts w:ascii="Arial" w:hAnsi="Arial" w:cs="Arial"/>
          <w:spacing w:val="-4"/>
          <w:sz w:val="18"/>
          <w:szCs w:val="18"/>
        </w:rPr>
        <w:t>Тираж – 20 экземпляров.</w:t>
      </w:r>
    </w:p>
    <w:p w:rsidR="002A2C2D" w:rsidRDefault="002A2C2D" w:rsidP="002A2C2D">
      <w:pPr>
        <w:shd w:val="clear" w:color="auto" w:fill="FFFFFF"/>
        <w:ind w:left="19"/>
        <w:rPr>
          <w:rFonts w:ascii="Arial" w:hAnsi="Arial" w:cs="Arial"/>
          <w:sz w:val="18"/>
          <w:szCs w:val="18"/>
        </w:rPr>
      </w:pPr>
      <w:r>
        <w:rPr>
          <w:rFonts w:ascii="Arial" w:hAnsi="Arial" w:cs="Arial"/>
          <w:spacing w:val="-6"/>
          <w:sz w:val="18"/>
          <w:szCs w:val="18"/>
        </w:rPr>
        <w:t>Распространяется бесплатно</w:t>
      </w:r>
    </w:p>
    <w:p w:rsidR="002A2C2D" w:rsidRDefault="002A2C2D" w:rsidP="002A2C2D">
      <w:pPr>
        <w:shd w:val="clear" w:color="auto" w:fill="FFFFFF"/>
        <w:ind w:left="10"/>
        <w:rPr>
          <w:rFonts w:ascii="Arial" w:hAnsi="Arial" w:cs="Arial"/>
          <w:sz w:val="18"/>
          <w:szCs w:val="18"/>
        </w:rPr>
      </w:pPr>
      <w:r>
        <w:rPr>
          <w:rFonts w:ascii="Arial" w:hAnsi="Arial" w:cs="Arial"/>
          <w:spacing w:val="-5"/>
          <w:sz w:val="18"/>
          <w:szCs w:val="18"/>
        </w:rPr>
        <w:t xml:space="preserve">Адрес редакции - д. Ныгда, ул. </w:t>
      </w:r>
      <w:proofErr w:type="gramStart"/>
      <w:r>
        <w:rPr>
          <w:rFonts w:ascii="Arial" w:hAnsi="Arial" w:cs="Arial"/>
          <w:spacing w:val="-5"/>
          <w:sz w:val="18"/>
          <w:szCs w:val="18"/>
        </w:rPr>
        <w:t>Советская</w:t>
      </w:r>
      <w:proofErr w:type="gramEnd"/>
      <w:r>
        <w:rPr>
          <w:rFonts w:ascii="Arial" w:hAnsi="Arial" w:cs="Arial"/>
          <w:spacing w:val="-5"/>
          <w:sz w:val="18"/>
          <w:szCs w:val="18"/>
        </w:rPr>
        <w:t>, 12</w:t>
      </w:r>
    </w:p>
    <w:p w:rsidR="002A2C2D" w:rsidRDefault="00FF1898" w:rsidP="00B34B24">
      <w:pPr>
        <w:shd w:val="clear" w:color="auto" w:fill="FFFFFF"/>
        <w:ind w:left="14"/>
        <w:rPr>
          <w:rFonts w:ascii="Arial" w:hAnsi="Arial" w:cs="Arial"/>
          <w:bCs/>
        </w:rPr>
      </w:pPr>
      <w:r>
        <w:rPr>
          <w:rFonts w:ascii="Arial" w:hAnsi="Arial" w:cs="Arial"/>
          <w:spacing w:val="-4"/>
          <w:sz w:val="18"/>
          <w:szCs w:val="18"/>
        </w:rPr>
        <w:t>Номер подписан в печать  05</w:t>
      </w:r>
      <w:r w:rsidR="00AD07F0">
        <w:rPr>
          <w:rFonts w:ascii="Arial" w:hAnsi="Arial" w:cs="Arial"/>
          <w:spacing w:val="-4"/>
          <w:sz w:val="18"/>
          <w:szCs w:val="18"/>
        </w:rPr>
        <w:t>.</w:t>
      </w:r>
      <w:r>
        <w:rPr>
          <w:rFonts w:ascii="Arial" w:hAnsi="Arial" w:cs="Arial"/>
          <w:spacing w:val="-4"/>
          <w:sz w:val="18"/>
          <w:szCs w:val="18"/>
        </w:rPr>
        <w:t>05</w:t>
      </w:r>
      <w:r w:rsidR="008F18C7">
        <w:rPr>
          <w:rFonts w:ascii="Arial" w:hAnsi="Arial" w:cs="Arial"/>
          <w:spacing w:val="-4"/>
          <w:sz w:val="18"/>
          <w:szCs w:val="18"/>
        </w:rPr>
        <w:t>. 2025</w:t>
      </w:r>
      <w:r w:rsidR="00A234E1">
        <w:rPr>
          <w:rFonts w:ascii="Arial" w:hAnsi="Arial" w:cs="Arial"/>
          <w:spacing w:val="-4"/>
          <w:sz w:val="18"/>
          <w:szCs w:val="18"/>
        </w:rPr>
        <w:t xml:space="preserve"> года</w:t>
      </w:r>
    </w:p>
    <w:sectPr w:rsidR="002A2C2D" w:rsidSect="00003258">
      <w:footerReference w:type="default" r:id="rId9"/>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1104" w:rsidRDefault="00D61104">
      <w:r>
        <w:separator/>
      </w:r>
    </w:p>
  </w:endnote>
  <w:endnote w:type="continuationSeparator" w:id="0">
    <w:p w:rsidR="00D61104" w:rsidRDefault="00D61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3FF2" w:rsidRPr="008F18C7" w:rsidRDefault="00623FF2" w:rsidP="008F18C7">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1104" w:rsidRDefault="00D61104">
      <w:r>
        <w:separator/>
      </w:r>
    </w:p>
  </w:footnote>
  <w:footnote w:type="continuationSeparator" w:id="0">
    <w:p w:rsidR="00D61104" w:rsidRDefault="00D6110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C781B22"/>
    <w:multiLevelType w:val="hybridMultilevel"/>
    <w:tmpl w:val="FB626412"/>
    <w:lvl w:ilvl="0" w:tplc="A030C14C">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4C460F5"/>
    <w:multiLevelType w:val="hybridMultilevel"/>
    <w:tmpl w:val="26840104"/>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6FAC7C22">
      <w:start w:val="1"/>
      <w:numFmt w:val="decimal"/>
      <w:lvlText w:val="%4."/>
      <w:lvlJc w:val="left"/>
      <w:pPr>
        <w:tabs>
          <w:tab w:val="num" w:pos="2880"/>
        </w:tabs>
        <w:ind w:left="2880" w:hanging="360"/>
      </w:pPr>
      <w:rPr>
        <w:rFonts w:ascii="Arial" w:eastAsiaTheme="minorHAnsi" w:hAnsi="Arial" w:cs="Arial"/>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nsid w:val="26FB212D"/>
    <w:multiLevelType w:val="hybridMultilevel"/>
    <w:tmpl w:val="7B2CAD90"/>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F8E89018">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
    <w:nsid w:val="3EB035F4"/>
    <w:multiLevelType w:val="hybridMultilevel"/>
    <w:tmpl w:val="66C2913A"/>
    <w:lvl w:ilvl="0" w:tplc="1564E1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53496774"/>
    <w:multiLevelType w:val="hybridMultilevel"/>
    <w:tmpl w:val="2D0C8D46"/>
    <w:lvl w:ilvl="0" w:tplc="D28CDAE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36C12D9"/>
    <w:multiLevelType w:val="hybridMultilevel"/>
    <w:tmpl w:val="952E89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96548FB"/>
    <w:multiLevelType w:val="multilevel"/>
    <w:tmpl w:val="6C2A0CBE"/>
    <w:lvl w:ilvl="0">
      <w:start w:val="1"/>
      <w:numFmt w:val="decimal"/>
      <w:lvlText w:val="%1."/>
      <w:lvlJc w:val="left"/>
      <w:pPr>
        <w:ind w:left="360" w:hanging="360"/>
      </w:pPr>
      <w:rPr>
        <w:rFonts w:cs="Times New Roman"/>
        <w:i w:val="0"/>
      </w:rPr>
    </w:lvl>
    <w:lvl w:ilvl="1">
      <w:start w:val="1"/>
      <w:numFmt w:val="decimal"/>
      <w:lvlText w:val="%1.%2."/>
      <w:lvlJc w:val="left"/>
      <w:pPr>
        <w:ind w:left="792" w:hanging="432"/>
      </w:pPr>
      <w:rPr>
        <w:rFonts w:cs="Times New Roman"/>
        <w:i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
    <w:nsid w:val="59D92446"/>
    <w:multiLevelType w:val="hybridMultilevel"/>
    <w:tmpl w:val="65C0DCD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66A87B49"/>
    <w:multiLevelType w:val="hybridMultilevel"/>
    <w:tmpl w:val="E714823E"/>
    <w:lvl w:ilvl="0" w:tplc="3F808AF2">
      <w:start w:val="1"/>
      <w:numFmt w:val="decimal"/>
      <w:lvlText w:val="%1."/>
      <w:lvlJc w:val="left"/>
      <w:pPr>
        <w:tabs>
          <w:tab w:val="num" w:pos="1455"/>
        </w:tabs>
        <w:ind w:left="1455" w:hanging="840"/>
      </w:pPr>
      <w:rPr>
        <w:rFonts w:hint="default"/>
      </w:rPr>
    </w:lvl>
    <w:lvl w:ilvl="1" w:tplc="6F5824BE">
      <w:numFmt w:val="bullet"/>
      <w:lvlText w:val="-"/>
      <w:lvlJc w:val="left"/>
      <w:pPr>
        <w:tabs>
          <w:tab w:val="num" w:pos="1695"/>
        </w:tabs>
        <w:ind w:left="1695" w:hanging="360"/>
      </w:pPr>
      <w:rPr>
        <w:rFonts w:ascii="Times New Roman" w:eastAsia="Times New Roman" w:hAnsi="Times New Roman" w:cs="Times New Roman" w:hint="default"/>
      </w:rPr>
    </w:lvl>
    <w:lvl w:ilvl="2" w:tplc="F95E4BE0">
      <w:start w:val="1"/>
      <w:numFmt w:val="decimal"/>
      <w:lvlText w:val="%3)"/>
      <w:lvlJc w:val="left"/>
      <w:pPr>
        <w:tabs>
          <w:tab w:val="num" w:pos="2595"/>
        </w:tabs>
        <w:ind w:left="2595" w:hanging="360"/>
      </w:pPr>
      <w:rPr>
        <w:rFonts w:hint="default"/>
      </w:rPr>
    </w:lvl>
    <w:lvl w:ilvl="3" w:tplc="0419000F" w:tentative="1">
      <w:start w:val="1"/>
      <w:numFmt w:val="decimal"/>
      <w:lvlText w:val="%4."/>
      <w:lvlJc w:val="left"/>
      <w:pPr>
        <w:tabs>
          <w:tab w:val="num" w:pos="3135"/>
        </w:tabs>
        <w:ind w:left="3135" w:hanging="360"/>
      </w:pPr>
    </w:lvl>
    <w:lvl w:ilvl="4" w:tplc="04190019" w:tentative="1">
      <w:start w:val="1"/>
      <w:numFmt w:val="lowerLetter"/>
      <w:lvlText w:val="%5."/>
      <w:lvlJc w:val="left"/>
      <w:pPr>
        <w:tabs>
          <w:tab w:val="num" w:pos="3855"/>
        </w:tabs>
        <w:ind w:left="3855" w:hanging="360"/>
      </w:pPr>
    </w:lvl>
    <w:lvl w:ilvl="5" w:tplc="0419001B" w:tentative="1">
      <w:start w:val="1"/>
      <w:numFmt w:val="lowerRoman"/>
      <w:lvlText w:val="%6."/>
      <w:lvlJc w:val="right"/>
      <w:pPr>
        <w:tabs>
          <w:tab w:val="num" w:pos="4575"/>
        </w:tabs>
        <w:ind w:left="4575" w:hanging="180"/>
      </w:pPr>
    </w:lvl>
    <w:lvl w:ilvl="6" w:tplc="0419000F" w:tentative="1">
      <w:start w:val="1"/>
      <w:numFmt w:val="decimal"/>
      <w:lvlText w:val="%7."/>
      <w:lvlJc w:val="left"/>
      <w:pPr>
        <w:tabs>
          <w:tab w:val="num" w:pos="5295"/>
        </w:tabs>
        <w:ind w:left="5295" w:hanging="360"/>
      </w:pPr>
    </w:lvl>
    <w:lvl w:ilvl="7" w:tplc="04190019" w:tentative="1">
      <w:start w:val="1"/>
      <w:numFmt w:val="lowerLetter"/>
      <w:lvlText w:val="%8."/>
      <w:lvlJc w:val="left"/>
      <w:pPr>
        <w:tabs>
          <w:tab w:val="num" w:pos="6015"/>
        </w:tabs>
        <w:ind w:left="6015" w:hanging="360"/>
      </w:pPr>
    </w:lvl>
    <w:lvl w:ilvl="8" w:tplc="0419001B" w:tentative="1">
      <w:start w:val="1"/>
      <w:numFmt w:val="lowerRoman"/>
      <w:lvlText w:val="%9."/>
      <w:lvlJc w:val="right"/>
      <w:pPr>
        <w:tabs>
          <w:tab w:val="num" w:pos="6735"/>
        </w:tabs>
        <w:ind w:left="6735" w:hanging="180"/>
      </w:pPr>
    </w:lvl>
  </w:abstractNum>
  <w:abstractNum w:abstractNumId="10">
    <w:nsid w:val="6AA0508B"/>
    <w:multiLevelType w:val="multilevel"/>
    <w:tmpl w:val="64BAA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BBF3C3B"/>
    <w:multiLevelType w:val="multilevel"/>
    <w:tmpl w:val="BBC86B3A"/>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3E74241"/>
    <w:multiLevelType w:val="multilevel"/>
    <w:tmpl w:val="0BEA80D6"/>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10"/>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5"/>
  </w:num>
  <w:num w:numId="6">
    <w:abstractNumId w:val="6"/>
  </w:num>
  <w:num w:numId="7">
    <w:abstractNumId w:val="9"/>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12"/>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F99"/>
    <w:rsid w:val="00003258"/>
    <w:rsid w:val="00014399"/>
    <w:rsid w:val="0005764F"/>
    <w:rsid w:val="00083C09"/>
    <w:rsid w:val="00140FFD"/>
    <w:rsid w:val="001567D2"/>
    <w:rsid w:val="0015787C"/>
    <w:rsid w:val="001679F0"/>
    <w:rsid w:val="001A3E29"/>
    <w:rsid w:val="001A58A5"/>
    <w:rsid w:val="001A5EF9"/>
    <w:rsid w:val="001C2C48"/>
    <w:rsid w:val="002A2C2D"/>
    <w:rsid w:val="002A6C1F"/>
    <w:rsid w:val="002C3BAC"/>
    <w:rsid w:val="002C5FC6"/>
    <w:rsid w:val="003319BE"/>
    <w:rsid w:val="00364C11"/>
    <w:rsid w:val="003B7738"/>
    <w:rsid w:val="003C6F87"/>
    <w:rsid w:val="003D3F36"/>
    <w:rsid w:val="003F4052"/>
    <w:rsid w:val="003F7A07"/>
    <w:rsid w:val="00407F2E"/>
    <w:rsid w:val="0047147C"/>
    <w:rsid w:val="0048323E"/>
    <w:rsid w:val="004B39F8"/>
    <w:rsid w:val="004C0C76"/>
    <w:rsid w:val="004D7AD3"/>
    <w:rsid w:val="00504721"/>
    <w:rsid w:val="005149A0"/>
    <w:rsid w:val="005C208A"/>
    <w:rsid w:val="005F6211"/>
    <w:rsid w:val="00606E55"/>
    <w:rsid w:val="0061370F"/>
    <w:rsid w:val="00623D90"/>
    <w:rsid w:val="00623FF2"/>
    <w:rsid w:val="00627DD0"/>
    <w:rsid w:val="00665F99"/>
    <w:rsid w:val="007928C1"/>
    <w:rsid w:val="007956F3"/>
    <w:rsid w:val="008319C0"/>
    <w:rsid w:val="008413AC"/>
    <w:rsid w:val="008F18C7"/>
    <w:rsid w:val="00962DB1"/>
    <w:rsid w:val="00975954"/>
    <w:rsid w:val="0098465E"/>
    <w:rsid w:val="00A1086C"/>
    <w:rsid w:val="00A12FAF"/>
    <w:rsid w:val="00A234E1"/>
    <w:rsid w:val="00A23AC7"/>
    <w:rsid w:val="00A56C84"/>
    <w:rsid w:val="00A66B32"/>
    <w:rsid w:val="00A9715B"/>
    <w:rsid w:val="00AC1A29"/>
    <w:rsid w:val="00AD07F0"/>
    <w:rsid w:val="00B34B24"/>
    <w:rsid w:val="00B351FC"/>
    <w:rsid w:val="00B5308D"/>
    <w:rsid w:val="00B640AB"/>
    <w:rsid w:val="00B80114"/>
    <w:rsid w:val="00C01AD1"/>
    <w:rsid w:val="00C77AE1"/>
    <w:rsid w:val="00C86ABA"/>
    <w:rsid w:val="00D007EC"/>
    <w:rsid w:val="00D15D6D"/>
    <w:rsid w:val="00D61104"/>
    <w:rsid w:val="00D61149"/>
    <w:rsid w:val="00D616F9"/>
    <w:rsid w:val="00D94167"/>
    <w:rsid w:val="00E4449E"/>
    <w:rsid w:val="00E5335D"/>
    <w:rsid w:val="00E938CE"/>
    <w:rsid w:val="00EB2965"/>
    <w:rsid w:val="00EC6E77"/>
    <w:rsid w:val="00EE1EEB"/>
    <w:rsid w:val="00F14BA0"/>
    <w:rsid w:val="00F157A9"/>
    <w:rsid w:val="00FE2A10"/>
    <w:rsid w:val="00FF1898"/>
    <w:rsid w:val="00FF77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Document Map"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6F3"/>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next w:val="a"/>
    <w:link w:val="10"/>
    <w:qFormat/>
    <w:rsid w:val="0098465E"/>
    <w:pPr>
      <w:keepNext/>
      <w:widowControl/>
      <w:spacing w:line="360" w:lineRule="auto"/>
      <w:jc w:val="center"/>
      <w:outlineLvl w:val="0"/>
    </w:pPr>
    <w:rPr>
      <w:rFonts w:ascii="Times New Roman" w:eastAsia="Times New Roman" w:hAnsi="Times New Roman" w:cs="Times New Roman"/>
      <w:b/>
      <w:color w:val="auto"/>
      <w:sz w:val="20"/>
      <w:szCs w:val="20"/>
      <w:lang w:bidi="ar-SA"/>
    </w:rPr>
  </w:style>
  <w:style w:type="paragraph" w:styleId="2">
    <w:name w:val="heading 2"/>
    <w:basedOn w:val="a"/>
    <w:next w:val="a"/>
    <w:link w:val="20"/>
    <w:qFormat/>
    <w:rsid w:val="0098465E"/>
    <w:pPr>
      <w:keepNext/>
      <w:widowControl/>
      <w:spacing w:line="360" w:lineRule="auto"/>
      <w:jc w:val="center"/>
      <w:outlineLvl w:val="1"/>
    </w:pPr>
    <w:rPr>
      <w:rFonts w:ascii="Times New Roman" w:eastAsia="Times New Roman" w:hAnsi="Times New Roman" w:cs="Times New Roman"/>
      <w:b/>
      <w:color w:val="auto"/>
      <w:sz w:val="32"/>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8465E"/>
    <w:rPr>
      <w:rFonts w:ascii="Times New Roman" w:eastAsia="Times New Roman" w:hAnsi="Times New Roman" w:cs="Times New Roman"/>
      <w:b/>
      <w:sz w:val="20"/>
      <w:szCs w:val="20"/>
      <w:lang w:eastAsia="ru-RU"/>
    </w:rPr>
  </w:style>
  <w:style w:type="character" w:customStyle="1" w:styleId="20">
    <w:name w:val="Заголовок 2 Знак"/>
    <w:basedOn w:val="a0"/>
    <w:link w:val="2"/>
    <w:rsid w:val="0098465E"/>
    <w:rPr>
      <w:rFonts w:ascii="Times New Roman" w:eastAsia="Times New Roman" w:hAnsi="Times New Roman" w:cs="Times New Roman"/>
      <w:b/>
      <w:sz w:val="32"/>
      <w:szCs w:val="20"/>
      <w:lang w:eastAsia="ru-RU"/>
    </w:rPr>
  </w:style>
  <w:style w:type="paragraph" w:customStyle="1" w:styleId="11">
    <w:name w:val="Без интервала1"/>
    <w:rsid w:val="003B7738"/>
    <w:pPr>
      <w:spacing w:after="0" w:line="240" w:lineRule="auto"/>
    </w:pPr>
    <w:rPr>
      <w:rFonts w:ascii="Calibri" w:eastAsia="Times New Roman" w:hAnsi="Calibri" w:cs="Times New Roman"/>
      <w:lang w:eastAsia="ru-RU"/>
    </w:rPr>
  </w:style>
  <w:style w:type="character" w:customStyle="1" w:styleId="a3">
    <w:name w:val="Основной текст_"/>
    <w:basedOn w:val="a0"/>
    <w:link w:val="12"/>
    <w:rsid w:val="007928C1"/>
    <w:rPr>
      <w:rFonts w:ascii="Arial" w:eastAsia="Arial" w:hAnsi="Arial" w:cs="Arial"/>
      <w:shd w:val="clear" w:color="auto" w:fill="FFFFFF"/>
    </w:rPr>
  </w:style>
  <w:style w:type="paragraph" w:customStyle="1" w:styleId="12">
    <w:name w:val="Основной текст1"/>
    <w:basedOn w:val="a"/>
    <w:link w:val="a3"/>
    <w:rsid w:val="007928C1"/>
    <w:pPr>
      <w:shd w:val="clear" w:color="auto" w:fill="FFFFFF"/>
      <w:spacing w:after="320"/>
      <w:ind w:firstLine="400"/>
    </w:pPr>
    <w:rPr>
      <w:rFonts w:ascii="Arial" w:eastAsia="Arial" w:hAnsi="Arial" w:cs="Arial"/>
      <w:color w:val="auto"/>
      <w:sz w:val="22"/>
      <w:szCs w:val="22"/>
      <w:lang w:eastAsia="en-US" w:bidi="ar-SA"/>
    </w:rPr>
  </w:style>
  <w:style w:type="character" w:customStyle="1" w:styleId="21">
    <w:name w:val="Основной текст (2)_"/>
    <w:basedOn w:val="a0"/>
    <w:link w:val="22"/>
    <w:rsid w:val="007928C1"/>
    <w:rPr>
      <w:rFonts w:ascii="Arial" w:eastAsia="Arial" w:hAnsi="Arial" w:cs="Arial"/>
      <w:b/>
      <w:bCs/>
      <w:sz w:val="32"/>
      <w:szCs w:val="32"/>
      <w:shd w:val="clear" w:color="auto" w:fill="FFFFFF"/>
    </w:rPr>
  </w:style>
  <w:style w:type="paragraph" w:customStyle="1" w:styleId="22">
    <w:name w:val="Основной текст (2)"/>
    <w:basedOn w:val="a"/>
    <w:link w:val="21"/>
    <w:rsid w:val="007928C1"/>
    <w:pPr>
      <w:shd w:val="clear" w:color="auto" w:fill="FFFFFF"/>
      <w:spacing w:after="120"/>
      <w:jc w:val="center"/>
    </w:pPr>
    <w:rPr>
      <w:rFonts w:ascii="Arial" w:eastAsia="Arial" w:hAnsi="Arial" w:cs="Arial"/>
      <w:b/>
      <w:bCs/>
      <w:color w:val="auto"/>
      <w:sz w:val="32"/>
      <w:szCs w:val="32"/>
      <w:lang w:eastAsia="en-US" w:bidi="ar-SA"/>
    </w:rPr>
  </w:style>
  <w:style w:type="character" w:customStyle="1" w:styleId="13">
    <w:name w:val="Заголовок №1_"/>
    <w:link w:val="14"/>
    <w:locked/>
    <w:rsid w:val="0098465E"/>
    <w:rPr>
      <w:rFonts w:ascii="Arial" w:hAnsi="Arial"/>
      <w:sz w:val="30"/>
      <w:szCs w:val="30"/>
      <w:shd w:val="clear" w:color="auto" w:fill="FFFFFF"/>
    </w:rPr>
  </w:style>
  <w:style w:type="paragraph" w:customStyle="1" w:styleId="14">
    <w:name w:val="Заголовок №1"/>
    <w:basedOn w:val="a"/>
    <w:link w:val="13"/>
    <w:rsid w:val="0098465E"/>
    <w:pPr>
      <w:shd w:val="clear" w:color="auto" w:fill="FFFFFF"/>
      <w:spacing w:after="260" w:line="257" w:lineRule="auto"/>
      <w:jc w:val="center"/>
      <w:outlineLvl w:val="0"/>
    </w:pPr>
    <w:rPr>
      <w:rFonts w:ascii="Arial" w:eastAsiaTheme="minorHAnsi" w:hAnsi="Arial" w:cstheme="minorBidi"/>
      <w:color w:val="auto"/>
      <w:sz w:val="30"/>
      <w:szCs w:val="30"/>
      <w:lang w:eastAsia="en-US" w:bidi="ar-SA"/>
    </w:rPr>
  </w:style>
  <w:style w:type="paragraph" w:styleId="a4">
    <w:name w:val="No Spacing"/>
    <w:link w:val="a5"/>
    <w:uiPriority w:val="1"/>
    <w:qFormat/>
    <w:rsid w:val="0098465E"/>
    <w:pPr>
      <w:spacing w:after="0" w:line="240" w:lineRule="auto"/>
    </w:pPr>
    <w:rPr>
      <w:rFonts w:ascii="Calibri" w:eastAsia="Times New Roman" w:hAnsi="Calibri" w:cs="Times New Roman"/>
      <w:lang w:eastAsia="ru-RU"/>
    </w:rPr>
  </w:style>
  <w:style w:type="paragraph" w:customStyle="1" w:styleId="ConsPlusTitle">
    <w:name w:val="ConsPlusTitle"/>
    <w:rsid w:val="0098465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link w:val="ConsPlusNormal0"/>
    <w:uiPriority w:val="99"/>
    <w:rsid w:val="001C2C48"/>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Normal (Web)"/>
    <w:basedOn w:val="a"/>
    <w:uiPriority w:val="99"/>
    <w:unhideWhenUsed/>
    <w:rsid w:val="001C2C48"/>
    <w:pPr>
      <w:widowControl/>
      <w:spacing w:before="100" w:beforeAutospacing="1" w:after="100" w:afterAutospacing="1"/>
    </w:pPr>
    <w:rPr>
      <w:rFonts w:ascii="Times New Roman" w:eastAsia="Times New Roman" w:hAnsi="Times New Roman" w:cs="Times New Roman"/>
      <w:color w:val="auto"/>
      <w:lang w:bidi="ar-SA"/>
    </w:rPr>
  </w:style>
  <w:style w:type="paragraph" w:styleId="a7">
    <w:name w:val="Document Map"/>
    <w:basedOn w:val="a"/>
    <w:link w:val="a8"/>
    <w:semiHidden/>
    <w:rsid w:val="001C2C48"/>
    <w:pPr>
      <w:widowControl/>
      <w:shd w:val="clear" w:color="auto" w:fill="000080"/>
    </w:pPr>
    <w:rPr>
      <w:rFonts w:ascii="Tahoma" w:eastAsia="Times New Roman" w:hAnsi="Tahoma" w:cs="Tahoma"/>
      <w:color w:val="auto"/>
      <w:sz w:val="20"/>
      <w:szCs w:val="20"/>
      <w:lang w:bidi="ar-SA"/>
    </w:rPr>
  </w:style>
  <w:style w:type="character" w:customStyle="1" w:styleId="a8">
    <w:name w:val="Схема документа Знак"/>
    <w:basedOn w:val="a0"/>
    <w:link w:val="a7"/>
    <w:semiHidden/>
    <w:rsid w:val="001C2C48"/>
    <w:rPr>
      <w:rFonts w:ascii="Tahoma" w:eastAsia="Times New Roman" w:hAnsi="Tahoma" w:cs="Tahoma"/>
      <w:sz w:val="20"/>
      <w:szCs w:val="20"/>
      <w:shd w:val="clear" w:color="auto" w:fill="000080"/>
      <w:lang w:eastAsia="ru-RU"/>
    </w:rPr>
  </w:style>
  <w:style w:type="character" w:styleId="a9">
    <w:name w:val="Hyperlink"/>
    <w:uiPriority w:val="99"/>
    <w:unhideWhenUsed/>
    <w:rsid w:val="001C2C48"/>
    <w:rPr>
      <w:color w:val="00FF00"/>
      <w:u w:val="single"/>
    </w:rPr>
  </w:style>
  <w:style w:type="character" w:styleId="aa">
    <w:name w:val="FollowedHyperlink"/>
    <w:uiPriority w:val="99"/>
    <w:unhideWhenUsed/>
    <w:rsid w:val="001C2C48"/>
    <w:rPr>
      <w:color w:val="800080"/>
      <w:u w:val="single"/>
    </w:rPr>
  </w:style>
  <w:style w:type="paragraph" w:customStyle="1" w:styleId="xl74">
    <w:name w:val="xl74"/>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75">
    <w:name w:val="xl75"/>
    <w:basedOn w:val="a"/>
    <w:rsid w:val="001C2C48"/>
    <w:pPr>
      <w:widowControl/>
      <w:spacing w:before="100" w:beforeAutospacing="1" w:after="100" w:afterAutospacing="1"/>
      <w:jc w:val="right"/>
    </w:pPr>
    <w:rPr>
      <w:rFonts w:ascii="Times New Roman" w:eastAsia="Times New Roman" w:hAnsi="Times New Roman" w:cs="Times New Roman"/>
      <w:sz w:val="20"/>
      <w:szCs w:val="20"/>
      <w:lang w:bidi="ar-SA"/>
    </w:rPr>
  </w:style>
  <w:style w:type="paragraph" w:customStyle="1" w:styleId="xl76">
    <w:name w:val="xl76"/>
    <w:basedOn w:val="a"/>
    <w:rsid w:val="001C2C48"/>
    <w:pPr>
      <w:widowControl/>
      <w:spacing w:before="100" w:beforeAutospacing="1" w:after="100" w:afterAutospacing="1"/>
    </w:pPr>
    <w:rPr>
      <w:rFonts w:ascii="Times New Roman" w:eastAsia="Times New Roman" w:hAnsi="Times New Roman" w:cs="Times New Roman"/>
      <w:sz w:val="20"/>
      <w:szCs w:val="20"/>
      <w:lang w:bidi="ar-SA"/>
    </w:rPr>
  </w:style>
  <w:style w:type="paragraph" w:customStyle="1" w:styleId="xl77">
    <w:name w:val="xl77"/>
    <w:basedOn w:val="a"/>
    <w:rsid w:val="001C2C48"/>
    <w:pPr>
      <w:widowControl/>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78">
    <w:name w:val="xl78"/>
    <w:basedOn w:val="a"/>
    <w:rsid w:val="001C2C48"/>
    <w:pPr>
      <w:widowControl/>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79">
    <w:name w:val="xl7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80">
    <w:name w:val="xl8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81">
    <w:name w:val="xl81"/>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2">
    <w:name w:val="xl82"/>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3">
    <w:name w:val="xl8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84">
    <w:name w:val="xl84"/>
    <w:basedOn w:val="a"/>
    <w:rsid w:val="001C2C48"/>
    <w:pPr>
      <w:widowControl/>
      <w:pBdr>
        <w:top w:val="single" w:sz="4" w:space="0" w:color="000000"/>
        <w:left w:val="single" w:sz="4" w:space="0" w:color="auto"/>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5">
    <w:name w:val="xl8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6">
    <w:name w:val="xl8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7">
    <w:name w:val="xl87"/>
    <w:basedOn w:val="a"/>
    <w:rsid w:val="001C2C48"/>
    <w:pPr>
      <w:widowControl/>
      <w:pBdr>
        <w:top w:val="single" w:sz="4" w:space="0" w:color="000000"/>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8">
    <w:name w:val="xl88"/>
    <w:basedOn w:val="a"/>
    <w:rsid w:val="001C2C48"/>
    <w:pPr>
      <w:widowControl/>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9">
    <w:name w:val="xl8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0">
    <w:name w:val="xl9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1">
    <w:name w:val="xl9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2">
    <w:name w:val="xl92"/>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3">
    <w:name w:val="xl9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4">
    <w:name w:val="xl94"/>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95">
    <w:name w:val="xl9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6">
    <w:name w:val="xl9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7">
    <w:name w:val="xl97"/>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8">
    <w:name w:val="xl9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9">
    <w:name w:val="xl9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00">
    <w:name w:val="xl100"/>
    <w:basedOn w:val="a"/>
    <w:rsid w:val="001C2C48"/>
    <w:pPr>
      <w:widowControl/>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01">
    <w:name w:val="xl101"/>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2">
    <w:name w:val="xl102"/>
    <w:basedOn w:val="a"/>
    <w:rsid w:val="001C2C48"/>
    <w:pPr>
      <w:widowControl/>
      <w:pBdr>
        <w:lef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03">
    <w:name w:val="xl103"/>
    <w:basedOn w:val="a"/>
    <w:rsid w:val="001C2C48"/>
    <w:pPr>
      <w:widowControl/>
      <w:pBdr>
        <w:top w:val="single" w:sz="4" w:space="0" w:color="000000"/>
        <w:lef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104">
    <w:name w:val="xl104"/>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5">
    <w:name w:val="xl10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6">
    <w:name w:val="xl10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07">
    <w:name w:val="xl107"/>
    <w:basedOn w:val="a"/>
    <w:rsid w:val="001C2C48"/>
    <w:pPr>
      <w:widowControl/>
      <w:spacing w:before="100" w:beforeAutospacing="1" w:after="100" w:afterAutospacing="1"/>
      <w:jc w:val="center"/>
    </w:pPr>
    <w:rPr>
      <w:rFonts w:ascii="Times New Roman" w:eastAsia="Times New Roman" w:hAnsi="Times New Roman" w:cs="Times New Roman"/>
      <w:b/>
      <w:bCs/>
      <w:sz w:val="20"/>
      <w:szCs w:val="20"/>
      <w:lang w:bidi="ar-SA"/>
    </w:rPr>
  </w:style>
  <w:style w:type="paragraph" w:customStyle="1" w:styleId="xl108">
    <w:name w:val="xl10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sz w:val="20"/>
      <w:szCs w:val="20"/>
      <w:lang w:bidi="ar-SA"/>
    </w:rPr>
  </w:style>
  <w:style w:type="paragraph" w:customStyle="1" w:styleId="xl109">
    <w:name w:val="xl10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0">
    <w:name w:val="xl11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1">
    <w:name w:val="xl11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2">
    <w:name w:val="xl112"/>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3">
    <w:name w:val="xl11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14">
    <w:name w:val="xl114"/>
    <w:basedOn w:val="a"/>
    <w:rsid w:val="001C2C48"/>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15">
    <w:name w:val="xl115"/>
    <w:basedOn w:val="a"/>
    <w:rsid w:val="001C2C48"/>
    <w:pPr>
      <w:widowControl/>
      <w:pBdr>
        <w:top w:val="single" w:sz="4" w:space="0" w:color="auto"/>
        <w:bottom w:val="single" w:sz="4" w:space="0" w:color="auto"/>
      </w:pBdr>
      <w:spacing w:before="100" w:beforeAutospacing="1" w:after="100" w:afterAutospacing="1"/>
    </w:pPr>
    <w:rPr>
      <w:rFonts w:ascii="Arial" w:eastAsia="Times New Roman" w:hAnsi="Arial" w:cs="Arial"/>
      <w:color w:val="auto"/>
      <w:sz w:val="20"/>
      <w:szCs w:val="20"/>
      <w:lang w:bidi="ar-SA"/>
    </w:rPr>
  </w:style>
  <w:style w:type="paragraph" w:customStyle="1" w:styleId="xl116">
    <w:name w:val="xl116"/>
    <w:basedOn w:val="a"/>
    <w:rsid w:val="001C2C48"/>
    <w:pPr>
      <w:widowControl/>
      <w:pBdr>
        <w:top w:val="single" w:sz="4" w:space="0" w:color="auto"/>
        <w:bottom w:val="single" w:sz="4" w:space="0" w:color="auto"/>
        <w:right w:val="single" w:sz="4" w:space="0" w:color="auto"/>
      </w:pBdr>
      <w:spacing w:before="100" w:beforeAutospacing="1" w:after="100" w:afterAutospacing="1"/>
    </w:pPr>
    <w:rPr>
      <w:rFonts w:ascii="Arial" w:eastAsia="Times New Roman" w:hAnsi="Arial" w:cs="Arial"/>
      <w:color w:val="auto"/>
      <w:sz w:val="20"/>
      <w:szCs w:val="20"/>
      <w:lang w:bidi="ar-SA"/>
    </w:rPr>
  </w:style>
  <w:style w:type="paragraph" w:customStyle="1" w:styleId="xl117">
    <w:name w:val="xl117"/>
    <w:basedOn w:val="a"/>
    <w:rsid w:val="001C2C48"/>
    <w:pPr>
      <w:widowControl/>
      <w:pBdr>
        <w:top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18">
    <w:name w:val="xl11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sz w:val="20"/>
      <w:szCs w:val="20"/>
      <w:lang w:bidi="ar-SA"/>
    </w:rPr>
  </w:style>
  <w:style w:type="paragraph" w:customStyle="1" w:styleId="xl119">
    <w:name w:val="xl11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20">
    <w:name w:val="xl12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1">
    <w:name w:val="xl12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22">
    <w:name w:val="xl122"/>
    <w:basedOn w:val="a"/>
    <w:rsid w:val="001C2C4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3">
    <w:name w:val="xl123"/>
    <w:basedOn w:val="a"/>
    <w:rsid w:val="001C2C4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24">
    <w:name w:val="xl124"/>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5">
    <w:name w:val="xl125"/>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6">
    <w:name w:val="xl126"/>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7">
    <w:name w:val="xl127"/>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8">
    <w:name w:val="xl128"/>
    <w:basedOn w:val="a"/>
    <w:rsid w:val="001C2C48"/>
    <w:pPr>
      <w:widowControl/>
      <w:spacing w:before="100" w:beforeAutospacing="1" w:after="100" w:afterAutospacing="1"/>
      <w:jc w:val="right"/>
    </w:pPr>
    <w:rPr>
      <w:rFonts w:ascii="Times New Roman" w:eastAsia="Times New Roman" w:hAnsi="Times New Roman" w:cs="Times New Roman"/>
      <w:color w:val="auto"/>
      <w:lang w:bidi="ar-SA"/>
    </w:rPr>
  </w:style>
  <w:style w:type="paragraph" w:customStyle="1" w:styleId="xl129">
    <w:name w:val="xl129"/>
    <w:basedOn w:val="a"/>
    <w:rsid w:val="001C2C48"/>
    <w:pPr>
      <w:widowControl/>
      <w:spacing w:before="100" w:beforeAutospacing="1" w:after="100" w:afterAutospacing="1"/>
      <w:jc w:val="right"/>
    </w:pPr>
    <w:rPr>
      <w:rFonts w:ascii="Arial" w:eastAsia="Times New Roman" w:hAnsi="Arial" w:cs="Times New Roman"/>
      <w:color w:val="auto"/>
      <w:sz w:val="20"/>
      <w:szCs w:val="20"/>
      <w:lang w:bidi="ar-SA"/>
    </w:rPr>
  </w:style>
  <w:style w:type="paragraph" w:customStyle="1" w:styleId="xl130">
    <w:name w:val="xl130"/>
    <w:basedOn w:val="a"/>
    <w:rsid w:val="001C2C48"/>
    <w:pPr>
      <w:widowControl/>
      <w:spacing w:before="100" w:beforeAutospacing="1" w:after="100" w:afterAutospacing="1"/>
      <w:jc w:val="right"/>
    </w:pPr>
    <w:rPr>
      <w:rFonts w:ascii="Arial" w:eastAsia="Times New Roman" w:hAnsi="Arial" w:cs="Times New Roman"/>
      <w:color w:val="auto"/>
      <w:sz w:val="20"/>
      <w:szCs w:val="20"/>
      <w:lang w:bidi="ar-SA"/>
    </w:rPr>
  </w:style>
  <w:style w:type="paragraph" w:customStyle="1" w:styleId="xl131">
    <w:name w:val="xl131"/>
    <w:basedOn w:val="a"/>
    <w:rsid w:val="001C2C48"/>
    <w:pPr>
      <w:widowControl/>
      <w:spacing w:before="100" w:beforeAutospacing="1" w:after="100" w:afterAutospacing="1"/>
      <w:jc w:val="right"/>
    </w:pPr>
    <w:rPr>
      <w:rFonts w:ascii="Arial" w:eastAsia="Times New Roman" w:hAnsi="Arial" w:cs="Times New Roman"/>
      <w:color w:val="auto"/>
      <w:sz w:val="20"/>
      <w:szCs w:val="20"/>
      <w:u w:val="single"/>
      <w:lang w:bidi="ar-SA"/>
    </w:rPr>
  </w:style>
  <w:style w:type="paragraph" w:customStyle="1" w:styleId="xl132">
    <w:name w:val="xl132"/>
    <w:basedOn w:val="a"/>
    <w:rsid w:val="001C2C48"/>
    <w:pPr>
      <w:widowControl/>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3">
    <w:name w:val="xl133"/>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4">
    <w:name w:val="xl134"/>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5">
    <w:name w:val="xl135"/>
    <w:basedOn w:val="a"/>
    <w:rsid w:val="001C2C48"/>
    <w:pPr>
      <w:widowControl/>
      <w:pBdr>
        <w:bottom w:val="single" w:sz="4" w:space="0" w:color="auto"/>
      </w:pBdr>
      <w:spacing w:before="100" w:beforeAutospacing="1" w:after="100" w:afterAutospacing="1"/>
      <w:jc w:val="right"/>
    </w:pPr>
    <w:rPr>
      <w:rFonts w:ascii="Times New Roman" w:eastAsia="Times New Roman" w:hAnsi="Times New Roman" w:cs="Times New Roman"/>
      <w:i/>
      <w:iCs/>
      <w:color w:val="auto"/>
      <w:sz w:val="20"/>
      <w:szCs w:val="20"/>
      <w:lang w:bidi="ar-SA"/>
    </w:rPr>
  </w:style>
  <w:style w:type="paragraph" w:customStyle="1" w:styleId="xl136">
    <w:name w:val="xl136"/>
    <w:basedOn w:val="a"/>
    <w:rsid w:val="001C2C48"/>
    <w:pPr>
      <w:widowControl/>
      <w:spacing w:before="100" w:beforeAutospacing="1" w:after="100" w:afterAutospacing="1"/>
      <w:jc w:val="center"/>
      <w:textAlignment w:val="top"/>
    </w:pPr>
    <w:rPr>
      <w:rFonts w:ascii="Times New Roman" w:eastAsia="Times New Roman" w:hAnsi="Times New Roman" w:cs="Times New Roman"/>
      <w:b/>
      <w:bCs/>
      <w:sz w:val="20"/>
      <w:szCs w:val="20"/>
      <w:lang w:bidi="ar-SA"/>
    </w:rPr>
  </w:style>
  <w:style w:type="paragraph" w:customStyle="1" w:styleId="xl137">
    <w:name w:val="xl137"/>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table" w:styleId="ab">
    <w:name w:val="Table Grid"/>
    <w:basedOn w:val="a1"/>
    <w:rsid w:val="001C2C4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rsid w:val="001C2C48"/>
    <w:pPr>
      <w:widowControl/>
      <w:tabs>
        <w:tab w:val="center" w:pos="4677"/>
        <w:tab w:val="right" w:pos="9355"/>
      </w:tabs>
    </w:pPr>
    <w:rPr>
      <w:rFonts w:ascii="Times New Roman" w:eastAsia="Times New Roman" w:hAnsi="Times New Roman" w:cs="Times New Roman"/>
      <w:color w:val="auto"/>
      <w:lang w:bidi="ar-SA"/>
    </w:rPr>
  </w:style>
  <w:style w:type="character" w:customStyle="1" w:styleId="ad">
    <w:name w:val="Верхний колонтитул Знак"/>
    <w:basedOn w:val="a0"/>
    <w:link w:val="ac"/>
    <w:uiPriority w:val="99"/>
    <w:rsid w:val="001C2C48"/>
    <w:rPr>
      <w:rFonts w:ascii="Times New Roman" w:eastAsia="Times New Roman" w:hAnsi="Times New Roman" w:cs="Times New Roman"/>
      <w:sz w:val="24"/>
      <w:szCs w:val="24"/>
      <w:lang w:eastAsia="ru-RU"/>
    </w:rPr>
  </w:style>
  <w:style w:type="paragraph" w:styleId="ae">
    <w:name w:val="footer"/>
    <w:basedOn w:val="a"/>
    <w:link w:val="af"/>
    <w:uiPriority w:val="99"/>
    <w:rsid w:val="001C2C48"/>
    <w:pPr>
      <w:widowControl/>
      <w:tabs>
        <w:tab w:val="center" w:pos="4677"/>
        <w:tab w:val="right" w:pos="9355"/>
      </w:tabs>
    </w:pPr>
    <w:rPr>
      <w:rFonts w:ascii="Times New Roman" w:eastAsia="Times New Roman" w:hAnsi="Times New Roman" w:cs="Times New Roman"/>
      <w:color w:val="auto"/>
      <w:lang w:bidi="ar-SA"/>
    </w:rPr>
  </w:style>
  <w:style w:type="character" w:customStyle="1" w:styleId="af">
    <w:name w:val="Нижний колонтитул Знак"/>
    <w:basedOn w:val="a0"/>
    <w:link w:val="ae"/>
    <w:uiPriority w:val="99"/>
    <w:rsid w:val="001C2C48"/>
    <w:rPr>
      <w:rFonts w:ascii="Times New Roman" w:eastAsia="Times New Roman" w:hAnsi="Times New Roman" w:cs="Times New Roman"/>
      <w:sz w:val="24"/>
      <w:szCs w:val="24"/>
      <w:lang w:eastAsia="ru-RU"/>
    </w:rPr>
  </w:style>
  <w:style w:type="paragraph" w:customStyle="1" w:styleId="23">
    <w:name w:val="Без интервала2"/>
    <w:rsid w:val="00A56C84"/>
    <w:pPr>
      <w:spacing w:after="0" w:line="240" w:lineRule="auto"/>
    </w:pPr>
    <w:rPr>
      <w:rFonts w:ascii="Calibri" w:eastAsia="Times New Roman" w:hAnsi="Calibri" w:cs="Times New Roman"/>
      <w:lang w:eastAsia="ru-RU"/>
    </w:rPr>
  </w:style>
  <w:style w:type="paragraph" w:styleId="af0">
    <w:name w:val="Balloon Text"/>
    <w:basedOn w:val="a"/>
    <w:link w:val="af1"/>
    <w:uiPriority w:val="99"/>
    <w:semiHidden/>
    <w:unhideWhenUsed/>
    <w:rsid w:val="001567D2"/>
    <w:pPr>
      <w:widowControl/>
    </w:pPr>
    <w:rPr>
      <w:rFonts w:ascii="Tahoma" w:eastAsiaTheme="minorHAnsi" w:hAnsi="Tahoma" w:cs="Tahoma"/>
      <w:color w:val="auto"/>
      <w:sz w:val="16"/>
      <w:szCs w:val="16"/>
      <w:lang w:eastAsia="en-US" w:bidi="ar-SA"/>
    </w:rPr>
  </w:style>
  <w:style w:type="character" w:customStyle="1" w:styleId="af1">
    <w:name w:val="Текст выноски Знак"/>
    <w:basedOn w:val="a0"/>
    <w:link w:val="af0"/>
    <w:uiPriority w:val="99"/>
    <w:semiHidden/>
    <w:rsid w:val="001567D2"/>
    <w:rPr>
      <w:rFonts w:ascii="Tahoma" w:hAnsi="Tahoma" w:cs="Tahoma"/>
      <w:sz w:val="16"/>
      <w:szCs w:val="16"/>
    </w:rPr>
  </w:style>
  <w:style w:type="paragraph" w:styleId="af2">
    <w:name w:val="List Paragraph"/>
    <w:basedOn w:val="a"/>
    <w:uiPriority w:val="34"/>
    <w:qFormat/>
    <w:rsid w:val="001567D2"/>
    <w:pPr>
      <w:widowControl/>
      <w:suppressAutoHyphens/>
      <w:ind w:left="720"/>
      <w:contextualSpacing/>
    </w:pPr>
    <w:rPr>
      <w:rFonts w:ascii="Times New Roman" w:eastAsia="Times New Roman" w:hAnsi="Times New Roman" w:cs="Times New Roman"/>
      <w:color w:val="auto"/>
      <w:lang w:eastAsia="ar-SA" w:bidi="ar-SA"/>
    </w:rPr>
  </w:style>
  <w:style w:type="paragraph" w:customStyle="1" w:styleId="3">
    <w:name w:val="Без интервала3"/>
    <w:rsid w:val="00A9715B"/>
    <w:pPr>
      <w:spacing w:after="0" w:line="240" w:lineRule="auto"/>
    </w:pPr>
    <w:rPr>
      <w:rFonts w:ascii="Calibri" w:eastAsia="Times New Roman" w:hAnsi="Calibri" w:cs="Times New Roman"/>
      <w:lang w:eastAsia="ru-RU"/>
    </w:rPr>
  </w:style>
  <w:style w:type="paragraph" w:customStyle="1" w:styleId="xl65">
    <w:name w:val="xl65"/>
    <w:basedOn w:val="a"/>
    <w:rsid w:val="00A9715B"/>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xl66">
    <w:name w:val="xl66"/>
    <w:basedOn w:val="a"/>
    <w:rsid w:val="00A9715B"/>
    <w:pPr>
      <w:widowControl/>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67">
    <w:name w:val="xl67"/>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68">
    <w:name w:val="xl68"/>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69">
    <w:name w:val="xl69"/>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70">
    <w:name w:val="xl70"/>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1">
    <w:name w:val="xl71"/>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2">
    <w:name w:val="xl72"/>
    <w:basedOn w:val="a"/>
    <w:rsid w:val="00A9715B"/>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3">
    <w:name w:val="xl73"/>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16"/>
      <w:szCs w:val="16"/>
      <w:lang w:bidi="ar-SA"/>
    </w:rPr>
  </w:style>
  <w:style w:type="paragraph" w:customStyle="1" w:styleId="xl138">
    <w:name w:val="xl138"/>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lang w:bidi="ar-SA"/>
    </w:rPr>
  </w:style>
  <w:style w:type="paragraph" w:customStyle="1" w:styleId="xl139">
    <w:name w:val="xl139"/>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8"/>
      <w:szCs w:val="18"/>
      <w:lang w:bidi="ar-SA"/>
    </w:rPr>
  </w:style>
  <w:style w:type="paragraph" w:customStyle="1" w:styleId="xl140">
    <w:name w:val="xl140"/>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1">
    <w:name w:val="xl141"/>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2">
    <w:name w:val="xl142"/>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3">
    <w:name w:val="xl143"/>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4">
    <w:name w:val="xl144"/>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145">
    <w:name w:val="xl145"/>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6">
    <w:name w:val="xl146"/>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16"/>
      <w:szCs w:val="16"/>
      <w:lang w:bidi="ar-SA"/>
    </w:rPr>
  </w:style>
  <w:style w:type="paragraph" w:customStyle="1" w:styleId="xl147">
    <w:name w:val="xl147"/>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i/>
      <w:iCs/>
      <w:color w:val="auto"/>
      <w:lang w:bidi="ar-SA"/>
    </w:rPr>
  </w:style>
  <w:style w:type="paragraph" w:customStyle="1" w:styleId="xl148">
    <w:name w:val="xl148"/>
    <w:basedOn w:val="a"/>
    <w:rsid w:val="00A9715B"/>
    <w:pPr>
      <w:widowControl/>
      <w:spacing w:before="100" w:beforeAutospacing="1" w:after="100" w:afterAutospacing="1"/>
      <w:jc w:val="center"/>
    </w:pPr>
    <w:rPr>
      <w:rFonts w:ascii="Times New Roman" w:eastAsia="Times New Roman" w:hAnsi="Times New Roman" w:cs="Times New Roman"/>
      <w:b/>
      <w:bCs/>
      <w:color w:val="auto"/>
      <w:lang w:bidi="ar-SA"/>
    </w:rPr>
  </w:style>
  <w:style w:type="paragraph" w:customStyle="1" w:styleId="xl149">
    <w:name w:val="xl149"/>
    <w:basedOn w:val="a"/>
    <w:rsid w:val="00A9715B"/>
    <w:pPr>
      <w:widowControl/>
      <w:spacing w:before="100" w:beforeAutospacing="1" w:after="100" w:afterAutospacing="1"/>
      <w:jc w:val="center"/>
    </w:pPr>
    <w:rPr>
      <w:rFonts w:ascii="Times New Roman" w:eastAsia="Times New Roman" w:hAnsi="Times New Roman" w:cs="Times New Roman"/>
      <w:b/>
      <w:bCs/>
      <w:color w:val="auto"/>
      <w:lang w:bidi="ar-SA"/>
    </w:rPr>
  </w:style>
  <w:style w:type="paragraph" w:customStyle="1" w:styleId="xl150">
    <w:name w:val="xl150"/>
    <w:basedOn w:val="a"/>
    <w:rsid w:val="00A9715B"/>
    <w:pPr>
      <w:widowControl/>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151">
    <w:name w:val="xl151"/>
    <w:basedOn w:val="a"/>
    <w:rsid w:val="00A9715B"/>
    <w:pPr>
      <w:widowControl/>
      <w:spacing w:before="100" w:beforeAutospacing="1" w:after="100" w:afterAutospacing="1"/>
      <w:jc w:val="right"/>
    </w:pPr>
    <w:rPr>
      <w:rFonts w:ascii="Times New Roman" w:eastAsia="Times New Roman" w:hAnsi="Times New Roman" w:cs="Times New Roman"/>
      <w:color w:val="auto"/>
      <w:lang w:bidi="ar-SA"/>
    </w:rPr>
  </w:style>
  <w:style w:type="character" w:styleId="af3">
    <w:name w:val="Strong"/>
    <w:qFormat/>
    <w:rsid w:val="002C5FC6"/>
    <w:rPr>
      <w:b/>
      <w:bCs/>
    </w:rPr>
  </w:style>
  <w:style w:type="character" w:customStyle="1" w:styleId="a5">
    <w:name w:val="Без интервала Знак"/>
    <w:link w:val="a4"/>
    <w:uiPriority w:val="1"/>
    <w:locked/>
    <w:rsid w:val="00D94167"/>
    <w:rPr>
      <w:rFonts w:ascii="Calibri" w:eastAsia="Times New Roman" w:hAnsi="Calibri" w:cs="Times New Roman"/>
      <w:lang w:eastAsia="ru-RU"/>
    </w:rPr>
  </w:style>
  <w:style w:type="paragraph" w:styleId="af4">
    <w:name w:val="Body Text"/>
    <w:basedOn w:val="a"/>
    <w:link w:val="af5"/>
    <w:semiHidden/>
    <w:rsid w:val="00FE2A10"/>
    <w:pPr>
      <w:widowControl/>
    </w:pPr>
    <w:rPr>
      <w:rFonts w:ascii="Times New Roman" w:eastAsia="Times New Roman" w:hAnsi="Times New Roman" w:cs="Times New Roman"/>
      <w:color w:val="auto"/>
      <w:sz w:val="28"/>
      <w:szCs w:val="20"/>
      <w:lang w:bidi="ar-SA"/>
    </w:rPr>
  </w:style>
  <w:style w:type="character" w:customStyle="1" w:styleId="af5">
    <w:name w:val="Основной текст Знак"/>
    <w:basedOn w:val="a0"/>
    <w:link w:val="af4"/>
    <w:semiHidden/>
    <w:rsid w:val="00FE2A10"/>
    <w:rPr>
      <w:rFonts w:ascii="Times New Roman" w:eastAsia="Times New Roman" w:hAnsi="Times New Roman" w:cs="Times New Roman"/>
      <w:sz w:val="28"/>
      <w:szCs w:val="20"/>
      <w:lang w:eastAsia="ru-RU"/>
    </w:rPr>
  </w:style>
  <w:style w:type="paragraph" w:customStyle="1" w:styleId="ConsNonformat">
    <w:name w:val="ConsNonformat"/>
    <w:rsid w:val="00FE2A10"/>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ConsNormal">
    <w:name w:val="ConsNormal"/>
    <w:rsid w:val="00FE2A10"/>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character" w:customStyle="1" w:styleId="ConsPlusNormal0">
    <w:name w:val="ConsPlusNormal Знак"/>
    <w:link w:val="ConsPlusNormal"/>
    <w:locked/>
    <w:rsid w:val="008413AC"/>
    <w:rPr>
      <w:rFonts w:ascii="Arial" w:eastAsia="Times New Roman" w:hAnsi="Arial" w:cs="Arial"/>
      <w:sz w:val="20"/>
      <w:szCs w:val="20"/>
      <w:lang w:eastAsia="ru-RU"/>
    </w:rPr>
  </w:style>
  <w:style w:type="numbering" w:customStyle="1" w:styleId="15">
    <w:name w:val="Нет списка1"/>
    <w:next w:val="a2"/>
    <w:uiPriority w:val="99"/>
    <w:semiHidden/>
    <w:rsid w:val="005C208A"/>
  </w:style>
  <w:style w:type="paragraph" w:customStyle="1" w:styleId="4">
    <w:name w:val="Без интервала4"/>
    <w:rsid w:val="005C208A"/>
    <w:pPr>
      <w:spacing w:after="0" w:line="240" w:lineRule="auto"/>
    </w:pPr>
    <w:rPr>
      <w:rFonts w:ascii="Calibri" w:eastAsia="Times New Roman" w:hAnsi="Calibri" w:cs="Times New Roman"/>
      <w:lang w:eastAsia="ru-RU"/>
    </w:rPr>
  </w:style>
  <w:style w:type="numbering" w:customStyle="1" w:styleId="24">
    <w:name w:val="Нет списка2"/>
    <w:next w:val="a2"/>
    <w:uiPriority w:val="99"/>
    <w:semiHidden/>
    <w:rsid w:val="001A58A5"/>
  </w:style>
  <w:style w:type="paragraph" w:customStyle="1" w:styleId="5">
    <w:name w:val="Без интервала5"/>
    <w:rsid w:val="001A58A5"/>
    <w:pPr>
      <w:spacing w:after="0" w:line="240" w:lineRule="auto"/>
    </w:pPr>
    <w:rPr>
      <w:rFonts w:ascii="Calibri" w:eastAsia="Times New Roman" w:hAnsi="Calibri" w:cs="Times New Roman"/>
      <w:lang w:eastAsia="ru-RU"/>
    </w:rPr>
  </w:style>
  <w:style w:type="paragraph" w:customStyle="1" w:styleId="s1">
    <w:name w:val="s_1"/>
    <w:basedOn w:val="a"/>
    <w:rsid w:val="00A234E1"/>
    <w:pPr>
      <w:widowControl/>
      <w:ind w:firstLine="720"/>
      <w:jc w:val="both"/>
    </w:pPr>
    <w:rPr>
      <w:rFonts w:ascii="Arial" w:eastAsia="Times New Roman" w:hAnsi="Arial" w:cs="Arial"/>
      <w:color w:val="auto"/>
      <w:sz w:val="26"/>
      <w:szCs w:val="26"/>
      <w:lang w:bidi="ar-SA"/>
    </w:rPr>
  </w:style>
  <w:style w:type="paragraph" w:customStyle="1" w:styleId="Standard">
    <w:name w:val="Standard"/>
    <w:rsid w:val="00A234E1"/>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paragraph" w:customStyle="1" w:styleId="16">
    <w:name w:val="Обычный1"/>
    <w:rsid w:val="00A234E1"/>
    <w:pPr>
      <w:spacing w:after="0" w:line="240" w:lineRule="auto"/>
    </w:pPr>
    <w:rPr>
      <w:rFonts w:ascii="Times New Roman" w:eastAsiaTheme="minorEastAsia" w:hAnsi="Times New Roman" w:cs="Times New Roman"/>
      <w:sz w:val="20"/>
      <w:szCs w:val="20"/>
      <w:lang w:eastAsia="ru-RU"/>
    </w:rPr>
  </w:style>
  <w:style w:type="numbering" w:customStyle="1" w:styleId="30">
    <w:name w:val="Нет списка3"/>
    <w:next w:val="a2"/>
    <w:uiPriority w:val="99"/>
    <w:semiHidden/>
    <w:rsid w:val="00C01AD1"/>
  </w:style>
  <w:style w:type="paragraph" w:customStyle="1" w:styleId="6">
    <w:name w:val="Без интервала6"/>
    <w:rsid w:val="00C01AD1"/>
    <w:pPr>
      <w:spacing w:after="0" w:line="240" w:lineRule="auto"/>
    </w:pPr>
    <w:rPr>
      <w:rFonts w:ascii="Calibri" w:eastAsia="Times New Roman" w:hAnsi="Calibri" w:cs="Times New Roman"/>
      <w:lang w:eastAsia="ru-RU"/>
    </w:rPr>
  </w:style>
  <w:style w:type="character" w:customStyle="1" w:styleId="31">
    <w:name w:val="Основной текст (3)_"/>
    <w:basedOn w:val="a0"/>
    <w:link w:val="32"/>
    <w:rsid w:val="008F18C7"/>
    <w:rPr>
      <w:rFonts w:ascii="Times New Roman" w:eastAsia="Times New Roman" w:hAnsi="Times New Roman" w:cs="Times New Roman"/>
      <w:sz w:val="16"/>
      <w:szCs w:val="16"/>
      <w:shd w:val="clear" w:color="auto" w:fill="FFFFFF"/>
    </w:rPr>
  </w:style>
  <w:style w:type="paragraph" w:customStyle="1" w:styleId="32">
    <w:name w:val="Основной текст (3)"/>
    <w:basedOn w:val="a"/>
    <w:link w:val="31"/>
    <w:rsid w:val="008F18C7"/>
    <w:pPr>
      <w:shd w:val="clear" w:color="auto" w:fill="FFFFFF"/>
      <w:spacing w:line="288" w:lineRule="auto"/>
      <w:jc w:val="right"/>
    </w:pPr>
    <w:rPr>
      <w:rFonts w:ascii="Times New Roman" w:eastAsia="Times New Roman" w:hAnsi="Times New Roman" w:cs="Times New Roman"/>
      <w:color w:val="auto"/>
      <w:sz w:val="16"/>
      <w:szCs w:val="16"/>
      <w:lang w:eastAsia="en-US" w:bidi="ar-SA"/>
    </w:rPr>
  </w:style>
  <w:style w:type="numbering" w:customStyle="1" w:styleId="40">
    <w:name w:val="Нет списка4"/>
    <w:next w:val="a2"/>
    <w:uiPriority w:val="99"/>
    <w:semiHidden/>
    <w:rsid w:val="00A66B32"/>
  </w:style>
  <w:style w:type="paragraph" w:customStyle="1" w:styleId="7">
    <w:name w:val="Без интервала7"/>
    <w:rsid w:val="00A66B32"/>
    <w:pPr>
      <w:spacing w:after="0" w:line="240" w:lineRule="auto"/>
    </w:pPr>
    <w:rPr>
      <w:rFonts w:ascii="Calibri" w:eastAsia="Times New Roman" w:hAnsi="Calibri" w:cs="Times New Roman"/>
      <w:lang w:eastAsia="ru-RU"/>
    </w:rPr>
  </w:style>
  <w:style w:type="numbering" w:customStyle="1" w:styleId="50">
    <w:name w:val="Нет списка5"/>
    <w:next w:val="a2"/>
    <w:uiPriority w:val="99"/>
    <w:semiHidden/>
    <w:unhideWhenUsed/>
    <w:rsid w:val="00364C11"/>
  </w:style>
  <w:style w:type="paragraph" w:customStyle="1" w:styleId="8">
    <w:name w:val="Без интервала8"/>
    <w:rsid w:val="00364C11"/>
    <w:pPr>
      <w:spacing w:after="0" w:line="240" w:lineRule="auto"/>
    </w:pPr>
    <w:rPr>
      <w:rFonts w:ascii="Calibri" w:eastAsia="Times New Roman" w:hAnsi="Calibri" w:cs="Times New Roman"/>
      <w:lang w:eastAsia="ru-RU"/>
    </w:rPr>
  </w:style>
  <w:style w:type="numbering" w:customStyle="1" w:styleId="60">
    <w:name w:val="Нет списка6"/>
    <w:next w:val="a2"/>
    <w:uiPriority w:val="99"/>
    <w:semiHidden/>
    <w:rsid w:val="00FF1898"/>
  </w:style>
  <w:style w:type="paragraph" w:customStyle="1" w:styleId="NoSpacing">
    <w:name w:val="No Spacing"/>
    <w:rsid w:val="00FF1898"/>
    <w:pPr>
      <w:spacing w:after="0" w:line="240" w:lineRule="auto"/>
    </w:pPr>
    <w:rPr>
      <w:rFonts w:ascii="Calibri" w:eastAsia="Times New Roman" w:hAnsi="Calibri" w:cs="Times New Roman"/>
      <w:lang w:eastAsia="ru-RU"/>
    </w:rPr>
  </w:style>
  <w:style w:type="numbering" w:customStyle="1" w:styleId="70">
    <w:name w:val="Нет списка7"/>
    <w:next w:val="a2"/>
    <w:uiPriority w:val="99"/>
    <w:semiHidden/>
    <w:rsid w:val="00FF18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Document Map"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6F3"/>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next w:val="a"/>
    <w:link w:val="10"/>
    <w:qFormat/>
    <w:rsid w:val="0098465E"/>
    <w:pPr>
      <w:keepNext/>
      <w:widowControl/>
      <w:spacing w:line="360" w:lineRule="auto"/>
      <w:jc w:val="center"/>
      <w:outlineLvl w:val="0"/>
    </w:pPr>
    <w:rPr>
      <w:rFonts w:ascii="Times New Roman" w:eastAsia="Times New Roman" w:hAnsi="Times New Roman" w:cs="Times New Roman"/>
      <w:b/>
      <w:color w:val="auto"/>
      <w:sz w:val="20"/>
      <w:szCs w:val="20"/>
      <w:lang w:bidi="ar-SA"/>
    </w:rPr>
  </w:style>
  <w:style w:type="paragraph" w:styleId="2">
    <w:name w:val="heading 2"/>
    <w:basedOn w:val="a"/>
    <w:next w:val="a"/>
    <w:link w:val="20"/>
    <w:qFormat/>
    <w:rsid w:val="0098465E"/>
    <w:pPr>
      <w:keepNext/>
      <w:widowControl/>
      <w:spacing w:line="360" w:lineRule="auto"/>
      <w:jc w:val="center"/>
      <w:outlineLvl w:val="1"/>
    </w:pPr>
    <w:rPr>
      <w:rFonts w:ascii="Times New Roman" w:eastAsia="Times New Roman" w:hAnsi="Times New Roman" w:cs="Times New Roman"/>
      <w:b/>
      <w:color w:val="auto"/>
      <w:sz w:val="32"/>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8465E"/>
    <w:rPr>
      <w:rFonts w:ascii="Times New Roman" w:eastAsia="Times New Roman" w:hAnsi="Times New Roman" w:cs="Times New Roman"/>
      <w:b/>
      <w:sz w:val="20"/>
      <w:szCs w:val="20"/>
      <w:lang w:eastAsia="ru-RU"/>
    </w:rPr>
  </w:style>
  <w:style w:type="character" w:customStyle="1" w:styleId="20">
    <w:name w:val="Заголовок 2 Знак"/>
    <w:basedOn w:val="a0"/>
    <w:link w:val="2"/>
    <w:rsid w:val="0098465E"/>
    <w:rPr>
      <w:rFonts w:ascii="Times New Roman" w:eastAsia="Times New Roman" w:hAnsi="Times New Roman" w:cs="Times New Roman"/>
      <w:b/>
      <w:sz w:val="32"/>
      <w:szCs w:val="20"/>
      <w:lang w:eastAsia="ru-RU"/>
    </w:rPr>
  </w:style>
  <w:style w:type="paragraph" w:customStyle="1" w:styleId="11">
    <w:name w:val="Без интервала1"/>
    <w:rsid w:val="003B7738"/>
    <w:pPr>
      <w:spacing w:after="0" w:line="240" w:lineRule="auto"/>
    </w:pPr>
    <w:rPr>
      <w:rFonts w:ascii="Calibri" w:eastAsia="Times New Roman" w:hAnsi="Calibri" w:cs="Times New Roman"/>
      <w:lang w:eastAsia="ru-RU"/>
    </w:rPr>
  </w:style>
  <w:style w:type="character" w:customStyle="1" w:styleId="a3">
    <w:name w:val="Основной текст_"/>
    <w:basedOn w:val="a0"/>
    <w:link w:val="12"/>
    <w:rsid w:val="007928C1"/>
    <w:rPr>
      <w:rFonts w:ascii="Arial" w:eastAsia="Arial" w:hAnsi="Arial" w:cs="Arial"/>
      <w:shd w:val="clear" w:color="auto" w:fill="FFFFFF"/>
    </w:rPr>
  </w:style>
  <w:style w:type="paragraph" w:customStyle="1" w:styleId="12">
    <w:name w:val="Основной текст1"/>
    <w:basedOn w:val="a"/>
    <w:link w:val="a3"/>
    <w:rsid w:val="007928C1"/>
    <w:pPr>
      <w:shd w:val="clear" w:color="auto" w:fill="FFFFFF"/>
      <w:spacing w:after="320"/>
      <w:ind w:firstLine="400"/>
    </w:pPr>
    <w:rPr>
      <w:rFonts w:ascii="Arial" w:eastAsia="Arial" w:hAnsi="Arial" w:cs="Arial"/>
      <w:color w:val="auto"/>
      <w:sz w:val="22"/>
      <w:szCs w:val="22"/>
      <w:lang w:eastAsia="en-US" w:bidi="ar-SA"/>
    </w:rPr>
  </w:style>
  <w:style w:type="character" w:customStyle="1" w:styleId="21">
    <w:name w:val="Основной текст (2)_"/>
    <w:basedOn w:val="a0"/>
    <w:link w:val="22"/>
    <w:rsid w:val="007928C1"/>
    <w:rPr>
      <w:rFonts w:ascii="Arial" w:eastAsia="Arial" w:hAnsi="Arial" w:cs="Arial"/>
      <w:b/>
      <w:bCs/>
      <w:sz w:val="32"/>
      <w:szCs w:val="32"/>
      <w:shd w:val="clear" w:color="auto" w:fill="FFFFFF"/>
    </w:rPr>
  </w:style>
  <w:style w:type="paragraph" w:customStyle="1" w:styleId="22">
    <w:name w:val="Основной текст (2)"/>
    <w:basedOn w:val="a"/>
    <w:link w:val="21"/>
    <w:rsid w:val="007928C1"/>
    <w:pPr>
      <w:shd w:val="clear" w:color="auto" w:fill="FFFFFF"/>
      <w:spacing w:after="120"/>
      <w:jc w:val="center"/>
    </w:pPr>
    <w:rPr>
      <w:rFonts w:ascii="Arial" w:eastAsia="Arial" w:hAnsi="Arial" w:cs="Arial"/>
      <w:b/>
      <w:bCs/>
      <w:color w:val="auto"/>
      <w:sz w:val="32"/>
      <w:szCs w:val="32"/>
      <w:lang w:eastAsia="en-US" w:bidi="ar-SA"/>
    </w:rPr>
  </w:style>
  <w:style w:type="character" w:customStyle="1" w:styleId="13">
    <w:name w:val="Заголовок №1_"/>
    <w:link w:val="14"/>
    <w:locked/>
    <w:rsid w:val="0098465E"/>
    <w:rPr>
      <w:rFonts w:ascii="Arial" w:hAnsi="Arial"/>
      <w:sz w:val="30"/>
      <w:szCs w:val="30"/>
      <w:shd w:val="clear" w:color="auto" w:fill="FFFFFF"/>
    </w:rPr>
  </w:style>
  <w:style w:type="paragraph" w:customStyle="1" w:styleId="14">
    <w:name w:val="Заголовок №1"/>
    <w:basedOn w:val="a"/>
    <w:link w:val="13"/>
    <w:rsid w:val="0098465E"/>
    <w:pPr>
      <w:shd w:val="clear" w:color="auto" w:fill="FFFFFF"/>
      <w:spacing w:after="260" w:line="257" w:lineRule="auto"/>
      <w:jc w:val="center"/>
      <w:outlineLvl w:val="0"/>
    </w:pPr>
    <w:rPr>
      <w:rFonts w:ascii="Arial" w:eastAsiaTheme="minorHAnsi" w:hAnsi="Arial" w:cstheme="minorBidi"/>
      <w:color w:val="auto"/>
      <w:sz w:val="30"/>
      <w:szCs w:val="30"/>
      <w:lang w:eastAsia="en-US" w:bidi="ar-SA"/>
    </w:rPr>
  </w:style>
  <w:style w:type="paragraph" w:styleId="a4">
    <w:name w:val="No Spacing"/>
    <w:link w:val="a5"/>
    <w:uiPriority w:val="1"/>
    <w:qFormat/>
    <w:rsid w:val="0098465E"/>
    <w:pPr>
      <w:spacing w:after="0" w:line="240" w:lineRule="auto"/>
    </w:pPr>
    <w:rPr>
      <w:rFonts w:ascii="Calibri" w:eastAsia="Times New Roman" w:hAnsi="Calibri" w:cs="Times New Roman"/>
      <w:lang w:eastAsia="ru-RU"/>
    </w:rPr>
  </w:style>
  <w:style w:type="paragraph" w:customStyle="1" w:styleId="ConsPlusTitle">
    <w:name w:val="ConsPlusTitle"/>
    <w:rsid w:val="0098465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link w:val="ConsPlusNormal0"/>
    <w:uiPriority w:val="99"/>
    <w:rsid w:val="001C2C48"/>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Normal (Web)"/>
    <w:basedOn w:val="a"/>
    <w:uiPriority w:val="99"/>
    <w:unhideWhenUsed/>
    <w:rsid w:val="001C2C48"/>
    <w:pPr>
      <w:widowControl/>
      <w:spacing w:before="100" w:beforeAutospacing="1" w:after="100" w:afterAutospacing="1"/>
    </w:pPr>
    <w:rPr>
      <w:rFonts w:ascii="Times New Roman" w:eastAsia="Times New Roman" w:hAnsi="Times New Roman" w:cs="Times New Roman"/>
      <w:color w:val="auto"/>
      <w:lang w:bidi="ar-SA"/>
    </w:rPr>
  </w:style>
  <w:style w:type="paragraph" w:styleId="a7">
    <w:name w:val="Document Map"/>
    <w:basedOn w:val="a"/>
    <w:link w:val="a8"/>
    <w:semiHidden/>
    <w:rsid w:val="001C2C48"/>
    <w:pPr>
      <w:widowControl/>
      <w:shd w:val="clear" w:color="auto" w:fill="000080"/>
    </w:pPr>
    <w:rPr>
      <w:rFonts w:ascii="Tahoma" w:eastAsia="Times New Roman" w:hAnsi="Tahoma" w:cs="Tahoma"/>
      <w:color w:val="auto"/>
      <w:sz w:val="20"/>
      <w:szCs w:val="20"/>
      <w:lang w:bidi="ar-SA"/>
    </w:rPr>
  </w:style>
  <w:style w:type="character" w:customStyle="1" w:styleId="a8">
    <w:name w:val="Схема документа Знак"/>
    <w:basedOn w:val="a0"/>
    <w:link w:val="a7"/>
    <w:semiHidden/>
    <w:rsid w:val="001C2C48"/>
    <w:rPr>
      <w:rFonts w:ascii="Tahoma" w:eastAsia="Times New Roman" w:hAnsi="Tahoma" w:cs="Tahoma"/>
      <w:sz w:val="20"/>
      <w:szCs w:val="20"/>
      <w:shd w:val="clear" w:color="auto" w:fill="000080"/>
      <w:lang w:eastAsia="ru-RU"/>
    </w:rPr>
  </w:style>
  <w:style w:type="character" w:styleId="a9">
    <w:name w:val="Hyperlink"/>
    <w:uiPriority w:val="99"/>
    <w:unhideWhenUsed/>
    <w:rsid w:val="001C2C48"/>
    <w:rPr>
      <w:color w:val="00FF00"/>
      <w:u w:val="single"/>
    </w:rPr>
  </w:style>
  <w:style w:type="character" w:styleId="aa">
    <w:name w:val="FollowedHyperlink"/>
    <w:uiPriority w:val="99"/>
    <w:unhideWhenUsed/>
    <w:rsid w:val="001C2C48"/>
    <w:rPr>
      <w:color w:val="800080"/>
      <w:u w:val="single"/>
    </w:rPr>
  </w:style>
  <w:style w:type="paragraph" w:customStyle="1" w:styleId="xl74">
    <w:name w:val="xl74"/>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75">
    <w:name w:val="xl75"/>
    <w:basedOn w:val="a"/>
    <w:rsid w:val="001C2C48"/>
    <w:pPr>
      <w:widowControl/>
      <w:spacing w:before="100" w:beforeAutospacing="1" w:after="100" w:afterAutospacing="1"/>
      <w:jc w:val="right"/>
    </w:pPr>
    <w:rPr>
      <w:rFonts w:ascii="Times New Roman" w:eastAsia="Times New Roman" w:hAnsi="Times New Roman" w:cs="Times New Roman"/>
      <w:sz w:val="20"/>
      <w:szCs w:val="20"/>
      <w:lang w:bidi="ar-SA"/>
    </w:rPr>
  </w:style>
  <w:style w:type="paragraph" w:customStyle="1" w:styleId="xl76">
    <w:name w:val="xl76"/>
    <w:basedOn w:val="a"/>
    <w:rsid w:val="001C2C48"/>
    <w:pPr>
      <w:widowControl/>
      <w:spacing w:before="100" w:beforeAutospacing="1" w:after="100" w:afterAutospacing="1"/>
    </w:pPr>
    <w:rPr>
      <w:rFonts w:ascii="Times New Roman" w:eastAsia="Times New Roman" w:hAnsi="Times New Roman" w:cs="Times New Roman"/>
      <w:sz w:val="20"/>
      <w:szCs w:val="20"/>
      <w:lang w:bidi="ar-SA"/>
    </w:rPr>
  </w:style>
  <w:style w:type="paragraph" w:customStyle="1" w:styleId="xl77">
    <w:name w:val="xl77"/>
    <w:basedOn w:val="a"/>
    <w:rsid w:val="001C2C48"/>
    <w:pPr>
      <w:widowControl/>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78">
    <w:name w:val="xl78"/>
    <w:basedOn w:val="a"/>
    <w:rsid w:val="001C2C48"/>
    <w:pPr>
      <w:widowControl/>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79">
    <w:name w:val="xl7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80">
    <w:name w:val="xl8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81">
    <w:name w:val="xl81"/>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2">
    <w:name w:val="xl82"/>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3">
    <w:name w:val="xl8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84">
    <w:name w:val="xl84"/>
    <w:basedOn w:val="a"/>
    <w:rsid w:val="001C2C48"/>
    <w:pPr>
      <w:widowControl/>
      <w:pBdr>
        <w:top w:val="single" w:sz="4" w:space="0" w:color="000000"/>
        <w:left w:val="single" w:sz="4" w:space="0" w:color="auto"/>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5">
    <w:name w:val="xl8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6">
    <w:name w:val="xl8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7">
    <w:name w:val="xl87"/>
    <w:basedOn w:val="a"/>
    <w:rsid w:val="001C2C48"/>
    <w:pPr>
      <w:widowControl/>
      <w:pBdr>
        <w:top w:val="single" w:sz="4" w:space="0" w:color="000000"/>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8">
    <w:name w:val="xl88"/>
    <w:basedOn w:val="a"/>
    <w:rsid w:val="001C2C48"/>
    <w:pPr>
      <w:widowControl/>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9">
    <w:name w:val="xl8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0">
    <w:name w:val="xl9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1">
    <w:name w:val="xl9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2">
    <w:name w:val="xl92"/>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3">
    <w:name w:val="xl9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4">
    <w:name w:val="xl94"/>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95">
    <w:name w:val="xl9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6">
    <w:name w:val="xl9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7">
    <w:name w:val="xl97"/>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8">
    <w:name w:val="xl9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9">
    <w:name w:val="xl9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00">
    <w:name w:val="xl100"/>
    <w:basedOn w:val="a"/>
    <w:rsid w:val="001C2C48"/>
    <w:pPr>
      <w:widowControl/>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01">
    <w:name w:val="xl101"/>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2">
    <w:name w:val="xl102"/>
    <w:basedOn w:val="a"/>
    <w:rsid w:val="001C2C48"/>
    <w:pPr>
      <w:widowControl/>
      <w:pBdr>
        <w:lef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03">
    <w:name w:val="xl103"/>
    <w:basedOn w:val="a"/>
    <w:rsid w:val="001C2C48"/>
    <w:pPr>
      <w:widowControl/>
      <w:pBdr>
        <w:top w:val="single" w:sz="4" w:space="0" w:color="000000"/>
        <w:lef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104">
    <w:name w:val="xl104"/>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5">
    <w:name w:val="xl10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6">
    <w:name w:val="xl10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07">
    <w:name w:val="xl107"/>
    <w:basedOn w:val="a"/>
    <w:rsid w:val="001C2C48"/>
    <w:pPr>
      <w:widowControl/>
      <w:spacing w:before="100" w:beforeAutospacing="1" w:after="100" w:afterAutospacing="1"/>
      <w:jc w:val="center"/>
    </w:pPr>
    <w:rPr>
      <w:rFonts w:ascii="Times New Roman" w:eastAsia="Times New Roman" w:hAnsi="Times New Roman" w:cs="Times New Roman"/>
      <w:b/>
      <w:bCs/>
      <w:sz w:val="20"/>
      <w:szCs w:val="20"/>
      <w:lang w:bidi="ar-SA"/>
    </w:rPr>
  </w:style>
  <w:style w:type="paragraph" w:customStyle="1" w:styleId="xl108">
    <w:name w:val="xl10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sz w:val="20"/>
      <w:szCs w:val="20"/>
      <w:lang w:bidi="ar-SA"/>
    </w:rPr>
  </w:style>
  <w:style w:type="paragraph" w:customStyle="1" w:styleId="xl109">
    <w:name w:val="xl10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0">
    <w:name w:val="xl11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1">
    <w:name w:val="xl11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2">
    <w:name w:val="xl112"/>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3">
    <w:name w:val="xl11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14">
    <w:name w:val="xl114"/>
    <w:basedOn w:val="a"/>
    <w:rsid w:val="001C2C48"/>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15">
    <w:name w:val="xl115"/>
    <w:basedOn w:val="a"/>
    <w:rsid w:val="001C2C48"/>
    <w:pPr>
      <w:widowControl/>
      <w:pBdr>
        <w:top w:val="single" w:sz="4" w:space="0" w:color="auto"/>
        <w:bottom w:val="single" w:sz="4" w:space="0" w:color="auto"/>
      </w:pBdr>
      <w:spacing w:before="100" w:beforeAutospacing="1" w:after="100" w:afterAutospacing="1"/>
    </w:pPr>
    <w:rPr>
      <w:rFonts w:ascii="Arial" w:eastAsia="Times New Roman" w:hAnsi="Arial" w:cs="Arial"/>
      <w:color w:val="auto"/>
      <w:sz w:val="20"/>
      <w:szCs w:val="20"/>
      <w:lang w:bidi="ar-SA"/>
    </w:rPr>
  </w:style>
  <w:style w:type="paragraph" w:customStyle="1" w:styleId="xl116">
    <w:name w:val="xl116"/>
    <w:basedOn w:val="a"/>
    <w:rsid w:val="001C2C48"/>
    <w:pPr>
      <w:widowControl/>
      <w:pBdr>
        <w:top w:val="single" w:sz="4" w:space="0" w:color="auto"/>
        <w:bottom w:val="single" w:sz="4" w:space="0" w:color="auto"/>
        <w:right w:val="single" w:sz="4" w:space="0" w:color="auto"/>
      </w:pBdr>
      <w:spacing w:before="100" w:beforeAutospacing="1" w:after="100" w:afterAutospacing="1"/>
    </w:pPr>
    <w:rPr>
      <w:rFonts w:ascii="Arial" w:eastAsia="Times New Roman" w:hAnsi="Arial" w:cs="Arial"/>
      <w:color w:val="auto"/>
      <w:sz w:val="20"/>
      <w:szCs w:val="20"/>
      <w:lang w:bidi="ar-SA"/>
    </w:rPr>
  </w:style>
  <w:style w:type="paragraph" w:customStyle="1" w:styleId="xl117">
    <w:name w:val="xl117"/>
    <w:basedOn w:val="a"/>
    <w:rsid w:val="001C2C48"/>
    <w:pPr>
      <w:widowControl/>
      <w:pBdr>
        <w:top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18">
    <w:name w:val="xl11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sz w:val="20"/>
      <w:szCs w:val="20"/>
      <w:lang w:bidi="ar-SA"/>
    </w:rPr>
  </w:style>
  <w:style w:type="paragraph" w:customStyle="1" w:styleId="xl119">
    <w:name w:val="xl11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20">
    <w:name w:val="xl12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1">
    <w:name w:val="xl12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22">
    <w:name w:val="xl122"/>
    <w:basedOn w:val="a"/>
    <w:rsid w:val="001C2C4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3">
    <w:name w:val="xl123"/>
    <w:basedOn w:val="a"/>
    <w:rsid w:val="001C2C4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24">
    <w:name w:val="xl124"/>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5">
    <w:name w:val="xl125"/>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6">
    <w:name w:val="xl126"/>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7">
    <w:name w:val="xl127"/>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8">
    <w:name w:val="xl128"/>
    <w:basedOn w:val="a"/>
    <w:rsid w:val="001C2C48"/>
    <w:pPr>
      <w:widowControl/>
      <w:spacing w:before="100" w:beforeAutospacing="1" w:after="100" w:afterAutospacing="1"/>
      <w:jc w:val="right"/>
    </w:pPr>
    <w:rPr>
      <w:rFonts w:ascii="Times New Roman" w:eastAsia="Times New Roman" w:hAnsi="Times New Roman" w:cs="Times New Roman"/>
      <w:color w:val="auto"/>
      <w:lang w:bidi="ar-SA"/>
    </w:rPr>
  </w:style>
  <w:style w:type="paragraph" w:customStyle="1" w:styleId="xl129">
    <w:name w:val="xl129"/>
    <w:basedOn w:val="a"/>
    <w:rsid w:val="001C2C48"/>
    <w:pPr>
      <w:widowControl/>
      <w:spacing w:before="100" w:beforeAutospacing="1" w:after="100" w:afterAutospacing="1"/>
      <w:jc w:val="right"/>
    </w:pPr>
    <w:rPr>
      <w:rFonts w:ascii="Arial" w:eastAsia="Times New Roman" w:hAnsi="Arial" w:cs="Times New Roman"/>
      <w:color w:val="auto"/>
      <w:sz w:val="20"/>
      <w:szCs w:val="20"/>
      <w:lang w:bidi="ar-SA"/>
    </w:rPr>
  </w:style>
  <w:style w:type="paragraph" w:customStyle="1" w:styleId="xl130">
    <w:name w:val="xl130"/>
    <w:basedOn w:val="a"/>
    <w:rsid w:val="001C2C48"/>
    <w:pPr>
      <w:widowControl/>
      <w:spacing w:before="100" w:beforeAutospacing="1" w:after="100" w:afterAutospacing="1"/>
      <w:jc w:val="right"/>
    </w:pPr>
    <w:rPr>
      <w:rFonts w:ascii="Arial" w:eastAsia="Times New Roman" w:hAnsi="Arial" w:cs="Times New Roman"/>
      <w:color w:val="auto"/>
      <w:sz w:val="20"/>
      <w:szCs w:val="20"/>
      <w:lang w:bidi="ar-SA"/>
    </w:rPr>
  </w:style>
  <w:style w:type="paragraph" w:customStyle="1" w:styleId="xl131">
    <w:name w:val="xl131"/>
    <w:basedOn w:val="a"/>
    <w:rsid w:val="001C2C48"/>
    <w:pPr>
      <w:widowControl/>
      <w:spacing w:before="100" w:beforeAutospacing="1" w:after="100" w:afterAutospacing="1"/>
      <w:jc w:val="right"/>
    </w:pPr>
    <w:rPr>
      <w:rFonts w:ascii="Arial" w:eastAsia="Times New Roman" w:hAnsi="Arial" w:cs="Times New Roman"/>
      <w:color w:val="auto"/>
      <w:sz w:val="20"/>
      <w:szCs w:val="20"/>
      <w:u w:val="single"/>
      <w:lang w:bidi="ar-SA"/>
    </w:rPr>
  </w:style>
  <w:style w:type="paragraph" w:customStyle="1" w:styleId="xl132">
    <w:name w:val="xl132"/>
    <w:basedOn w:val="a"/>
    <w:rsid w:val="001C2C48"/>
    <w:pPr>
      <w:widowControl/>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3">
    <w:name w:val="xl133"/>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4">
    <w:name w:val="xl134"/>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5">
    <w:name w:val="xl135"/>
    <w:basedOn w:val="a"/>
    <w:rsid w:val="001C2C48"/>
    <w:pPr>
      <w:widowControl/>
      <w:pBdr>
        <w:bottom w:val="single" w:sz="4" w:space="0" w:color="auto"/>
      </w:pBdr>
      <w:spacing w:before="100" w:beforeAutospacing="1" w:after="100" w:afterAutospacing="1"/>
      <w:jc w:val="right"/>
    </w:pPr>
    <w:rPr>
      <w:rFonts w:ascii="Times New Roman" w:eastAsia="Times New Roman" w:hAnsi="Times New Roman" w:cs="Times New Roman"/>
      <w:i/>
      <w:iCs/>
      <w:color w:val="auto"/>
      <w:sz w:val="20"/>
      <w:szCs w:val="20"/>
      <w:lang w:bidi="ar-SA"/>
    </w:rPr>
  </w:style>
  <w:style w:type="paragraph" w:customStyle="1" w:styleId="xl136">
    <w:name w:val="xl136"/>
    <w:basedOn w:val="a"/>
    <w:rsid w:val="001C2C48"/>
    <w:pPr>
      <w:widowControl/>
      <w:spacing w:before="100" w:beforeAutospacing="1" w:after="100" w:afterAutospacing="1"/>
      <w:jc w:val="center"/>
      <w:textAlignment w:val="top"/>
    </w:pPr>
    <w:rPr>
      <w:rFonts w:ascii="Times New Roman" w:eastAsia="Times New Roman" w:hAnsi="Times New Roman" w:cs="Times New Roman"/>
      <w:b/>
      <w:bCs/>
      <w:sz w:val="20"/>
      <w:szCs w:val="20"/>
      <w:lang w:bidi="ar-SA"/>
    </w:rPr>
  </w:style>
  <w:style w:type="paragraph" w:customStyle="1" w:styleId="xl137">
    <w:name w:val="xl137"/>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table" w:styleId="ab">
    <w:name w:val="Table Grid"/>
    <w:basedOn w:val="a1"/>
    <w:rsid w:val="001C2C4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rsid w:val="001C2C48"/>
    <w:pPr>
      <w:widowControl/>
      <w:tabs>
        <w:tab w:val="center" w:pos="4677"/>
        <w:tab w:val="right" w:pos="9355"/>
      </w:tabs>
    </w:pPr>
    <w:rPr>
      <w:rFonts w:ascii="Times New Roman" w:eastAsia="Times New Roman" w:hAnsi="Times New Roman" w:cs="Times New Roman"/>
      <w:color w:val="auto"/>
      <w:lang w:bidi="ar-SA"/>
    </w:rPr>
  </w:style>
  <w:style w:type="character" w:customStyle="1" w:styleId="ad">
    <w:name w:val="Верхний колонтитул Знак"/>
    <w:basedOn w:val="a0"/>
    <w:link w:val="ac"/>
    <w:uiPriority w:val="99"/>
    <w:rsid w:val="001C2C48"/>
    <w:rPr>
      <w:rFonts w:ascii="Times New Roman" w:eastAsia="Times New Roman" w:hAnsi="Times New Roman" w:cs="Times New Roman"/>
      <w:sz w:val="24"/>
      <w:szCs w:val="24"/>
      <w:lang w:eastAsia="ru-RU"/>
    </w:rPr>
  </w:style>
  <w:style w:type="paragraph" w:styleId="ae">
    <w:name w:val="footer"/>
    <w:basedOn w:val="a"/>
    <w:link w:val="af"/>
    <w:uiPriority w:val="99"/>
    <w:rsid w:val="001C2C48"/>
    <w:pPr>
      <w:widowControl/>
      <w:tabs>
        <w:tab w:val="center" w:pos="4677"/>
        <w:tab w:val="right" w:pos="9355"/>
      </w:tabs>
    </w:pPr>
    <w:rPr>
      <w:rFonts w:ascii="Times New Roman" w:eastAsia="Times New Roman" w:hAnsi="Times New Roman" w:cs="Times New Roman"/>
      <w:color w:val="auto"/>
      <w:lang w:bidi="ar-SA"/>
    </w:rPr>
  </w:style>
  <w:style w:type="character" w:customStyle="1" w:styleId="af">
    <w:name w:val="Нижний колонтитул Знак"/>
    <w:basedOn w:val="a0"/>
    <w:link w:val="ae"/>
    <w:uiPriority w:val="99"/>
    <w:rsid w:val="001C2C48"/>
    <w:rPr>
      <w:rFonts w:ascii="Times New Roman" w:eastAsia="Times New Roman" w:hAnsi="Times New Roman" w:cs="Times New Roman"/>
      <w:sz w:val="24"/>
      <w:szCs w:val="24"/>
      <w:lang w:eastAsia="ru-RU"/>
    </w:rPr>
  </w:style>
  <w:style w:type="paragraph" w:customStyle="1" w:styleId="23">
    <w:name w:val="Без интервала2"/>
    <w:rsid w:val="00A56C84"/>
    <w:pPr>
      <w:spacing w:after="0" w:line="240" w:lineRule="auto"/>
    </w:pPr>
    <w:rPr>
      <w:rFonts w:ascii="Calibri" w:eastAsia="Times New Roman" w:hAnsi="Calibri" w:cs="Times New Roman"/>
      <w:lang w:eastAsia="ru-RU"/>
    </w:rPr>
  </w:style>
  <w:style w:type="paragraph" w:styleId="af0">
    <w:name w:val="Balloon Text"/>
    <w:basedOn w:val="a"/>
    <w:link w:val="af1"/>
    <w:uiPriority w:val="99"/>
    <w:semiHidden/>
    <w:unhideWhenUsed/>
    <w:rsid w:val="001567D2"/>
    <w:pPr>
      <w:widowControl/>
    </w:pPr>
    <w:rPr>
      <w:rFonts w:ascii="Tahoma" w:eastAsiaTheme="minorHAnsi" w:hAnsi="Tahoma" w:cs="Tahoma"/>
      <w:color w:val="auto"/>
      <w:sz w:val="16"/>
      <w:szCs w:val="16"/>
      <w:lang w:eastAsia="en-US" w:bidi="ar-SA"/>
    </w:rPr>
  </w:style>
  <w:style w:type="character" w:customStyle="1" w:styleId="af1">
    <w:name w:val="Текст выноски Знак"/>
    <w:basedOn w:val="a0"/>
    <w:link w:val="af0"/>
    <w:uiPriority w:val="99"/>
    <w:semiHidden/>
    <w:rsid w:val="001567D2"/>
    <w:rPr>
      <w:rFonts w:ascii="Tahoma" w:hAnsi="Tahoma" w:cs="Tahoma"/>
      <w:sz w:val="16"/>
      <w:szCs w:val="16"/>
    </w:rPr>
  </w:style>
  <w:style w:type="paragraph" w:styleId="af2">
    <w:name w:val="List Paragraph"/>
    <w:basedOn w:val="a"/>
    <w:uiPriority w:val="34"/>
    <w:qFormat/>
    <w:rsid w:val="001567D2"/>
    <w:pPr>
      <w:widowControl/>
      <w:suppressAutoHyphens/>
      <w:ind w:left="720"/>
      <w:contextualSpacing/>
    </w:pPr>
    <w:rPr>
      <w:rFonts w:ascii="Times New Roman" w:eastAsia="Times New Roman" w:hAnsi="Times New Roman" w:cs="Times New Roman"/>
      <w:color w:val="auto"/>
      <w:lang w:eastAsia="ar-SA" w:bidi="ar-SA"/>
    </w:rPr>
  </w:style>
  <w:style w:type="paragraph" w:customStyle="1" w:styleId="3">
    <w:name w:val="Без интервала3"/>
    <w:rsid w:val="00A9715B"/>
    <w:pPr>
      <w:spacing w:after="0" w:line="240" w:lineRule="auto"/>
    </w:pPr>
    <w:rPr>
      <w:rFonts w:ascii="Calibri" w:eastAsia="Times New Roman" w:hAnsi="Calibri" w:cs="Times New Roman"/>
      <w:lang w:eastAsia="ru-RU"/>
    </w:rPr>
  </w:style>
  <w:style w:type="paragraph" w:customStyle="1" w:styleId="xl65">
    <w:name w:val="xl65"/>
    <w:basedOn w:val="a"/>
    <w:rsid w:val="00A9715B"/>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xl66">
    <w:name w:val="xl66"/>
    <w:basedOn w:val="a"/>
    <w:rsid w:val="00A9715B"/>
    <w:pPr>
      <w:widowControl/>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67">
    <w:name w:val="xl67"/>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68">
    <w:name w:val="xl68"/>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69">
    <w:name w:val="xl69"/>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70">
    <w:name w:val="xl70"/>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1">
    <w:name w:val="xl71"/>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2">
    <w:name w:val="xl72"/>
    <w:basedOn w:val="a"/>
    <w:rsid w:val="00A9715B"/>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3">
    <w:name w:val="xl73"/>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16"/>
      <w:szCs w:val="16"/>
      <w:lang w:bidi="ar-SA"/>
    </w:rPr>
  </w:style>
  <w:style w:type="paragraph" w:customStyle="1" w:styleId="xl138">
    <w:name w:val="xl138"/>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lang w:bidi="ar-SA"/>
    </w:rPr>
  </w:style>
  <w:style w:type="paragraph" w:customStyle="1" w:styleId="xl139">
    <w:name w:val="xl139"/>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8"/>
      <w:szCs w:val="18"/>
      <w:lang w:bidi="ar-SA"/>
    </w:rPr>
  </w:style>
  <w:style w:type="paragraph" w:customStyle="1" w:styleId="xl140">
    <w:name w:val="xl140"/>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1">
    <w:name w:val="xl141"/>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2">
    <w:name w:val="xl142"/>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3">
    <w:name w:val="xl143"/>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4">
    <w:name w:val="xl144"/>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145">
    <w:name w:val="xl145"/>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6">
    <w:name w:val="xl146"/>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16"/>
      <w:szCs w:val="16"/>
      <w:lang w:bidi="ar-SA"/>
    </w:rPr>
  </w:style>
  <w:style w:type="paragraph" w:customStyle="1" w:styleId="xl147">
    <w:name w:val="xl147"/>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i/>
      <w:iCs/>
      <w:color w:val="auto"/>
      <w:lang w:bidi="ar-SA"/>
    </w:rPr>
  </w:style>
  <w:style w:type="paragraph" w:customStyle="1" w:styleId="xl148">
    <w:name w:val="xl148"/>
    <w:basedOn w:val="a"/>
    <w:rsid w:val="00A9715B"/>
    <w:pPr>
      <w:widowControl/>
      <w:spacing w:before="100" w:beforeAutospacing="1" w:after="100" w:afterAutospacing="1"/>
      <w:jc w:val="center"/>
    </w:pPr>
    <w:rPr>
      <w:rFonts w:ascii="Times New Roman" w:eastAsia="Times New Roman" w:hAnsi="Times New Roman" w:cs="Times New Roman"/>
      <w:b/>
      <w:bCs/>
      <w:color w:val="auto"/>
      <w:lang w:bidi="ar-SA"/>
    </w:rPr>
  </w:style>
  <w:style w:type="paragraph" w:customStyle="1" w:styleId="xl149">
    <w:name w:val="xl149"/>
    <w:basedOn w:val="a"/>
    <w:rsid w:val="00A9715B"/>
    <w:pPr>
      <w:widowControl/>
      <w:spacing w:before="100" w:beforeAutospacing="1" w:after="100" w:afterAutospacing="1"/>
      <w:jc w:val="center"/>
    </w:pPr>
    <w:rPr>
      <w:rFonts w:ascii="Times New Roman" w:eastAsia="Times New Roman" w:hAnsi="Times New Roman" w:cs="Times New Roman"/>
      <w:b/>
      <w:bCs/>
      <w:color w:val="auto"/>
      <w:lang w:bidi="ar-SA"/>
    </w:rPr>
  </w:style>
  <w:style w:type="paragraph" w:customStyle="1" w:styleId="xl150">
    <w:name w:val="xl150"/>
    <w:basedOn w:val="a"/>
    <w:rsid w:val="00A9715B"/>
    <w:pPr>
      <w:widowControl/>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151">
    <w:name w:val="xl151"/>
    <w:basedOn w:val="a"/>
    <w:rsid w:val="00A9715B"/>
    <w:pPr>
      <w:widowControl/>
      <w:spacing w:before="100" w:beforeAutospacing="1" w:after="100" w:afterAutospacing="1"/>
      <w:jc w:val="right"/>
    </w:pPr>
    <w:rPr>
      <w:rFonts w:ascii="Times New Roman" w:eastAsia="Times New Roman" w:hAnsi="Times New Roman" w:cs="Times New Roman"/>
      <w:color w:val="auto"/>
      <w:lang w:bidi="ar-SA"/>
    </w:rPr>
  </w:style>
  <w:style w:type="character" w:styleId="af3">
    <w:name w:val="Strong"/>
    <w:qFormat/>
    <w:rsid w:val="002C5FC6"/>
    <w:rPr>
      <w:b/>
      <w:bCs/>
    </w:rPr>
  </w:style>
  <w:style w:type="character" w:customStyle="1" w:styleId="a5">
    <w:name w:val="Без интервала Знак"/>
    <w:link w:val="a4"/>
    <w:uiPriority w:val="1"/>
    <w:locked/>
    <w:rsid w:val="00D94167"/>
    <w:rPr>
      <w:rFonts w:ascii="Calibri" w:eastAsia="Times New Roman" w:hAnsi="Calibri" w:cs="Times New Roman"/>
      <w:lang w:eastAsia="ru-RU"/>
    </w:rPr>
  </w:style>
  <w:style w:type="paragraph" w:styleId="af4">
    <w:name w:val="Body Text"/>
    <w:basedOn w:val="a"/>
    <w:link w:val="af5"/>
    <w:semiHidden/>
    <w:rsid w:val="00FE2A10"/>
    <w:pPr>
      <w:widowControl/>
    </w:pPr>
    <w:rPr>
      <w:rFonts w:ascii="Times New Roman" w:eastAsia="Times New Roman" w:hAnsi="Times New Roman" w:cs="Times New Roman"/>
      <w:color w:val="auto"/>
      <w:sz w:val="28"/>
      <w:szCs w:val="20"/>
      <w:lang w:bidi="ar-SA"/>
    </w:rPr>
  </w:style>
  <w:style w:type="character" w:customStyle="1" w:styleId="af5">
    <w:name w:val="Основной текст Знак"/>
    <w:basedOn w:val="a0"/>
    <w:link w:val="af4"/>
    <w:semiHidden/>
    <w:rsid w:val="00FE2A10"/>
    <w:rPr>
      <w:rFonts w:ascii="Times New Roman" w:eastAsia="Times New Roman" w:hAnsi="Times New Roman" w:cs="Times New Roman"/>
      <w:sz w:val="28"/>
      <w:szCs w:val="20"/>
      <w:lang w:eastAsia="ru-RU"/>
    </w:rPr>
  </w:style>
  <w:style w:type="paragraph" w:customStyle="1" w:styleId="ConsNonformat">
    <w:name w:val="ConsNonformat"/>
    <w:rsid w:val="00FE2A10"/>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ConsNormal">
    <w:name w:val="ConsNormal"/>
    <w:rsid w:val="00FE2A10"/>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character" w:customStyle="1" w:styleId="ConsPlusNormal0">
    <w:name w:val="ConsPlusNormal Знак"/>
    <w:link w:val="ConsPlusNormal"/>
    <w:locked/>
    <w:rsid w:val="008413AC"/>
    <w:rPr>
      <w:rFonts w:ascii="Arial" w:eastAsia="Times New Roman" w:hAnsi="Arial" w:cs="Arial"/>
      <w:sz w:val="20"/>
      <w:szCs w:val="20"/>
      <w:lang w:eastAsia="ru-RU"/>
    </w:rPr>
  </w:style>
  <w:style w:type="numbering" w:customStyle="1" w:styleId="15">
    <w:name w:val="Нет списка1"/>
    <w:next w:val="a2"/>
    <w:uiPriority w:val="99"/>
    <w:semiHidden/>
    <w:rsid w:val="005C208A"/>
  </w:style>
  <w:style w:type="paragraph" w:customStyle="1" w:styleId="4">
    <w:name w:val="Без интервала4"/>
    <w:rsid w:val="005C208A"/>
    <w:pPr>
      <w:spacing w:after="0" w:line="240" w:lineRule="auto"/>
    </w:pPr>
    <w:rPr>
      <w:rFonts w:ascii="Calibri" w:eastAsia="Times New Roman" w:hAnsi="Calibri" w:cs="Times New Roman"/>
      <w:lang w:eastAsia="ru-RU"/>
    </w:rPr>
  </w:style>
  <w:style w:type="numbering" w:customStyle="1" w:styleId="24">
    <w:name w:val="Нет списка2"/>
    <w:next w:val="a2"/>
    <w:uiPriority w:val="99"/>
    <w:semiHidden/>
    <w:rsid w:val="001A58A5"/>
  </w:style>
  <w:style w:type="paragraph" w:customStyle="1" w:styleId="5">
    <w:name w:val="Без интервала5"/>
    <w:rsid w:val="001A58A5"/>
    <w:pPr>
      <w:spacing w:after="0" w:line="240" w:lineRule="auto"/>
    </w:pPr>
    <w:rPr>
      <w:rFonts w:ascii="Calibri" w:eastAsia="Times New Roman" w:hAnsi="Calibri" w:cs="Times New Roman"/>
      <w:lang w:eastAsia="ru-RU"/>
    </w:rPr>
  </w:style>
  <w:style w:type="paragraph" w:customStyle="1" w:styleId="s1">
    <w:name w:val="s_1"/>
    <w:basedOn w:val="a"/>
    <w:rsid w:val="00A234E1"/>
    <w:pPr>
      <w:widowControl/>
      <w:ind w:firstLine="720"/>
      <w:jc w:val="both"/>
    </w:pPr>
    <w:rPr>
      <w:rFonts w:ascii="Arial" w:eastAsia="Times New Roman" w:hAnsi="Arial" w:cs="Arial"/>
      <w:color w:val="auto"/>
      <w:sz w:val="26"/>
      <w:szCs w:val="26"/>
      <w:lang w:bidi="ar-SA"/>
    </w:rPr>
  </w:style>
  <w:style w:type="paragraph" w:customStyle="1" w:styleId="Standard">
    <w:name w:val="Standard"/>
    <w:rsid w:val="00A234E1"/>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paragraph" w:customStyle="1" w:styleId="16">
    <w:name w:val="Обычный1"/>
    <w:rsid w:val="00A234E1"/>
    <w:pPr>
      <w:spacing w:after="0" w:line="240" w:lineRule="auto"/>
    </w:pPr>
    <w:rPr>
      <w:rFonts w:ascii="Times New Roman" w:eastAsiaTheme="minorEastAsia" w:hAnsi="Times New Roman" w:cs="Times New Roman"/>
      <w:sz w:val="20"/>
      <w:szCs w:val="20"/>
      <w:lang w:eastAsia="ru-RU"/>
    </w:rPr>
  </w:style>
  <w:style w:type="numbering" w:customStyle="1" w:styleId="30">
    <w:name w:val="Нет списка3"/>
    <w:next w:val="a2"/>
    <w:uiPriority w:val="99"/>
    <w:semiHidden/>
    <w:rsid w:val="00C01AD1"/>
  </w:style>
  <w:style w:type="paragraph" w:customStyle="1" w:styleId="6">
    <w:name w:val="Без интервала6"/>
    <w:rsid w:val="00C01AD1"/>
    <w:pPr>
      <w:spacing w:after="0" w:line="240" w:lineRule="auto"/>
    </w:pPr>
    <w:rPr>
      <w:rFonts w:ascii="Calibri" w:eastAsia="Times New Roman" w:hAnsi="Calibri" w:cs="Times New Roman"/>
      <w:lang w:eastAsia="ru-RU"/>
    </w:rPr>
  </w:style>
  <w:style w:type="character" w:customStyle="1" w:styleId="31">
    <w:name w:val="Основной текст (3)_"/>
    <w:basedOn w:val="a0"/>
    <w:link w:val="32"/>
    <w:rsid w:val="008F18C7"/>
    <w:rPr>
      <w:rFonts w:ascii="Times New Roman" w:eastAsia="Times New Roman" w:hAnsi="Times New Roman" w:cs="Times New Roman"/>
      <w:sz w:val="16"/>
      <w:szCs w:val="16"/>
      <w:shd w:val="clear" w:color="auto" w:fill="FFFFFF"/>
    </w:rPr>
  </w:style>
  <w:style w:type="paragraph" w:customStyle="1" w:styleId="32">
    <w:name w:val="Основной текст (3)"/>
    <w:basedOn w:val="a"/>
    <w:link w:val="31"/>
    <w:rsid w:val="008F18C7"/>
    <w:pPr>
      <w:shd w:val="clear" w:color="auto" w:fill="FFFFFF"/>
      <w:spacing w:line="288" w:lineRule="auto"/>
      <w:jc w:val="right"/>
    </w:pPr>
    <w:rPr>
      <w:rFonts w:ascii="Times New Roman" w:eastAsia="Times New Roman" w:hAnsi="Times New Roman" w:cs="Times New Roman"/>
      <w:color w:val="auto"/>
      <w:sz w:val="16"/>
      <w:szCs w:val="16"/>
      <w:lang w:eastAsia="en-US" w:bidi="ar-SA"/>
    </w:rPr>
  </w:style>
  <w:style w:type="numbering" w:customStyle="1" w:styleId="40">
    <w:name w:val="Нет списка4"/>
    <w:next w:val="a2"/>
    <w:uiPriority w:val="99"/>
    <w:semiHidden/>
    <w:rsid w:val="00A66B32"/>
  </w:style>
  <w:style w:type="paragraph" w:customStyle="1" w:styleId="7">
    <w:name w:val="Без интервала7"/>
    <w:rsid w:val="00A66B32"/>
    <w:pPr>
      <w:spacing w:after="0" w:line="240" w:lineRule="auto"/>
    </w:pPr>
    <w:rPr>
      <w:rFonts w:ascii="Calibri" w:eastAsia="Times New Roman" w:hAnsi="Calibri" w:cs="Times New Roman"/>
      <w:lang w:eastAsia="ru-RU"/>
    </w:rPr>
  </w:style>
  <w:style w:type="numbering" w:customStyle="1" w:styleId="50">
    <w:name w:val="Нет списка5"/>
    <w:next w:val="a2"/>
    <w:uiPriority w:val="99"/>
    <w:semiHidden/>
    <w:unhideWhenUsed/>
    <w:rsid w:val="00364C11"/>
  </w:style>
  <w:style w:type="paragraph" w:customStyle="1" w:styleId="8">
    <w:name w:val="Без интервала8"/>
    <w:rsid w:val="00364C11"/>
    <w:pPr>
      <w:spacing w:after="0" w:line="240" w:lineRule="auto"/>
    </w:pPr>
    <w:rPr>
      <w:rFonts w:ascii="Calibri" w:eastAsia="Times New Roman" w:hAnsi="Calibri" w:cs="Times New Roman"/>
      <w:lang w:eastAsia="ru-RU"/>
    </w:rPr>
  </w:style>
  <w:style w:type="numbering" w:customStyle="1" w:styleId="60">
    <w:name w:val="Нет списка6"/>
    <w:next w:val="a2"/>
    <w:uiPriority w:val="99"/>
    <w:semiHidden/>
    <w:rsid w:val="00FF1898"/>
  </w:style>
  <w:style w:type="paragraph" w:customStyle="1" w:styleId="NoSpacing">
    <w:name w:val="No Spacing"/>
    <w:rsid w:val="00FF1898"/>
    <w:pPr>
      <w:spacing w:after="0" w:line="240" w:lineRule="auto"/>
    </w:pPr>
    <w:rPr>
      <w:rFonts w:ascii="Calibri" w:eastAsia="Times New Roman" w:hAnsi="Calibri" w:cs="Times New Roman"/>
      <w:lang w:eastAsia="ru-RU"/>
    </w:rPr>
  </w:style>
  <w:style w:type="numbering" w:customStyle="1" w:styleId="70">
    <w:name w:val="Нет списка7"/>
    <w:next w:val="a2"/>
    <w:uiPriority w:val="99"/>
    <w:semiHidden/>
    <w:rsid w:val="00FF18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5927671">
      <w:bodyDiv w:val="1"/>
      <w:marLeft w:val="0"/>
      <w:marRight w:val="0"/>
      <w:marTop w:val="0"/>
      <w:marBottom w:val="0"/>
      <w:divBdr>
        <w:top w:val="none" w:sz="0" w:space="0" w:color="auto"/>
        <w:left w:val="none" w:sz="0" w:space="0" w:color="auto"/>
        <w:bottom w:val="none" w:sz="0" w:space="0" w:color="auto"/>
        <w:right w:val="none" w:sz="0" w:space="0" w:color="auto"/>
      </w:divBdr>
    </w:div>
    <w:div w:id="907224268">
      <w:bodyDiv w:val="1"/>
      <w:marLeft w:val="0"/>
      <w:marRight w:val="0"/>
      <w:marTop w:val="0"/>
      <w:marBottom w:val="0"/>
      <w:divBdr>
        <w:top w:val="none" w:sz="0" w:space="0" w:color="auto"/>
        <w:left w:val="none" w:sz="0" w:space="0" w:color="auto"/>
        <w:bottom w:val="none" w:sz="0" w:space="0" w:color="auto"/>
        <w:right w:val="none" w:sz="0" w:space="0" w:color="auto"/>
      </w:divBdr>
    </w:div>
    <w:div w:id="1007445617">
      <w:bodyDiv w:val="1"/>
      <w:marLeft w:val="0"/>
      <w:marRight w:val="0"/>
      <w:marTop w:val="0"/>
      <w:marBottom w:val="0"/>
      <w:divBdr>
        <w:top w:val="none" w:sz="0" w:space="0" w:color="auto"/>
        <w:left w:val="none" w:sz="0" w:space="0" w:color="auto"/>
        <w:bottom w:val="none" w:sz="0" w:space="0" w:color="auto"/>
        <w:right w:val="none" w:sz="0" w:space="0" w:color="auto"/>
      </w:divBdr>
    </w:div>
    <w:div w:id="1062100467">
      <w:bodyDiv w:val="1"/>
      <w:marLeft w:val="0"/>
      <w:marRight w:val="0"/>
      <w:marTop w:val="0"/>
      <w:marBottom w:val="0"/>
      <w:divBdr>
        <w:top w:val="none" w:sz="0" w:space="0" w:color="auto"/>
        <w:left w:val="none" w:sz="0" w:space="0" w:color="auto"/>
        <w:bottom w:val="none" w:sz="0" w:space="0" w:color="auto"/>
        <w:right w:val="none" w:sz="0" w:space="0" w:color="auto"/>
      </w:divBdr>
    </w:div>
    <w:div w:id="1185704531">
      <w:bodyDiv w:val="1"/>
      <w:marLeft w:val="0"/>
      <w:marRight w:val="0"/>
      <w:marTop w:val="0"/>
      <w:marBottom w:val="0"/>
      <w:divBdr>
        <w:top w:val="none" w:sz="0" w:space="0" w:color="auto"/>
        <w:left w:val="none" w:sz="0" w:space="0" w:color="auto"/>
        <w:bottom w:val="none" w:sz="0" w:space="0" w:color="auto"/>
        <w:right w:val="none" w:sz="0" w:space="0" w:color="auto"/>
      </w:divBdr>
    </w:div>
    <w:div w:id="1340306078">
      <w:bodyDiv w:val="1"/>
      <w:marLeft w:val="0"/>
      <w:marRight w:val="0"/>
      <w:marTop w:val="0"/>
      <w:marBottom w:val="0"/>
      <w:divBdr>
        <w:top w:val="none" w:sz="0" w:space="0" w:color="auto"/>
        <w:left w:val="none" w:sz="0" w:space="0" w:color="auto"/>
        <w:bottom w:val="none" w:sz="0" w:space="0" w:color="auto"/>
        <w:right w:val="none" w:sz="0" w:space="0" w:color="auto"/>
      </w:divBdr>
    </w:div>
    <w:div w:id="1341740997">
      <w:bodyDiv w:val="1"/>
      <w:marLeft w:val="0"/>
      <w:marRight w:val="0"/>
      <w:marTop w:val="0"/>
      <w:marBottom w:val="0"/>
      <w:divBdr>
        <w:top w:val="none" w:sz="0" w:space="0" w:color="auto"/>
        <w:left w:val="none" w:sz="0" w:space="0" w:color="auto"/>
        <w:bottom w:val="none" w:sz="0" w:space="0" w:color="auto"/>
        <w:right w:val="none" w:sz="0" w:space="0" w:color="auto"/>
      </w:divBdr>
    </w:div>
    <w:div w:id="1394039769">
      <w:bodyDiv w:val="1"/>
      <w:marLeft w:val="0"/>
      <w:marRight w:val="0"/>
      <w:marTop w:val="0"/>
      <w:marBottom w:val="0"/>
      <w:divBdr>
        <w:top w:val="none" w:sz="0" w:space="0" w:color="auto"/>
        <w:left w:val="none" w:sz="0" w:space="0" w:color="auto"/>
        <w:bottom w:val="none" w:sz="0" w:space="0" w:color="auto"/>
        <w:right w:val="none" w:sz="0" w:space="0" w:color="auto"/>
      </w:divBdr>
    </w:div>
    <w:div w:id="1705599994">
      <w:bodyDiv w:val="1"/>
      <w:marLeft w:val="0"/>
      <w:marRight w:val="0"/>
      <w:marTop w:val="0"/>
      <w:marBottom w:val="0"/>
      <w:divBdr>
        <w:top w:val="none" w:sz="0" w:space="0" w:color="auto"/>
        <w:left w:val="none" w:sz="0" w:space="0" w:color="auto"/>
        <w:bottom w:val="none" w:sz="0" w:space="0" w:color="auto"/>
        <w:right w:val="none" w:sz="0" w:space="0" w:color="auto"/>
      </w:divBdr>
    </w:div>
    <w:div w:id="1790927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EFEFE"/>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C0AAB-D955-4CBD-8C4D-C013C40A57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454</TotalTime>
  <Pages>49</Pages>
  <Words>13096</Words>
  <Characters>74652</Characters>
  <Application>Microsoft Office Word</Application>
  <DocSecurity>0</DocSecurity>
  <Lines>622</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Андрей</cp:lastModifiedBy>
  <cp:revision>13</cp:revision>
  <dcterms:created xsi:type="dcterms:W3CDTF">2024-09-02T02:16:00Z</dcterms:created>
  <dcterms:modified xsi:type="dcterms:W3CDTF">2025-05-05T06:57:00Z</dcterms:modified>
</cp:coreProperties>
</file>