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CA" w:rsidRDefault="004F7F64" w:rsidP="00FC25C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FC25CA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="00FC25CA">
        <w:rPr>
          <w:rFonts w:ascii="Arial" w:hAnsi="Arial" w:cs="Arial"/>
          <w:b/>
          <w:sz w:val="32"/>
          <w:szCs w:val="32"/>
        </w:rPr>
        <w:t>.202</w:t>
      </w:r>
      <w:r w:rsidR="00E80C9E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г №14</w:t>
      </w:r>
      <w:r w:rsidR="00FC25CA">
        <w:rPr>
          <w:rFonts w:ascii="Arial" w:hAnsi="Arial" w:cs="Arial"/>
          <w:b/>
          <w:sz w:val="32"/>
          <w:szCs w:val="32"/>
        </w:rPr>
        <w:t>-п</w:t>
      </w:r>
    </w:p>
    <w:p w:rsidR="00FC25CA" w:rsidRDefault="00FC25CA" w:rsidP="00FC25C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25CA" w:rsidRDefault="00FC25CA" w:rsidP="00FC25C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C25CA" w:rsidRDefault="00FC25CA" w:rsidP="00FC25CA">
      <w:pPr>
        <w:tabs>
          <w:tab w:val="left" w:pos="18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C25CA" w:rsidRDefault="00FC25CA" w:rsidP="00FC25C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</w:t>
      </w:r>
      <w:r w:rsidR="00A618FE">
        <w:rPr>
          <w:rFonts w:ascii="Arial" w:hAnsi="Arial" w:cs="Arial"/>
          <w:b/>
          <w:sz w:val="32"/>
          <w:szCs w:val="32"/>
        </w:rPr>
        <w:t>ЛЬНОЕ ОБРАЗОВАНИЕ «НЫГДА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FC25CA" w:rsidRDefault="00FC25CA" w:rsidP="00FC25C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C25CA" w:rsidRDefault="00FC25CA" w:rsidP="00FC25C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C25CA" w:rsidRDefault="00FC25CA" w:rsidP="00FC25CA">
      <w:pPr>
        <w:jc w:val="center"/>
        <w:rPr>
          <w:rFonts w:ascii="Arial" w:hAnsi="Arial" w:cs="Arial"/>
          <w:b/>
          <w:sz w:val="32"/>
          <w:szCs w:val="32"/>
        </w:rPr>
      </w:pPr>
    </w:p>
    <w:p w:rsidR="00380D7A" w:rsidRPr="00380D7A" w:rsidRDefault="00380D7A" w:rsidP="00380D7A">
      <w:pPr>
        <w:shd w:val="clear" w:color="auto" w:fill="FFFFFF"/>
        <w:autoSpaceDE w:val="0"/>
        <w:autoSpaceDN w:val="0"/>
        <w:adjustRightInd w:val="0"/>
        <w:ind w:right="-1"/>
        <w:jc w:val="center"/>
        <w:rPr>
          <w:rFonts w:ascii="Arial" w:hAnsi="Arial" w:cs="Arial"/>
          <w:bCs/>
          <w:sz w:val="32"/>
          <w:szCs w:val="32"/>
        </w:rPr>
      </w:pPr>
      <w:r w:rsidRPr="00380D7A">
        <w:rPr>
          <w:rFonts w:ascii="Arial" w:hAnsi="Arial" w:cs="Arial"/>
          <w:b/>
          <w:sz w:val="32"/>
          <w:szCs w:val="32"/>
        </w:rPr>
        <w:t>ОБ</w:t>
      </w:r>
      <w:r w:rsidRPr="00380D7A">
        <w:rPr>
          <w:rStyle w:val="a4"/>
          <w:rFonts w:ascii="Arial" w:hAnsi="Arial" w:cs="Arial"/>
          <w:color w:val="3B2D36"/>
          <w:sz w:val="32"/>
          <w:szCs w:val="32"/>
        </w:rPr>
        <w:t xml:space="preserve"> </w:t>
      </w:r>
      <w:r w:rsidRPr="00380D7A">
        <w:rPr>
          <w:rStyle w:val="a4"/>
          <w:rFonts w:ascii="Arial" w:hAnsi="Arial" w:cs="Arial"/>
          <w:sz w:val="32"/>
          <w:szCs w:val="32"/>
        </w:rPr>
        <w:t>УТВЕРЖДЕНИИ ПОРЯДКА ПРИСВОЕНИЯ ИДЕНТИФИКАЦИОННЫХ НОМЕРОВ И ПРИСВОЕНИИ ИДЕНТИФИКАЦИОННЫХ НОМЕРОВ АВТОМОБИЛЬНЫМ ДОРОГАМ ОБЩЕГО ПОЛЬЗОВАНИЯ МЕСТНОГО ЗНАЧЕН</w:t>
      </w:r>
      <w:r w:rsidR="00A618FE">
        <w:rPr>
          <w:rStyle w:val="a4"/>
          <w:rFonts w:ascii="Arial" w:hAnsi="Arial" w:cs="Arial"/>
          <w:sz w:val="32"/>
          <w:szCs w:val="32"/>
        </w:rPr>
        <w:t>ИЯ НА ТЕРРИТОРИИ НЫГДИНСКОГО</w:t>
      </w:r>
      <w:r w:rsidRPr="00380D7A">
        <w:rPr>
          <w:rStyle w:val="a4"/>
          <w:rFonts w:ascii="Arial" w:hAnsi="Arial" w:cs="Arial"/>
          <w:sz w:val="32"/>
          <w:szCs w:val="32"/>
        </w:rPr>
        <w:t xml:space="preserve"> СЕЛЬСКОГО ПОСЕЛЕНИЯ</w:t>
      </w:r>
      <w:r w:rsidR="00693B14">
        <w:rPr>
          <w:rStyle w:val="a4"/>
          <w:rFonts w:ascii="Arial" w:hAnsi="Arial" w:cs="Arial"/>
          <w:sz w:val="32"/>
          <w:szCs w:val="32"/>
        </w:rPr>
        <w:t xml:space="preserve"> </w:t>
      </w:r>
      <w:r w:rsidRPr="00380D7A">
        <w:rPr>
          <w:rStyle w:val="a4"/>
          <w:rFonts w:ascii="Arial" w:hAnsi="Arial" w:cs="Arial"/>
          <w:sz w:val="32"/>
          <w:szCs w:val="32"/>
        </w:rPr>
        <w:t>АЛАРСКОГО МУНИЦИПАЛЬНОГО РАЙОНА ИРКУТСКОЙ ОБЛАСТИ</w:t>
      </w:r>
    </w:p>
    <w:p w:rsidR="00FC25CA" w:rsidRDefault="00FC25CA" w:rsidP="00FC25CA">
      <w:pPr>
        <w:tabs>
          <w:tab w:val="left" w:pos="0"/>
        </w:tabs>
        <w:jc w:val="both"/>
        <w:rPr>
          <w:rFonts w:ascii="Arial" w:hAnsi="Arial" w:cs="Arial"/>
          <w:sz w:val="28"/>
          <w:szCs w:val="28"/>
        </w:rPr>
      </w:pPr>
    </w:p>
    <w:p w:rsidR="00FC25CA" w:rsidRDefault="00380D7A" w:rsidP="00A618FE">
      <w:pPr>
        <w:tabs>
          <w:tab w:val="left" w:pos="2540"/>
        </w:tabs>
        <w:ind w:firstLine="709"/>
        <w:jc w:val="both"/>
        <w:rPr>
          <w:rFonts w:ascii="Arial" w:hAnsi="Arial" w:cs="Arial"/>
          <w:color w:val="000000"/>
          <w:spacing w:val="3"/>
        </w:rPr>
      </w:pPr>
      <w:proofErr w:type="gramStart"/>
      <w:r w:rsidRPr="00380D7A">
        <w:rPr>
          <w:rFonts w:ascii="Arial" w:hAnsi="Arial" w:cs="Arial"/>
          <w:color w:val="000000"/>
          <w:spacing w:val="3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08.11.2007 № 257 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руководствуясь Правилами присвоения автомобильным дорогам идентификационных номеров,</w:t>
      </w:r>
      <w:r w:rsidR="00A618FE"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3"/>
        </w:rPr>
        <w:t xml:space="preserve">утвержденными </w:t>
      </w:r>
      <w:r w:rsidRPr="00380D7A">
        <w:rPr>
          <w:rFonts w:ascii="Arial" w:hAnsi="Arial" w:cs="Arial"/>
          <w:color w:val="000000"/>
          <w:spacing w:val="3"/>
        </w:rPr>
        <w:t>приказом Минтранса</w:t>
      </w:r>
      <w:r w:rsidR="00A618FE">
        <w:rPr>
          <w:rFonts w:ascii="Arial" w:hAnsi="Arial" w:cs="Arial"/>
          <w:color w:val="000000"/>
          <w:spacing w:val="3"/>
        </w:rPr>
        <w:t xml:space="preserve"> РФ от 7 февраля 2007 г. N 16</w:t>
      </w:r>
      <w:proofErr w:type="gramEnd"/>
      <w:r w:rsidR="00A618FE">
        <w:rPr>
          <w:rFonts w:ascii="Arial" w:hAnsi="Arial" w:cs="Arial"/>
          <w:color w:val="000000"/>
          <w:spacing w:val="3"/>
        </w:rPr>
        <w:t>, а</w:t>
      </w:r>
      <w:r>
        <w:rPr>
          <w:rFonts w:ascii="Arial" w:hAnsi="Arial" w:cs="Arial"/>
          <w:color w:val="000000"/>
          <w:spacing w:val="3"/>
        </w:rPr>
        <w:t>дминистрация муниципал</w:t>
      </w:r>
      <w:r w:rsidR="00A618FE">
        <w:rPr>
          <w:rFonts w:ascii="Arial" w:hAnsi="Arial" w:cs="Arial"/>
          <w:color w:val="000000"/>
          <w:spacing w:val="3"/>
        </w:rPr>
        <w:t>ьного образования «Ныгда</w:t>
      </w:r>
      <w:r>
        <w:rPr>
          <w:rFonts w:ascii="Arial" w:hAnsi="Arial" w:cs="Arial"/>
          <w:color w:val="000000"/>
          <w:spacing w:val="3"/>
        </w:rPr>
        <w:t>»</w:t>
      </w:r>
      <w:r w:rsidR="00A618FE">
        <w:rPr>
          <w:rFonts w:ascii="Arial" w:hAnsi="Arial" w:cs="Arial"/>
          <w:color w:val="000000"/>
          <w:spacing w:val="3"/>
        </w:rPr>
        <w:t>,</w:t>
      </w:r>
    </w:p>
    <w:p w:rsidR="00A618FE" w:rsidRPr="00A618FE" w:rsidRDefault="00A618FE" w:rsidP="00A618FE">
      <w:pPr>
        <w:tabs>
          <w:tab w:val="left" w:pos="2540"/>
        </w:tabs>
        <w:ind w:firstLine="709"/>
        <w:jc w:val="both"/>
        <w:rPr>
          <w:rFonts w:ascii="Arial" w:hAnsi="Arial" w:cs="Arial"/>
          <w:color w:val="000000"/>
          <w:spacing w:val="3"/>
        </w:rPr>
      </w:pPr>
    </w:p>
    <w:p w:rsidR="00FC25CA" w:rsidRDefault="00FC25CA" w:rsidP="00FC25CA">
      <w:pPr>
        <w:tabs>
          <w:tab w:val="left" w:pos="254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618FE">
        <w:rPr>
          <w:rFonts w:ascii="Arial" w:hAnsi="Arial" w:cs="Arial"/>
          <w:b/>
          <w:sz w:val="30"/>
          <w:szCs w:val="30"/>
        </w:rPr>
        <w:t>:</w:t>
      </w:r>
    </w:p>
    <w:p w:rsidR="00A618FE" w:rsidRDefault="00A618FE" w:rsidP="00380D7A">
      <w:pPr>
        <w:ind w:firstLine="709"/>
        <w:jc w:val="both"/>
        <w:rPr>
          <w:rFonts w:ascii="Arial" w:hAnsi="Arial" w:cs="Arial"/>
        </w:rPr>
      </w:pPr>
    </w:p>
    <w:p w:rsidR="00380D7A" w:rsidRPr="00380D7A" w:rsidRDefault="00380D7A" w:rsidP="00380D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618FE">
        <w:rPr>
          <w:rFonts w:ascii="Arial" w:hAnsi="Arial" w:cs="Arial"/>
        </w:rPr>
        <w:t xml:space="preserve"> </w:t>
      </w:r>
      <w:r w:rsidRPr="00380D7A">
        <w:rPr>
          <w:rFonts w:ascii="Arial" w:hAnsi="Arial" w:cs="Arial"/>
        </w:rPr>
        <w:t xml:space="preserve">Утвердить Порядок присвоения идентификационных номеров автомобильным дорогам общего пользования местного значения на территории </w:t>
      </w:r>
      <w:r w:rsidR="00A618FE">
        <w:rPr>
          <w:rFonts w:ascii="Arial" w:hAnsi="Arial" w:cs="Arial"/>
        </w:rPr>
        <w:t>Ныгдинского</w:t>
      </w:r>
      <w:r>
        <w:rPr>
          <w:rFonts w:ascii="Arial" w:hAnsi="Arial" w:cs="Arial"/>
        </w:rPr>
        <w:t xml:space="preserve"> </w:t>
      </w:r>
      <w:r w:rsidRPr="00380D7A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Аларского муниципального</w:t>
      </w:r>
      <w:r w:rsidRPr="00380D7A">
        <w:rPr>
          <w:rFonts w:ascii="Arial" w:hAnsi="Arial" w:cs="Arial"/>
        </w:rPr>
        <w:t xml:space="preserve"> района </w:t>
      </w:r>
      <w:r>
        <w:rPr>
          <w:rFonts w:ascii="Arial" w:hAnsi="Arial" w:cs="Arial"/>
        </w:rPr>
        <w:t>Иркутской</w:t>
      </w:r>
      <w:r w:rsidRPr="00380D7A">
        <w:rPr>
          <w:rFonts w:ascii="Arial" w:hAnsi="Arial" w:cs="Arial"/>
        </w:rPr>
        <w:t xml:space="preserve"> </w:t>
      </w:r>
      <w:r w:rsidR="00A618FE">
        <w:rPr>
          <w:rFonts w:ascii="Arial" w:hAnsi="Arial" w:cs="Arial"/>
        </w:rPr>
        <w:t>области согласно Приложению № 1;</w:t>
      </w:r>
    </w:p>
    <w:p w:rsidR="00380D7A" w:rsidRPr="00380D7A" w:rsidRDefault="00380D7A" w:rsidP="00380D7A">
      <w:pPr>
        <w:ind w:firstLine="709"/>
        <w:jc w:val="both"/>
        <w:rPr>
          <w:rFonts w:ascii="Arial" w:hAnsi="Arial" w:cs="Arial"/>
        </w:rPr>
      </w:pPr>
      <w:r w:rsidRPr="00380D7A">
        <w:rPr>
          <w:rFonts w:ascii="Arial" w:hAnsi="Arial" w:cs="Arial"/>
        </w:rPr>
        <w:t xml:space="preserve">2. Присвоить автомобильным дорогам общего пользования местного значения на территории </w:t>
      </w:r>
      <w:r w:rsidR="00A618FE">
        <w:rPr>
          <w:rFonts w:ascii="Arial" w:hAnsi="Arial" w:cs="Arial"/>
        </w:rPr>
        <w:t>Ныгдинского</w:t>
      </w:r>
      <w:r w:rsidRPr="00380D7A">
        <w:rPr>
          <w:rFonts w:ascii="Arial" w:hAnsi="Arial" w:cs="Arial"/>
        </w:rPr>
        <w:t xml:space="preserve"> сельского поселения </w:t>
      </w:r>
      <w:r>
        <w:rPr>
          <w:rFonts w:ascii="Arial" w:hAnsi="Arial" w:cs="Arial"/>
        </w:rPr>
        <w:t>Аларского муниципального</w:t>
      </w:r>
      <w:r w:rsidRPr="00380D7A">
        <w:rPr>
          <w:rFonts w:ascii="Arial" w:hAnsi="Arial" w:cs="Arial"/>
        </w:rPr>
        <w:t xml:space="preserve"> района </w:t>
      </w:r>
      <w:r>
        <w:rPr>
          <w:rFonts w:ascii="Arial" w:hAnsi="Arial" w:cs="Arial"/>
        </w:rPr>
        <w:t>Иркутской</w:t>
      </w:r>
      <w:r w:rsidRPr="00380D7A">
        <w:rPr>
          <w:rFonts w:ascii="Arial" w:hAnsi="Arial" w:cs="Arial"/>
        </w:rPr>
        <w:t xml:space="preserve"> области идентификационные</w:t>
      </w:r>
      <w:r w:rsidR="00A618FE">
        <w:rPr>
          <w:rFonts w:ascii="Arial" w:hAnsi="Arial" w:cs="Arial"/>
        </w:rPr>
        <w:t xml:space="preserve"> номера согласно Приложению № 2;</w:t>
      </w:r>
    </w:p>
    <w:p w:rsidR="00380D7A" w:rsidRPr="00380D7A" w:rsidRDefault="00380D7A" w:rsidP="00380D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A618FE">
        <w:rPr>
          <w:rFonts w:ascii="Arial" w:hAnsi="Arial" w:cs="Arial"/>
        </w:rPr>
        <w:t xml:space="preserve"> </w:t>
      </w:r>
      <w:r w:rsidR="00A618FE" w:rsidRPr="00A618FE">
        <w:rPr>
          <w:rFonts w:ascii="Arial" w:hAnsi="Arial" w:cs="Arial"/>
        </w:rPr>
        <w:t>Опубликовать настоящее постановление в печатном издании «Ныгдинский вестник» и на официальном сайте администрации МО «Ныгда» телекоммуникационной сети Интернет;</w:t>
      </w:r>
    </w:p>
    <w:p w:rsidR="00380D7A" w:rsidRPr="00380D7A" w:rsidRDefault="00380D7A" w:rsidP="00380D7A">
      <w:pPr>
        <w:ind w:firstLine="709"/>
        <w:jc w:val="both"/>
        <w:rPr>
          <w:rFonts w:ascii="Arial" w:hAnsi="Arial" w:cs="Arial"/>
        </w:rPr>
      </w:pPr>
      <w:r w:rsidRPr="00380D7A">
        <w:rPr>
          <w:rFonts w:ascii="Arial" w:hAnsi="Arial" w:cs="Arial"/>
        </w:rPr>
        <w:t>4.Настоящее п</w:t>
      </w:r>
      <w:r>
        <w:rPr>
          <w:rFonts w:ascii="Arial" w:hAnsi="Arial" w:cs="Arial"/>
        </w:rPr>
        <w:t xml:space="preserve">остановление вступает в силу </w:t>
      </w:r>
      <w:proofErr w:type="gramStart"/>
      <w:r>
        <w:rPr>
          <w:rFonts w:ascii="Arial" w:hAnsi="Arial" w:cs="Arial"/>
        </w:rPr>
        <w:t xml:space="preserve">с </w:t>
      </w:r>
      <w:r w:rsidR="00A618FE">
        <w:rPr>
          <w:rFonts w:ascii="Arial" w:hAnsi="Arial" w:cs="Arial"/>
        </w:rPr>
        <w:t>даты принятия</w:t>
      </w:r>
      <w:proofErr w:type="gramEnd"/>
      <w:r w:rsidR="00A618FE">
        <w:rPr>
          <w:rFonts w:ascii="Arial" w:hAnsi="Arial" w:cs="Arial"/>
        </w:rPr>
        <w:t>;</w:t>
      </w:r>
    </w:p>
    <w:p w:rsidR="00380D7A" w:rsidRPr="00380D7A" w:rsidRDefault="00380D7A" w:rsidP="00380D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proofErr w:type="gramStart"/>
      <w:r w:rsidRPr="00380D7A">
        <w:rPr>
          <w:rFonts w:ascii="Arial" w:hAnsi="Arial" w:cs="Arial"/>
        </w:rPr>
        <w:t>Контроль за</w:t>
      </w:r>
      <w:proofErr w:type="gramEnd"/>
      <w:r w:rsidRPr="00380D7A">
        <w:rPr>
          <w:rFonts w:ascii="Arial" w:hAnsi="Arial" w:cs="Arial"/>
        </w:rPr>
        <w:t xml:space="preserve"> исполнением настоящего постановления возложить на главу муниципал</w:t>
      </w:r>
      <w:r w:rsidR="00A618FE">
        <w:rPr>
          <w:rFonts w:ascii="Arial" w:hAnsi="Arial" w:cs="Arial"/>
        </w:rPr>
        <w:t>ьного образования «Ныгда</w:t>
      </w:r>
      <w:r w:rsidRPr="00380D7A">
        <w:rPr>
          <w:rFonts w:ascii="Arial" w:hAnsi="Arial" w:cs="Arial"/>
        </w:rPr>
        <w:t xml:space="preserve">» </w:t>
      </w:r>
      <w:r w:rsidR="00A618FE">
        <w:rPr>
          <w:rFonts w:ascii="Arial" w:hAnsi="Arial" w:cs="Arial"/>
        </w:rPr>
        <w:t>Саганову И.Т</w:t>
      </w:r>
      <w:r w:rsidRPr="00380D7A">
        <w:rPr>
          <w:rFonts w:ascii="Arial" w:hAnsi="Arial" w:cs="Arial"/>
        </w:rPr>
        <w:t>.</w:t>
      </w:r>
    </w:p>
    <w:p w:rsidR="00FC25CA" w:rsidRDefault="00FC25CA" w:rsidP="00FC25CA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FC25CA" w:rsidRDefault="00FC25CA" w:rsidP="00FC25CA">
      <w:pPr>
        <w:jc w:val="both"/>
        <w:rPr>
          <w:rFonts w:ascii="Arial" w:hAnsi="Arial" w:cs="Arial"/>
        </w:rPr>
      </w:pPr>
    </w:p>
    <w:p w:rsidR="00FC25CA" w:rsidRDefault="00FC25CA" w:rsidP="00A618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</w:t>
      </w:r>
      <w:r w:rsidR="00A618FE">
        <w:rPr>
          <w:rFonts w:ascii="Arial" w:hAnsi="Arial" w:cs="Arial"/>
        </w:rPr>
        <w:t>ания «Ныгда»</w:t>
      </w:r>
    </w:p>
    <w:p w:rsidR="00A618FE" w:rsidRDefault="00A618FE" w:rsidP="00A618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A618FE" w:rsidRDefault="00A618FE" w:rsidP="00380D7A">
      <w:pPr>
        <w:jc w:val="right"/>
        <w:rPr>
          <w:rFonts w:ascii="Arial" w:hAnsi="Arial" w:cs="Arial"/>
        </w:rPr>
      </w:pPr>
    </w:p>
    <w:p w:rsidR="00A618FE" w:rsidRDefault="00A618FE" w:rsidP="00380D7A">
      <w:pPr>
        <w:jc w:val="right"/>
        <w:rPr>
          <w:rFonts w:ascii="Arial" w:hAnsi="Arial" w:cs="Arial"/>
        </w:rPr>
      </w:pPr>
    </w:p>
    <w:p w:rsidR="00380D7A" w:rsidRPr="00380D7A" w:rsidRDefault="00380D7A" w:rsidP="00380D7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380D7A">
        <w:rPr>
          <w:rFonts w:ascii="Courier New" w:hAnsi="Courier New" w:cs="Courier New"/>
          <w:bCs/>
          <w:sz w:val="22"/>
          <w:szCs w:val="22"/>
        </w:rPr>
        <w:lastRenderedPageBreak/>
        <w:t>Приложение №1</w:t>
      </w:r>
    </w:p>
    <w:p w:rsidR="00380D7A" w:rsidRPr="00380D7A" w:rsidRDefault="009134CE" w:rsidP="00380D7A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постановлению а</w:t>
      </w:r>
      <w:r w:rsidR="00380D7A" w:rsidRPr="00380D7A">
        <w:rPr>
          <w:rFonts w:ascii="Courier New" w:hAnsi="Courier New" w:cs="Courier New"/>
          <w:bCs/>
          <w:sz w:val="22"/>
          <w:szCs w:val="22"/>
        </w:rPr>
        <w:t>дминистрации</w:t>
      </w:r>
    </w:p>
    <w:p w:rsidR="00380D7A" w:rsidRPr="00380D7A" w:rsidRDefault="009134CE" w:rsidP="00380D7A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муниципального образования «Ныгда»</w:t>
      </w:r>
    </w:p>
    <w:p w:rsidR="00380D7A" w:rsidRPr="00380D7A" w:rsidRDefault="00E80C9E" w:rsidP="00380D7A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от 13.02</w:t>
      </w:r>
      <w:r w:rsidR="00380D7A" w:rsidRPr="00380D7A">
        <w:rPr>
          <w:rFonts w:ascii="Courier New" w:hAnsi="Courier New" w:cs="Courier New"/>
          <w:bCs/>
          <w:sz w:val="22"/>
          <w:szCs w:val="22"/>
        </w:rPr>
        <w:t>.202</w:t>
      </w:r>
      <w:r>
        <w:rPr>
          <w:rFonts w:ascii="Courier New" w:hAnsi="Courier New" w:cs="Courier New"/>
          <w:bCs/>
          <w:sz w:val="22"/>
          <w:szCs w:val="22"/>
        </w:rPr>
        <w:t>5</w:t>
      </w:r>
      <w:r w:rsidR="00380D7A" w:rsidRPr="00380D7A">
        <w:rPr>
          <w:rFonts w:ascii="Courier New" w:hAnsi="Courier New" w:cs="Courier New"/>
          <w:bCs/>
          <w:sz w:val="22"/>
          <w:szCs w:val="22"/>
        </w:rPr>
        <w:t xml:space="preserve"> г. №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="00380D7A">
        <w:rPr>
          <w:rFonts w:ascii="Courier New" w:hAnsi="Courier New" w:cs="Courier New"/>
          <w:bCs/>
          <w:sz w:val="22"/>
          <w:szCs w:val="22"/>
        </w:rPr>
        <w:t>-п</w:t>
      </w:r>
    </w:p>
    <w:p w:rsidR="00A618FE" w:rsidRDefault="00A618FE" w:rsidP="00380D7A">
      <w:pPr>
        <w:jc w:val="center"/>
        <w:rPr>
          <w:rFonts w:ascii="Arial" w:hAnsi="Arial" w:cs="Arial"/>
          <w:b/>
        </w:rPr>
      </w:pPr>
    </w:p>
    <w:p w:rsidR="00380D7A" w:rsidRPr="00A618FE" w:rsidRDefault="00380D7A" w:rsidP="00380D7A">
      <w:pPr>
        <w:jc w:val="center"/>
        <w:rPr>
          <w:rFonts w:ascii="Arial" w:hAnsi="Arial" w:cs="Arial"/>
          <w:b/>
          <w:sz w:val="30"/>
          <w:szCs w:val="30"/>
        </w:rPr>
      </w:pPr>
      <w:r w:rsidRPr="00A618FE">
        <w:rPr>
          <w:rFonts w:ascii="Arial" w:hAnsi="Arial" w:cs="Arial"/>
          <w:b/>
          <w:sz w:val="30"/>
          <w:szCs w:val="30"/>
        </w:rPr>
        <w:t xml:space="preserve">Порядок </w:t>
      </w:r>
    </w:p>
    <w:p w:rsidR="00380D7A" w:rsidRPr="00A618FE" w:rsidRDefault="00380D7A" w:rsidP="00380D7A">
      <w:pPr>
        <w:jc w:val="center"/>
        <w:rPr>
          <w:rFonts w:ascii="Arial" w:hAnsi="Arial" w:cs="Arial"/>
          <w:b/>
          <w:sz w:val="30"/>
          <w:szCs w:val="30"/>
        </w:rPr>
      </w:pPr>
      <w:r w:rsidRPr="00A618FE">
        <w:rPr>
          <w:rFonts w:ascii="Arial" w:hAnsi="Arial" w:cs="Arial"/>
          <w:b/>
          <w:sz w:val="30"/>
          <w:szCs w:val="30"/>
        </w:rPr>
        <w:t>присвоения идентификационных номеров автомобильным дорогам общего пользования местного значени</w:t>
      </w:r>
      <w:r w:rsidR="00A618FE">
        <w:rPr>
          <w:rFonts w:ascii="Arial" w:hAnsi="Arial" w:cs="Arial"/>
          <w:b/>
          <w:sz w:val="30"/>
          <w:szCs w:val="30"/>
        </w:rPr>
        <w:t>я на территории Ныгдинского</w:t>
      </w:r>
      <w:r w:rsidRPr="00A618FE">
        <w:rPr>
          <w:rFonts w:ascii="Arial" w:hAnsi="Arial" w:cs="Arial"/>
          <w:b/>
          <w:sz w:val="30"/>
          <w:szCs w:val="30"/>
        </w:rPr>
        <w:t xml:space="preserve"> сельского поселения Аларского муниципального района Иркутской области </w:t>
      </w:r>
    </w:p>
    <w:p w:rsidR="00FC25CA" w:rsidRPr="00380D7A" w:rsidRDefault="00FC25CA" w:rsidP="00FC25CA">
      <w:pPr>
        <w:rPr>
          <w:rFonts w:ascii="Arial" w:hAnsi="Arial" w:cs="Arial"/>
        </w:rPr>
      </w:pPr>
    </w:p>
    <w:p w:rsidR="00380D7A" w:rsidRPr="00380D7A" w:rsidRDefault="00380D7A" w:rsidP="00A618FE">
      <w:pPr>
        <w:ind w:firstLine="709"/>
        <w:jc w:val="both"/>
        <w:rPr>
          <w:rFonts w:ascii="Arial" w:hAnsi="Arial" w:cs="Arial"/>
          <w:bCs/>
          <w:color w:val="000000"/>
        </w:rPr>
      </w:pPr>
      <w:r w:rsidRPr="00380D7A">
        <w:rPr>
          <w:rFonts w:ascii="Arial" w:hAnsi="Arial" w:cs="Arial"/>
          <w:color w:val="3B2D36"/>
        </w:rPr>
        <w:t>1.</w:t>
      </w:r>
      <w:r w:rsidRPr="00380D7A">
        <w:rPr>
          <w:rFonts w:ascii="Arial" w:hAnsi="Arial" w:cs="Arial"/>
        </w:rPr>
        <w:t xml:space="preserve"> Настоящий Порядок присвоения идентификационных номеров автомобильным дорогам общего пользования местного значения на территории </w:t>
      </w:r>
      <w:r w:rsidR="00A618FE">
        <w:rPr>
          <w:rFonts w:ascii="Arial" w:hAnsi="Arial" w:cs="Arial"/>
        </w:rPr>
        <w:t>Ныгдинского</w:t>
      </w:r>
      <w:r w:rsidRPr="00380D7A">
        <w:rPr>
          <w:rFonts w:ascii="Arial" w:hAnsi="Arial" w:cs="Arial"/>
        </w:rPr>
        <w:t xml:space="preserve"> сельского поселения Аларского муниципального района Иркутской области (далее – Порядок) разработан на основании </w:t>
      </w:r>
      <w:r w:rsidRPr="00380D7A">
        <w:rPr>
          <w:rFonts w:ascii="Arial" w:hAnsi="Arial" w:cs="Arial"/>
          <w:bCs/>
          <w:color w:val="000000"/>
        </w:rPr>
        <w:t xml:space="preserve">Правил присвоения автомобильным дорогам идентификационных номеров, утвержденными </w:t>
      </w:r>
      <w:r w:rsidR="00A618FE">
        <w:rPr>
          <w:rFonts w:ascii="Arial" w:hAnsi="Arial" w:cs="Arial"/>
          <w:bCs/>
        </w:rPr>
        <w:t xml:space="preserve">приказом </w:t>
      </w:r>
      <w:r w:rsidR="00A618FE">
        <w:rPr>
          <w:rFonts w:ascii="Arial" w:hAnsi="Arial" w:cs="Arial"/>
          <w:bCs/>
          <w:color w:val="000000"/>
        </w:rPr>
        <w:t xml:space="preserve">Минтранса РФ от 7 февраля 2007 г. N </w:t>
      </w:r>
      <w:r w:rsidRPr="00380D7A">
        <w:rPr>
          <w:rFonts w:ascii="Arial" w:hAnsi="Arial" w:cs="Arial"/>
          <w:bCs/>
          <w:color w:val="000000"/>
        </w:rPr>
        <w:t>16.</w:t>
      </w:r>
    </w:p>
    <w:p w:rsidR="00380D7A" w:rsidRPr="00380D7A" w:rsidRDefault="00380D7A" w:rsidP="00A618FE">
      <w:pPr>
        <w:ind w:firstLine="709"/>
        <w:jc w:val="both"/>
        <w:rPr>
          <w:rFonts w:ascii="Arial" w:hAnsi="Arial" w:cs="Arial"/>
        </w:rPr>
      </w:pPr>
      <w:r w:rsidRPr="00380D7A">
        <w:rPr>
          <w:rFonts w:ascii="Arial" w:hAnsi="Arial" w:cs="Arial"/>
        </w:rPr>
        <w:t xml:space="preserve">2. Идентификационные номера автомобильным дорогам общего пользования местного значения на территории </w:t>
      </w:r>
      <w:r w:rsidR="00A618FE">
        <w:rPr>
          <w:rFonts w:ascii="Arial" w:hAnsi="Arial" w:cs="Arial"/>
        </w:rPr>
        <w:t>Ныгдинского</w:t>
      </w:r>
      <w:r w:rsidRPr="00380D7A">
        <w:rPr>
          <w:rFonts w:ascii="Arial" w:hAnsi="Arial" w:cs="Arial"/>
        </w:rPr>
        <w:t xml:space="preserve"> сельского поселения Аларского муниципального района Иркутской области присваиваются Администрацией </w:t>
      </w:r>
      <w:r w:rsidR="00A618FE">
        <w:rPr>
          <w:rFonts w:ascii="Arial" w:hAnsi="Arial" w:cs="Arial"/>
        </w:rPr>
        <w:t>Ныгдинского</w:t>
      </w:r>
      <w:r w:rsidRPr="00380D7A">
        <w:rPr>
          <w:rFonts w:ascii="Arial" w:hAnsi="Arial" w:cs="Arial"/>
        </w:rPr>
        <w:t xml:space="preserve"> сельского поселения Аларского муниципального района Иркутской области в соответствии с настоящим Порядком.</w:t>
      </w:r>
    </w:p>
    <w:p w:rsidR="009134CE" w:rsidRDefault="00380D7A" w:rsidP="009134CE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80D7A">
        <w:rPr>
          <w:rFonts w:ascii="Arial" w:hAnsi="Arial" w:cs="Arial"/>
          <w:color w:val="3B2D36"/>
        </w:rPr>
        <w:t>3. Идентификационный номер автомобильной дороги состоит из шести разрядов. Каждый разряд идентификационного номера автомобильной дороги отделяется от предыдущего одним пробелом.</w:t>
      </w:r>
    </w:p>
    <w:p w:rsidR="009134CE" w:rsidRDefault="00380D7A" w:rsidP="009134CE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80D7A">
        <w:rPr>
          <w:rFonts w:ascii="Arial" w:hAnsi="Arial" w:cs="Arial"/>
          <w:color w:val="3B2D36"/>
        </w:rPr>
        <w:t>Разряд идентификационного номера автомобильной дороги состоит из заглавных букв русского алфавита и (или) арабских цифр. Предметное буквенное и (или) цифровое обозначение в одном разряде идентификационного номера автомобильной дороги может отделяться дефисом.</w:t>
      </w:r>
    </w:p>
    <w:p w:rsidR="00380D7A" w:rsidRPr="00380D7A" w:rsidRDefault="00380D7A" w:rsidP="009134CE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80D7A">
        <w:rPr>
          <w:rFonts w:ascii="Arial" w:hAnsi="Arial" w:cs="Arial"/>
          <w:color w:val="3B2D36"/>
        </w:rPr>
        <w:t>Предметность цифрового или буквенного обозначения в одном разряде 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</w:t>
      </w:r>
    </w:p>
    <w:p w:rsidR="00380D7A" w:rsidRPr="00380D7A" w:rsidRDefault="00380D7A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80D7A">
        <w:rPr>
          <w:rFonts w:ascii="Arial" w:hAnsi="Arial" w:cs="Arial"/>
          <w:color w:val="3B2D36"/>
        </w:rPr>
        <w:t>4. Первый разряд идентификационного номера автомобильной дороги идентифицирует автомобильную дорогу по отношению к собственности и содержит одиннадцать знаков, объединённых соответственно в три группы - первая группа состоит из двух знаков; вторая из трех и</w:t>
      </w:r>
      <w:r w:rsidR="009134CE">
        <w:rPr>
          <w:rFonts w:ascii="Arial" w:hAnsi="Arial" w:cs="Arial"/>
          <w:color w:val="3B2D36"/>
        </w:rPr>
        <w:t xml:space="preserve"> третья группа из шести знаков.</w:t>
      </w:r>
    </w:p>
    <w:p w:rsidR="00380D7A" w:rsidRPr="00380D7A" w:rsidRDefault="00380D7A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3B2D36"/>
        </w:rPr>
      </w:pPr>
      <w:r w:rsidRPr="00380D7A">
        <w:rPr>
          <w:rFonts w:ascii="Arial" w:hAnsi="Arial" w:cs="Arial"/>
          <w:color w:val="3B2D36"/>
        </w:rPr>
        <w:t>Для автомобильной дороги, относящейся к собственности муниципального образования, первый разряд идентификационного номера автомобильной дороги состоит из трёх групп знаков, соответствующих коду классификатора объектов административно-территориального делени</w:t>
      </w:r>
      <w:r w:rsidR="00A618FE">
        <w:rPr>
          <w:rFonts w:ascii="Arial" w:hAnsi="Arial" w:cs="Arial"/>
          <w:color w:val="3B2D36"/>
        </w:rPr>
        <w:t>я Российской Федерации.</w:t>
      </w:r>
    </w:p>
    <w:p w:rsidR="00380D7A" w:rsidRPr="00380D7A" w:rsidRDefault="009134CE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3B2D36"/>
        </w:rPr>
        <w:t xml:space="preserve">5. </w:t>
      </w:r>
      <w:r w:rsidR="00380D7A" w:rsidRPr="00380D7A">
        <w:rPr>
          <w:rFonts w:ascii="Arial" w:hAnsi="Arial" w:cs="Arial"/>
          <w:color w:val="3B2D36"/>
        </w:rPr>
        <w:t>Второй</w:t>
      </w:r>
      <w:r>
        <w:rPr>
          <w:rFonts w:ascii="Arial" w:hAnsi="Arial" w:cs="Arial"/>
          <w:color w:val="3B2D36"/>
        </w:rPr>
        <w:t xml:space="preserve"> </w:t>
      </w:r>
      <w:r w:rsidR="00380D7A" w:rsidRPr="00380D7A">
        <w:rPr>
          <w:rFonts w:ascii="Arial" w:hAnsi="Arial" w:cs="Arial"/>
          <w:color w:val="3B2D36"/>
        </w:rPr>
        <w:t>разряд</w:t>
      </w:r>
      <w:r>
        <w:rPr>
          <w:rFonts w:ascii="Arial" w:hAnsi="Arial" w:cs="Arial"/>
          <w:color w:val="3B2D36"/>
        </w:rPr>
        <w:t xml:space="preserve"> идентификационного номера автомобильной дороги </w:t>
      </w:r>
      <w:r w:rsidR="00380D7A" w:rsidRPr="00380D7A">
        <w:rPr>
          <w:rFonts w:ascii="Arial" w:hAnsi="Arial" w:cs="Arial"/>
          <w:color w:val="3B2D36"/>
        </w:rPr>
        <w:t>идентифицирует автомобильную дорогу по виду разрешённого пользования и состоит из двух букв: ОП - для автомобильной дороги общего пользования.</w:t>
      </w:r>
    </w:p>
    <w:p w:rsidR="009134CE" w:rsidRDefault="00380D7A" w:rsidP="009134CE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80D7A">
        <w:rPr>
          <w:rFonts w:ascii="Arial" w:hAnsi="Arial" w:cs="Arial"/>
          <w:color w:val="3B2D36"/>
        </w:rPr>
        <w:t>6. Третий разряд идентификационного номера автомобильной дороги идентифицирует автомобильную дорогу по значению и состоит из двух букв:</w:t>
      </w:r>
    </w:p>
    <w:p w:rsidR="00380D7A" w:rsidRPr="00380D7A" w:rsidRDefault="00380D7A" w:rsidP="009134CE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80D7A">
        <w:rPr>
          <w:rFonts w:ascii="Arial" w:hAnsi="Arial" w:cs="Arial"/>
          <w:color w:val="3B2D36"/>
        </w:rPr>
        <w:t>МП - для автомобильной дороги, относящейся к собственности муниципального образования (автомобильная дорога поселения).</w:t>
      </w:r>
    </w:p>
    <w:p w:rsidR="00380D7A" w:rsidRDefault="00380D7A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3B2D36"/>
        </w:rPr>
      </w:pPr>
      <w:r w:rsidRPr="00380D7A">
        <w:rPr>
          <w:rFonts w:ascii="Arial" w:hAnsi="Arial" w:cs="Arial"/>
          <w:color w:val="3B2D36"/>
        </w:rPr>
        <w:lastRenderedPageBreak/>
        <w:t>7. Четвёртый разряд идентификационного номера автомобильной дороги представляет собой учётный номер автомобильной дороги, состоящий из арабских цифр, включающих в себя, порядковый номер автомобильной дороги.</w:t>
      </w:r>
    </w:p>
    <w:p w:rsidR="009134CE" w:rsidRDefault="009134CE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7F64" w:rsidRDefault="004F7F64" w:rsidP="00380D7A">
      <w:pPr>
        <w:pStyle w:val="style1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380D7A" w:rsidRPr="00380D7A" w:rsidRDefault="00380D7A" w:rsidP="00380D7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380D7A">
        <w:rPr>
          <w:rFonts w:ascii="Courier New" w:hAnsi="Courier New" w:cs="Courier New"/>
          <w:bCs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bCs/>
          <w:sz w:val="22"/>
          <w:szCs w:val="22"/>
        </w:rPr>
        <w:t>2</w:t>
      </w:r>
    </w:p>
    <w:p w:rsidR="00380D7A" w:rsidRPr="00380D7A" w:rsidRDefault="00380D7A" w:rsidP="00380D7A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380D7A">
        <w:rPr>
          <w:rFonts w:ascii="Courier New" w:hAnsi="Courier New" w:cs="Courier New"/>
          <w:bCs/>
          <w:sz w:val="22"/>
          <w:szCs w:val="22"/>
        </w:rPr>
        <w:t>к постановлению Администрации</w:t>
      </w:r>
    </w:p>
    <w:p w:rsidR="00380D7A" w:rsidRPr="00380D7A" w:rsidRDefault="004F7F64" w:rsidP="00380D7A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муниципального образования «Ныгда</w:t>
      </w:r>
    </w:p>
    <w:p w:rsidR="00380D7A" w:rsidRPr="00380D7A" w:rsidRDefault="00E80C9E" w:rsidP="00380D7A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от 13.02.2025 г. №14</w:t>
      </w:r>
      <w:r w:rsidR="00846AC4">
        <w:rPr>
          <w:rFonts w:ascii="Courier New" w:hAnsi="Courier New" w:cs="Courier New"/>
          <w:bCs/>
          <w:sz w:val="22"/>
          <w:szCs w:val="22"/>
        </w:rPr>
        <w:t>-п</w:t>
      </w:r>
    </w:p>
    <w:p w:rsidR="00380D7A" w:rsidRPr="00380D7A" w:rsidRDefault="00380D7A" w:rsidP="00380D7A">
      <w:pPr>
        <w:jc w:val="center"/>
        <w:rPr>
          <w:rFonts w:ascii="Arial" w:hAnsi="Arial" w:cs="Arial"/>
          <w:b/>
        </w:rPr>
      </w:pPr>
    </w:p>
    <w:p w:rsidR="00380D7A" w:rsidRPr="00380D7A" w:rsidRDefault="00380D7A" w:rsidP="00380D7A">
      <w:pPr>
        <w:jc w:val="center"/>
        <w:rPr>
          <w:rFonts w:ascii="Arial" w:hAnsi="Arial" w:cs="Arial"/>
          <w:b/>
        </w:rPr>
      </w:pPr>
      <w:r w:rsidRPr="00380D7A">
        <w:rPr>
          <w:rFonts w:ascii="Arial" w:hAnsi="Arial" w:cs="Arial"/>
          <w:b/>
        </w:rPr>
        <w:t xml:space="preserve">Перечень </w:t>
      </w:r>
    </w:p>
    <w:p w:rsidR="00380D7A" w:rsidRPr="00380D7A" w:rsidRDefault="00380D7A" w:rsidP="00380D7A">
      <w:pPr>
        <w:jc w:val="center"/>
        <w:rPr>
          <w:rFonts w:ascii="Arial" w:hAnsi="Arial" w:cs="Arial"/>
          <w:b/>
        </w:rPr>
      </w:pPr>
      <w:r w:rsidRPr="00380D7A">
        <w:rPr>
          <w:rFonts w:ascii="Arial" w:hAnsi="Arial" w:cs="Arial"/>
          <w:b/>
        </w:rPr>
        <w:t xml:space="preserve">идентификационных номеров автомобильных дорог общего пользования местного значения на территории </w:t>
      </w:r>
      <w:r w:rsidR="00A618FE">
        <w:rPr>
          <w:rFonts w:ascii="Arial" w:hAnsi="Arial" w:cs="Arial"/>
          <w:b/>
        </w:rPr>
        <w:t>Ныгдинского</w:t>
      </w:r>
      <w:r w:rsidR="00120CEB">
        <w:rPr>
          <w:rFonts w:ascii="Arial" w:hAnsi="Arial" w:cs="Arial"/>
          <w:b/>
        </w:rPr>
        <w:t xml:space="preserve"> </w:t>
      </w:r>
      <w:r w:rsidRPr="00380D7A">
        <w:rPr>
          <w:rFonts w:ascii="Arial" w:hAnsi="Arial" w:cs="Arial"/>
          <w:b/>
        </w:rPr>
        <w:t xml:space="preserve">сельского поселения </w:t>
      </w:r>
      <w:r w:rsidR="00120CEB">
        <w:rPr>
          <w:rFonts w:ascii="Arial" w:hAnsi="Arial" w:cs="Arial"/>
          <w:b/>
        </w:rPr>
        <w:t>Аларского муниципального</w:t>
      </w:r>
      <w:r w:rsidRPr="00380D7A">
        <w:rPr>
          <w:rFonts w:ascii="Arial" w:hAnsi="Arial" w:cs="Arial"/>
          <w:b/>
        </w:rPr>
        <w:t xml:space="preserve"> района </w:t>
      </w:r>
      <w:r w:rsidR="00120CEB">
        <w:rPr>
          <w:rFonts w:ascii="Arial" w:hAnsi="Arial" w:cs="Arial"/>
          <w:b/>
        </w:rPr>
        <w:t>Иркутско</w:t>
      </w:r>
      <w:r w:rsidRPr="00380D7A">
        <w:rPr>
          <w:rFonts w:ascii="Arial" w:hAnsi="Arial" w:cs="Arial"/>
          <w:b/>
        </w:rPr>
        <w:t>й области</w:t>
      </w:r>
    </w:p>
    <w:p w:rsidR="00380D7A" w:rsidRDefault="00380D7A" w:rsidP="00380D7A">
      <w:pPr>
        <w:jc w:val="center"/>
        <w:rPr>
          <w:b/>
        </w:rPr>
      </w:pPr>
    </w:p>
    <w:tbl>
      <w:tblPr>
        <w:tblStyle w:val="a5"/>
        <w:tblW w:w="99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2"/>
        <w:gridCol w:w="2551"/>
        <w:gridCol w:w="1163"/>
        <w:gridCol w:w="2131"/>
        <w:gridCol w:w="3260"/>
      </w:tblGrid>
      <w:tr w:rsidR="00380D7A" w:rsidRPr="00380D7A" w:rsidTr="00073A75">
        <w:tc>
          <w:tcPr>
            <w:tcW w:w="852" w:type="dxa"/>
          </w:tcPr>
          <w:p w:rsidR="00380D7A" w:rsidRPr="00380D7A" w:rsidRDefault="00380D7A" w:rsidP="004C75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380D7A" w:rsidRPr="00380D7A" w:rsidRDefault="00380D7A" w:rsidP="004C75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551" w:type="dxa"/>
          </w:tcPr>
          <w:p w:rsidR="00380D7A" w:rsidRPr="00380D7A" w:rsidRDefault="00380D7A" w:rsidP="004C75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380D7A" w:rsidRPr="00380D7A" w:rsidRDefault="00380D7A" w:rsidP="004C7579">
            <w:pPr>
              <w:ind w:firstLine="26"/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автомобильные дороги</w:t>
            </w:r>
          </w:p>
        </w:tc>
        <w:tc>
          <w:tcPr>
            <w:tcW w:w="1163" w:type="dxa"/>
          </w:tcPr>
          <w:p w:rsidR="00380D7A" w:rsidRPr="00380D7A" w:rsidRDefault="00380D7A" w:rsidP="004C75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Протяженность в границах поселения, км</w:t>
            </w:r>
          </w:p>
        </w:tc>
        <w:tc>
          <w:tcPr>
            <w:tcW w:w="2131" w:type="dxa"/>
          </w:tcPr>
          <w:p w:rsidR="00380D7A" w:rsidRPr="00380D7A" w:rsidRDefault="00380D7A" w:rsidP="004C75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 xml:space="preserve">Краткая </w:t>
            </w:r>
          </w:p>
          <w:p w:rsidR="00380D7A" w:rsidRPr="00380D7A" w:rsidRDefault="00380D7A" w:rsidP="004C75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характеристика</w:t>
            </w:r>
          </w:p>
          <w:p w:rsidR="00380D7A" w:rsidRPr="00380D7A" w:rsidRDefault="00380D7A" w:rsidP="004C75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 xml:space="preserve"> дороги, вид </w:t>
            </w:r>
          </w:p>
          <w:p w:rsidR="00380D7A" w:rsidRPr="00380D7A" w:rsidRDefault="00380D7A" w:rsidP="004C75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покрытия</w:t>
            </w:r>
          </w:p>
        </w:tc>
        <w:tc>
          <w:tcPr>
            <w:tcW w:w="3260" w:type="dxa"/>
          </w:tcPr>
          <w:p w:rsidR="00380D7A" w:rsidRPr="00380D7A" w:rsidRDefault="00380D7A" w:rsidP="004C75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Идентификационный номер автомобильной дороги</w:t>
            </w:r>
          </w:p>
        </w:tc>
      </w:tr>
      <w:tr w:rsidR="003046EE" w:rsidRPr="00380D7A" w:rsidTr="004D7D96">
        <w:tc>
          <w:tcPr>
            <w:tcW w:w="9957" w:type="dxa"/>
            <w:gridSpan w:val="5"/>
          </w:tcPr>
          <w:p w:rsidR="003046EE" w:rsidRPr="003046EE" w:rsidRDefault="003046EE" w:rsidP="004C75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46EE">
              <w:rPr>
                <w:rFonts w:ascii="Courier New" w:hAnsi="Courier New" w:cs="Courier New"/>
                <w:b/>
                <w:sz w:val="22"/>
                <w:szCs w:val="22"/>
              </w:rPr>
              <w:t>Деревня Ныгда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Подгорная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549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25 205 000055 ОП 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22"/>
                <w:szCs w:val="22"/>
              </w:rPr>
              <w:t>МП 001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Красная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535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Полевая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854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00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377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00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tabs>
                <w:tab w:val="left" w:pos="2335"/>
              </w:tabs>
              <w:ind w:left="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пер. Молодежный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248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005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пер. Красный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006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пер. Эдыгей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370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007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пер. Полевой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390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008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пер. Трудовой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190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009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0D7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Школьная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101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010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Pr="00380D7A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377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011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Назарова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245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012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tabs>
                <w:tab w:val="left" w:pos="2335"/>
              </w:tabs>
              <w:ind w:left="4" w:right="6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Комсомольская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013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-7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пер. Ветеранов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313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014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Советская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737</w:t>
            </w:r>
          </w:p>
        </w:tc>
        <w:tc>
          <w:tcPr>
            <w:tcW w:w="2131" w:type="dxa"/>
          </w:tcPr>
          <w:p w:rsidR="003046EE" w:rsidRPr="00380D7A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Pr="00380D7A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015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16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Совхозная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1063</w:t>
            </w:r>
          </w:p>
        </w:tc>
        <w:tc>
          <w:tcPr>
            <w:tcW w:w="2131" w:type="dxa"/>
          </w:tcPr>
          <w:p w:rsidR="003046EE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016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Степная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131" w:type="dxa"/>
          </w:tcPr>
          <w:p w:rsidR="003046EE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000055 ОП МП 017</w:t>
            </w:r>
          </w:p>
        </w:tc>
      </w:tr>
      <w:tr w:rsidR="003046EE" w:rsidRPr="00380D7A" w:rsidTr="00073A75">
        <w:tc>
          <w:tcPr>
            <w:tcW w:w="852" w:type="dxa"/>
          </w:tcPr>
          <w:p w:rsidR="003046EE" w:rsidRDefault="003046EE" w:rsidP="003046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551" w:type="dxa"/>
          </w:tcPr>
          <w:p w:rsidR="003046EE" w:rsidRPr="00CE4C02" w:rsidRDefault="003046EE" w:rsidP="003046EE">
            <w:pPr>
              <w:ind w:left="4" w:right="-79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Молодёжная</w:t>
            </w:r>
          </w:p>
        </w:tc>
        <w:tc>
          <w:tcPr>
            <w:tcW w:w="1163" w:type="dxa"/>
          </w:tcPr>
          <w:p w:rsidR="003046EE" w:rsidRPr="00CE4C02" w:rsidRDefault="003046EE" w:rsidP="003046EE">
            <w:pPr>
              <w:tabs>
                <w:tab w:val="left" w:pos="947"/>
              </w:tabs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131" w:type="dxa"/>
          </w:tcPr>
          <w:p w:rsidR="003046EE" w:rsidRDefault="003046EE" w:rsidP="003046EE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3046EE" w:rsidRDefault="003046EE" w:rsidP="003046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25 205 000055 ОП МП </w:t>
            </w:r>
            <w:r>
              <w:rPr>
                <w:rFonts w:ascii="Courier New" w:hAnsi="Courier New" w:cs="Courier New"/>
                <w:sz w:val="22"/>
                <w:szCs w:val="22"/>
              </w:rPr>
              <w:t>018</w:t>
            </w:r>
          </w:p>
        </w:tc>
      </w:tr>
      <w:tr w:rsidR="003046EE" w:rsidRPr="00380D7A" w:rsidTr="00686420">
        <w:tc>
          <w:tcPr>
            <w:tcW w:w="9957" w:type="dxa"/>
            <w:gridSpan w:val="5"/>
          </w:tcPr>
          <w:p w:rsidR="003046EE" w:rsidRPr="003046EE" w:rsidRDefault="003046EE" w:rsidP="00304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46EE">
              <w:rPr>
                <w:rFonts w:ascii="Courier New" w:hAnsi="Courier New" w:cs="Courier New"/>
                <w:b/>
                <w:sz w:val="22"/>
                <w:szCs w:val="22"/>
              </w:rPr>
              <w:t>Деревня Буркова</w:t>
            </w:r>
          </w:p>
        </w:tc>
      </w:tr>
      <w:tr w:rsidR="004F7F64" w:rsidRPr="00380D7A" w:rsidTr="00073A75">
        <w:tc>
          <w:tcPr>
            <w:tcW w:w="852" w:type="dxa"/>
          </w:tcPr>
          <w:p w:rsidR="004F7F64" w:rsidRDefault="004F7F64" w:rsidP="004F7F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2551" w:type="dxa"/>
          </w:tcPr>
          <w:p w:rsidR="004F7F64" w:rsidRPr="00CE4C02" w:rsidRDefault="004F7F64" w:rsidP="004F7F64">
            <w:pPr>
              <w:tabs>
                <w:tab w:val="left" w:pos="2335"/>
              </w:tabs>
              <w:ind w:left="4" w:right="-7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Центральная</w:t>
            </w:r>
          </w:p>
        </w:tc>
        <w:tc>
          <w:tcPr>
            <w:tcW w:w="1163" w:type="dxa"/>
          </w:tcPr>
          <w:p w:rsidR="004F7F64" w:rsidRPr="00CE4C02" w:rsidRDefault="004F7F64" w:rsidP="004F7F64">
            <w:pPr>
              <w:tabs>
                <w:tab w:val="left" w:pos="855"/>
              </w:tabs>
              <w:ind w:left="5" w:right="-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372</w:t>
            </w:r>
          </w:p>
        </w:tc>
        <w:tc>
          <w:tcPr>
            <w:tcW w:w="2131" w:type="dxa"/>
          </w:tcPr>
          <w:p w:rsidR="004F7F64" w:rsidRDefault="004F7F64" w:rsidP="004F7F64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4F7F64" w:rsidRDefault="004F7F64" w:rsidP="004F7F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ОП МП </w:t>
            </w:r>
            <w:r>
              <w:rPr>
                <w:rFonts w:ascii="Courier New" w:hAnsi="Courier New" w:cs="Courier New"/>
                <w:sz w:val="22"/>
                <w:szCs w:val="22"/>
              </w:rPr>
              <w:t>019</w:t>
            </w:r>
          </w:p>
        </w:tc>
      </w:tr>
      <w:tr w:rsidR="004F7F64" w:rsidRPr="00380D7A" w:rsidTr="00073A75">
        <w:tc>
          <w:tcPr>
            <w:tcW w:w="852" w:type="dxa"/>
          </w:tcPr>
          <w:p w:rsidR="004F7F64" w:rsidRDefault="004F7F64" w:rsidP="004F7F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2551" w:type="dxa"/>
          </w:tcPr>
          <w:p w:rsidR="004F7F64" w:rsidRPr="00CE4C02" w:rsidRDefault="004F7F64" w:rsidP="004F7F64">
            <w:pPr>
              <w:tabs>
                <w:tab w:val="left" w:pos="2335"/>
              </w:tabs>
              <w:ind w:left="4" w:right="-7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Болотная</w:t>
            </w:r>
          </w:p>
        </w:tc>
        <w:tc>
          <w:tcPr>
            <w:tcW w:w="1163" w:type="dxa"/>
          </w:tcPr>
          <w:p w:rsidR="004F7F64" w:rsidRPr="00CE4C02" w:rsidRDefault="004F7F64" w:rsidP="004F7F64">
            <w:pPr>
              <w:tabs>
                <w:tab w:val="left" w:pos="855"/>
              </w:tabs>
              <w:ind w:left="5" w:right="-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155</w:t>
            </w:r>
          </w:p>
        </w:tc>
        <w:tc>
          <w:tcPr>
            <w:tcW w:w="2131" w:type="dxa"/>
          </w:tcPr>
          <w:p w:rsidR="004F7F64" w:rsidRDefault="004F7F64" w:rsidP="004F7F64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4F7F64" w:rsidRDefault="004F7F64" w:rsidP="004F7F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25 205 000016 ОП МП </w:t>
            </w:r>
            <w:r>
              <w:rPr>
                <w:rFonts w:ascii="Courier New" w:hAnsi="Courier New" w:cs="Courier New"/>
                <w:sz w:val="22"/>
                <w:szCs w:val="22"/>
              </w:rPr>
              <w:t>020</w:t>
            </w:r>
          </w:p>
        </w:tc>
      </w:tr>
      <w:tr w:rsidR="004F7F64" w:rsidRPr="00380D7A" w:rsidTr="00073A75">
        <w:tc>
          <w:tcPr>
            <w:tcW w:w="852" w:type="dxa"/>
          </w:tcPr>
          <w:p w:rsidR="004F7F64" w:rsidRDefault="004F7F64" w:rsidP="004F7F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2551" w:type="dxa"/>
          </w:tcPr>
          <w:p w:rsidR="004F7F64" w:rsidRPr="00CE4C02" w:rsidRDefault="004F7F64" w:rsidP="004F7F64">
            <w:pPr>
              <w:tabs>
                <w:tab w:val="left" w:pos="2335"/>
              </w:tabs>
              <w:ind w:left="4" w:right="-7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Набережная</w:t>
            </w:r>
          </w:p>
        </w:tc>
        <w:tc>
          <w:tcPr>
            <w:tcW w:w="1163" w:type="dxa"/>
          </w:tcPr>
          <w:p w:rsidR="004F7F64" w:rsidRPr="00CE4C02" w:rsidRDefault="004F7F64" w:rsidP="004F7F64">
            <w:pPr>
              <w:tabs>
                <w:tab w:val="left" w:pos="855"/>
              </w:tabs>
              <w:ind w:left="5" w:right="-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208</w:t>
            </w:r>
          </w:p>
        </w:tc>
        <w:tc>
          <w:tcPr>
            <w:tcW w:w="2131" w:type="dxa"/>
          </w:tcPr>
          <w:p w:rsidR="004F7F64" w:rsidRDefault="004F7F64" w:rsidP="004F7F64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з щебня и гравия не </w:t>
            </w:r>
            <w:proofErr w:type="gramStart"/>
            <w:r w:rsidRPr="00A33A5D">
              <w:rPr>
                <w:rFonts w:ascii="Courier New" w:hAnsi="Courier New" w:cs="Courier New"/>
                <w:sz w:val="22"/>
                <w:szCs w:val="22"/>
              </w:rPr>
              <w:t>обработанных</w:t>
            </w:r>
            <w:proofErr w:type="gramEnd"/>
            <w:r w:rsidRPr="00A33A5D">
              <w:rPr>
                <w:rFonts w:ascii="Courier New" w:hAnsi="Courier New" w:cs="Courier New"/>
                <w:sz w:val="22"/>
                <w:szCs w:val="22"/>
              </w:rPr>
              <w:t xml:space="preserve"> вяжущими материалами</w:t>
            </w:r>
          </w:p>
        </w:tc>
        <w:tc>
          <w:tcPr>
            <w:tcW w:w="3260" w:type="dxa"/>
          </w:tcPr>
          <w:p w:rsidR="004F7F64" w:rsidRDefault="004F7F64" w:rsidP="004F7F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25 205 000016 ОП МП </w:t>
            </w:r>
            <w:r>
              <w:rPr>
                <w:rFonts w:ascii="Courier New" w:hAnsi="Courier New" w:cs="Courier New"/>
                <w:sz w:val="22"/>
                <w:szCs w:val="22"/>
              </w:rPr>
              <w:t>021</w:t>
            </w:r>
          </w:p>
        </w:tc>
      </w:tr>
      <w:tr w:rsidR="004F7F64" w:rsidRPr="00380D7A" w:rsidTr="00073A75">
        <w:tc>
          <w:tcPr>
            <w:tcW w:w="852" w:type="dxa"/>
          </w:tcPr>
          <w:p w:rsidR="004F7F64" w:rsidRDefault="004F7F64" w:rsidP="004F7F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551" w:type="dxa"/>
          </w:tcPr>
          <w:p w:rsidR="004F7F64" w:rsidRPr="00CE4C02" w:rsidRDefault="004F7F64" w:rsidP="004F7F64">
            <w:pPr>
              <w:tabs>
                <w:tab w:val="left" w:pos="2335"/>
              </w:tabs>
              <w:ind w:left="4" w:right="-7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Школьная</w:t>
            </w:r>
          </w:p>
        </w:tc>
        <w:tc>
          <w:tcPr>
            <w:tcW w:w="1163" w:type="dxa"/>
          </w:tcPr>
          <w:p w:rsidR="004F7F64" w:rsidRPr="00CE4C02" w:rsidRDefault="004F7F64" w:rsidP="004F7F64">
            <w:pPr>
              <w:tabs>
                <w:tab w:val="left" w:pos="855"/>
              </w:tabs>
              <w:ind w:left="5" w:right="-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Pr="00CE4C02">
              <w:rPr>
                <w:rFonts w:ascii="Courier New" w:hAnsi="Courier New" w:cs="Courier New"/>
                <w:sz w:val="22"/>
                <w:szCs w:val="22"/>
              </w:rPr>
              <w:t>759</w:t>
            </w:r>
          </w:p>
        </w:tc>
        <w:tc>
          <w:tcPr>
            <w:tcW w:w="2131" w:type="dxa"/>
          </w:tcPr>
          <w:p w:rsidR="004F7F64" w:rsidRDefault="004F7F64" w:rsidP="004F7F64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4F7F64" w:rsidRDefault="004F7F64" w:rsidP="004F7F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25 205 000016 ОП МП </w:t>
            </w:r>
            <w:r>
              <w:rPr>
                <w:rFonts w:ascii="Courier New" w:hAnsi="Courier New" w:cs="Courier New"/>
                <w:sz w:val="22"/>
                <w:szCs w:val="22"/>
              </w:rPr>
              <w:t>022</w:t>
            </w:r>
          </w:p>
        </w:tc>
      </w:tr>
      <w:tr w:rsidR="004F7F64" w:rsidRPr="00380D7A" w:rsidTr="00F80CD3">
        <w:tc>
          <w:tcPr>
            <w:tcW w:w="9957" w:type="dxa"/>
            <w:gridSpan w:val="5"/>
          </w:tcPr>
          <w:p w:rsidR="004F7F64" w:rsidRPr="004F7F64" w:rsidRDefault="004F7F64" w:rsidP="004F7F6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7F64">
              <w:rPr>
                <w:rFonts w:ascii="Courier New" w:hAnsi="Courier New" w:cs="Courier New"/>
                <w:b/>
                <w:sz w:val="22"/>
                <w:szCs w:val="22"/>
              </w:rPr>
              <w:t>Деревня Халта</w:t>
            </w:r>
          </w:p>
        </w:tc>
      </w:tr>
      <w:tr w:rsidR="004F7F64" w:rsidRPr="00380D7A" w:rsidTr="00073A75">
        <w:tc>
          <w:tcPr>
            <w:tcW w:w="852" w:type="dxa"/>
          </w:tcPr>
          <w:p w:rsidR="004F7F64" w:rsidRDefault="004F7F64" w:rsidP="004F7F6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2551" w:type="dxa"/>
          </w:tcPr>
          <w:p w:rsidR="004F7F64" w:rsidRPr="00CE4C02" w:rsidRDefault="004F7F64" w:rsidP="004F7F64">
            <w:pPr>
              <w:tabs>
                <w:tab w:val="left" w:pos="2335"/>
              </w:tabs>
              <w:ind w:left="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ул. Российская</w:t>
            </w:r>
          </w:p>
        </w:tc>
        <w:tc>
          <w:tcPr>
            <w:tcW w:w="1163" w:type="dxa"/>
          </w:tcPr>
          <w:p w:rsidR="004F7F64" w:rsidRPr="00CE4C02" w:rsidRDefault="004F7F64" w:rsidP="004F7F64">
            <w:pPr>
              <w:ind w:left="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4C02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131" w:type="dxa"/>
          </w:tcPr>
          <w:p w:rsidR="004F7F64" w:rsidRDefault="004F7F64" w:rsidP="004F7F64">
            <w:pPr>
              <w:ind w:firstLine="3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Грунт</w:t>
            </w:r>
          </w:p>
        </w:tc>
        <w:tc>
          <w:tcPr>
            <w:tcW w:w="3260" w:type="dxa"/>
          </w:tcPr>
          <w:p w:rsidR="004F7F64" w:rsidRDefault="004F7F64" w:rsidP="004F7F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25 205 000065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ОП МП </w:t>
            </w:r>
            <w:r>
              <w:rPr>
                <w:rFonts w:ascii="Courier New" w:hAnsi="Courier New" w:cs="Courier New"/>
                <w:sz w:val="22"/>
                <w:szCs w:val="22"/>
              </w:rPr>
              <w:t>023</w:t>
            </w:r>
          </w:p>
        </w:tc>
      </w:tr>
    </w:tbl>
    <w:p w:rsidR="00C56178" w:rsidRDefault="00C56178"/>
    <w:p w:rsidR="003046EE" w:rsidRDefault="003046EE"/>
    <w:p w:rsidR="00693B14" w:rsidRDefault="00693B14"/>
    <w:sectPr w:rsidR="00693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B80"/>
    <w:rsid w:val="00073A75"/>
    <w:rsid w:val="00120CEB"/>
    <w:rsid w:val="00145AA6"/>
    <w:rsid w:val="00266939"/>
    <w:rsid w:val="002769A4"/>
    <w:rsid w:val="002E677B"/>
    <w:rsid w:val="002F44CD"/>
    <w:rsid w:val="003046EE"/>
    <w:rsid w:val="00380D7A"/>
    <w:rsid w:val="0038377D"/>
    <w:rsid w:val="004F7F64"/>
    <w:rsid w:val="00693B14"/>
    <w:rsid w:val="006E79DA"/>
    <w:rsid w:val="006F4E91"/>
    <w:rsid w:val="00846AC4"/>
    <w:rsid w:val="009134CE"/>
    <w:rsid w:val="0093585C"/>
    <w:rsid w:val="00A33A5D"/>
    <w:rsid w:val="00A618FE"/>
    <w:rsid w:val="00AA603C"/>
    <w:rsid w:val="00BC1B80"/>
    <w:rsid w:val="00C05A55"/>
    <w:rsid w:val="00C56178"/>
    <w:rsid w:val="00E20BB9"/>
    <w:rsid w:val="00E80C9E"/>
    <w:rsid w:val="00F2012D"/>
    <w:rsid w:val="00FC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C25C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80D7A"/>
    <w:rPr>
      <w:b/>
      <w:bCs/>
    </w:rPr>
  </w:style>
  <w:style w:type="paragraph" w:customStyle="1" w:styleId="style16">
    <w:name w:val="style16"/>
    <w:basedOn w:val="a"/>
    <w:rsid w:val="00380D7A"/>
    <w:pPr>
      <w:spacing w:before="100" w:beforeAutospacing="1" w:after="100" w:afterAutospacing="1"/>
    </w:pPr>
  </w:style>
  <w:style w:type="table" w:styleId="a5">
    <w:name w:val="Table Grid"/>
    <w:basedOn w:val="a1"/>
    <w:rsid w:val="00380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05A5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5A5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C25C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80D7A"/>
    <w:rPr>
      <w:b/>
      <w:bCs/>
    </w:rPr>
  </w:style>
  <w:style w:type="paragraph" w:customStyle="1" w:styleId="style16">
    <w:name w:val="style16"/>
    <w:basedOn w:val="a"/>
    <w:rsid w:val="00380D7A"/>
    <w:pPr>
      <w:spacing w:before="100" w:beforeAutospacing="1" w:after="100" w:afterAutospacing="1"/>
    </w:pPr>
  </w:style>
  <w:style w:type="table" w:styleId="a5">
    <w:name w:val="Table Grid"/>
    <w:basedOn w:val="a1"/>
    <w:rsid w:val="00380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05A5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5A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Андрей</cp:lastModifiedBy>
  <cp:revision>2</cp:revision>
  <cp:lastPrinted>2023-09-05T00:36:00Z</cp:lastPrinted>
  <dcterms:created xsi:type="dcterms:W3CDTF">2025-02-13T07:20:00Z</dcterms:created>
  <dcterms:modified xsi:type="dcterms:W3CDTF">2025-02-13T07:20:00Z</dcterms:modified>
</cp:coreProperties>
</file>