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977" w:rsidRPr="00084977" w:rsidRDefault="00084977" w:rsidP="0008497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8497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План мероприятий по экологическому просвещению и воспитанию населения на территории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муниципального образования «</w:t>
      </w:r>
      <w:r w:rsidR="00A77C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Ныгда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</w:t>
      </w:r>
    </w:p>
    <w:p w:rsidR="00084977" w:rsidRPr="00084977" w:rsidRDefault="0086290F" w:rsidP="0008497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 2021 год</w:t>
      </w:r>
    </w:p>
    <w:tbl>
      <w:tblPr>
        <w:tblW w:w="9956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30"/>
        <w:gridCol w:w="5374"/>
        <w:gridCol w:w="1767"/>
        <w:gridCol w:w="2285"/>
      </w:tblGrid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№ </w:t>
            </w:r>
            <w:proofErr w:type="gramStart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</w:t>
            </w:r>
            <w:proofErr w:type="gramEnd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Срок</w:t>
            </w:r>
          </w:p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исполнения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Ответственные исполнители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на собраниях с жителями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»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разъяснительной работы по повышению экологической культуры населения в сфере обращения с твердыми коммунальные отходами.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A77C90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В течение года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A77C90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Ведущий специалист Степанова Т.М., специалист по 1 категории Архипова В.А.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Проведения экологических субботников по сбору твердых коммунальных отходов (ТКО) на прилегающей территории, учреждений, домовладений граждан, в местах массового отдыха,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на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детских спортивных площадках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Апрель- сентябрь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Ныгда», общественный совет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Проведение в библиотеках информационных часов по теме обращения с твердыми коммунальными отходами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Март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A77C90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Библиотекарь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Бухаева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Н.Р.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мероприятий, направленных на очистку территории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  <w:r w:rsidR="00C77829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от несанкционированных мест размещения мусора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Май –</w:t>
            </w:r>
          </w:p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сентябрь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C77829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A77C90" w:rsidRPr="00084977" w:rsidTr="001216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Проведение конкурса среди школьников рисунков и плакатов по тематике «Мы чистой сделаем планету»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июль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2162E" w:rsidRPr="00084977" w:rsidRDefault="0012162E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МБУК «ИКЦ»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мероприятий по озеленению территории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Ныгда», акция «Подари планете жизнь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Май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Ныгда», МБУК ИКЦ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Распространение информационных материалов, буклетов, листовок, баннеров, разъясняющих правила обращения с твердыми коммунальными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отходами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86290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В течени</w:t>
            </w:r>
            <w:r w:rsidR="0086290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е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86290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86290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</w:tbl>
    <w:p w:rsidR="002F44CD" w:rsidRDefault="002F44CD"/>
    <w:sectPr w:rsidR="002F4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92F"/>
    <w:rsid w:val="00084977"/>
    <w:rsid w:val="0012162E"/>
    <w:rsid w:val="002769A4"/>
    <w:rsid w:val="002F44CD"/>
    <w:rsid w:val="005E716C"/>
    <w:rsid w:val="0086290F"/>
    <w:rsid w:val="00A6792F"/>
    <w:rsid w:val="00A77C90"/>
    <w:rsid w:val="00C7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2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USER</cp:lastModifiedBy>
  <cp:revision>5</cp:revision>
  <dcterms:created xsi:type="dcterms:W3CDTF">2021-06-07T07:05:00Z</dcterms:created>
  <dcterms:modified xsi:type="dcterms:W3CDTF">2021-06-09T07:28:00Z</dcterms:modified>
</cp:coreProperties>
</file>