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234" w:rsidRPr="00E97464" w:rsidRDefault="00743234" w:rsidP="00743234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97464">
        <w:rPr>
          <w:rFonts w:ascii="Arial" w:eastAsia="Calibri" w:hAnsi="Arial" w:cs="Arial"/>
          <w:b/>
          <w:sz w:val="32"/>
          <w:szCs w:val="24"/>
        </w:rPr>
        <w:t>27.09.2018 г. № 4/279 - дмо</w:t>
      </w:r>
    </w:p>
    <w:p w:rsidR="00743234" w:rsidRPr="00E97464" w:rsidRDefault="00743234" w:rsidP="00743234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97464">
        <w:rPr>
          <w:rFonts w:ascii="Arial" w:eastAsia="Calibri" w:hAnsi="Arial" w:cs="Arial"/>
          <w:b/>
          <w:sz w:val="32"/>
          <w:szCs w:val="24"/>
          <w:lang w:eastAsia="en-US"/>
        </w:rPr>
        <w:t>РОССИЙСКАЯ ФЕДЕРАЦИЯ</w:t>
      </w:r>
    </w:p>
    <w:p w:rsidR="00743234" w:rsidRPr="00E97464" w:rsidRDefault="00743234" w:rsidP="00743234">
      <w:pPr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24"/>
        </w:rPr>
      </w:pPr>
      <w:r w:rsidRPr="00E97464">
        <w:rPr>
          <w:rFonts w:ascii="Arial" w:eastAsia="Calibri" w:hAnsi="Arial" w:cs="Arial"/>
          <w:b/>
          <w:bCs/>
          <w:kern w:val="36"/>
          <w:sz w:val="32"/>
          <w:szCs w:val="24"/>
        </w:rPr>
        <w:t>ИРКУТСКАЯ ОБЛАСТЬ</w:t>
      </w:r>
    </w:p>
    <w:p w:rsidR="00743234" w:rsidRPr="00E97464" w:rsidRDefault="00743234" w:rsidP="00743234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97464">
        <w:rPr>
          <w:rFonts w:ascii="Arial" w:eastAsia="Calibri" w:hAnsi="Arial" w:cs="Arial"/>
          <w:b/>
          <w:sz w:val="32"/>
          <w:szCs w:val="24"/>
          <w:lang w:eastAsia="en-US"/>
        </w:rPr>
        <w:t>АЛАРСКИЙ РАЙОН</w:t>
      </w:r>
    </w:p>
    <w:p w:rsidR="00743234" w:rsidRPr="00E97464" w:rsidRDefault="00743234" w:rsidP="00743234">
      <w:pPr>
        <w:tabs>
          <w:tab w:val="center" w:pos="415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E97464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743234" w:rsidRPr="00E97464" w:rsidRDefault="00743234" w:rsidP="00743234">
      <w:pPr>
        <w:tabs>
          <w:tab w:val="center" w:pos="415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E97464">
        <w:rPr>
          <w:rFonts w:ascii="Arial" w:eastAsia="Calibri" w:hAnsi="Arial" w:cs="Arial"/>
          <w:b/>
          <w:sz w:val="32"/>
          <w:szCs w:val="24"/>
        </w:rPr>
        <w:t>ДУМА</w:t>
      </w:r>
    </w:p>
    <w:p w:rsidR="00743234" w:rsidRPr="00E97464" w:rsidRDefault="00743234" w:rsidP="00743234">
      <w:pPr>
        <w:tabs>
          <w:tab w:val="center" w:pos="751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E97464">
        <w:rPr>
          <w:rFonts w:ascii="Arial" w:eastAsia="Calibri" w:hAnsi="Arial" w:cs="Arial"/>
          <w:b/>
          <w:sz w:val="32"/>
          <w:szCs w:val="24"/>
        </w:rPr>
        <w:t>РЕШЕНИЕ</w:t>
      </w:r>
    </w:p>
    <w:p w:rsidR="00743234" w:rsidRPr="00E97464" w:rsidRDefault="00743234" w:rsidP="00743234">
      <w:pPr>
        <w:tabs>
          <w:tab w:val="center" w:pos="751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</w:p>
    <w:p w:rsidR="00743234" w:rsidRPr="00E97464" w:rsidRDefault="00743234" w:rsidP="00743234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97464">
        <w:rPr>
          <w:rFonts w:ascii="Arial" w:eastAsia="Calibri" w:hAnsi="Arial" w:cs="Arial"/>
          <w:b/>
          <w:sz w:val="32"/>
          <w:szCs w:val="24"/>
          <w:lang w:eastAsia="en-US"/>
        </w:rPr>
        <w:t>О ВНЕСЕНИИ ИЗМЕНЕНИЙ И ДОПОЛНЕНИЙ</w:t>
      </w:r>
    </w:p>
    <w:p w:rsidR="00743234" w:rsidRPr="00E97464" w:rsidRDefault="00743234" w:rsidP="00743234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97464">
        <w:rPr>
          <w:rFonts w:ascii="Arial" w:eastAsia="Calibri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743234" w:rsidRPr="00E97464" w:rsidRDefault="00743234" w:rsidP="00743234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E97464">
        <w:rPr>
          <w:rFonts w:ascii="Arial" w:eastAsia="Calibri" w:hAnsi="Arial" w:cs="Arial"/>
          <w:b/>
          <w:sz w:val="32"/>
          <w:szCs w:val="24"/>
          <w:lang w:eastAsia="en-US"/>
        </w:rPr>
        <w:t>«НЫГДА»</w:t>
      </w:r>
    </w:p>
    <w:p w:rsidR="00743234" w:rsidRPr="00E97464" w:rsidRDefault="00743234" w:rsidP="00743234">
      <w:pPr>
        <w:rPr>
          <w:rFonts w:ascii="Arial" w:eastAsia="Calibri" w:hAnsi="Arial" w:cs="Arial"/>
          <w:b/>
          <w:color w:val="000000"/>
          <w:sz w:val="32"/>
          <w:szCs w:val="24"/>
        </w:rPr>
      </w:pPr>
    </w:p>
    <w:p w:rsidR="00743234" w:rsidRPr="00E97464" w:rsidRDefault="00743234" w:rsidP="00743234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 w:rsidRPr="00E97464">
        <w:rPr>
          <w:rFonts w:ascii="Arial" w:eastAsia="Calibri" w:hAnsi="Arial" w:cs="Arial"/>
          <w:color w:val="000000"/>
          <w:sz w:val="24"/>
          <w:szCs w:val="24"/>
        </w:rPr>
        <w:t xml:space="preserve"> в соответствии со ст. 14 Федерального закона от 06.10.2003 года № 131-ФЗ «Об общих принципах организации местного самоуправления в Российской Федерации», Федеральным законом от 18.04.2018 №83_ФЗ «О внесении изменений в отдельные законодательные акты Российской Федерации по вопросам совершенствования организации местного самоуправления», Дума муниципального образования «Ныгда»</w:t>
      </w:r>
    </w:p>
    <w:p w:rsidR="00743234" w:rsidRPr="00E97464" w:rsidRDefault="00743234" w:rsidP="00743234">
      <w:pPr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43234" w:rsidRPr="00E97464" w:rsidRDefault="00743234" w:rsidP="00743234">
      <w:pPr>
        <w:ind w:firstLine="709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E97464">
        <w:rPr>
          <w:rFonts w:ascii="Arial" w:eastAsia="Calibri" w:hAnsi="Arial" w:cs="Arial"/>
          <w:b/>
          <w:color w:val="000000"/>
          <w:sz w:val="30"/>
          <w:szCs w:val="30"/>
        </w:rPr>
        <w:t>РЕШИЛА:</w:t>
      </w:r>
    </w:p>
    <w:p w:rsidR="00743234" w:rsidRPr="00E97464" w:rsidRDefault="00743234" w:rsidP="00743234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1. Внести в Устав муниципального образования «Ныгда»</w:t>
      </w:r>
      <w:r w:rsidRPr="00E97464">
        <w:rPr>
          <w:rFonts w:ascii="Arial" w:eastAsia="Calibri" w:hAnsi="Arial" w:cs="Arial"/>
          <w:sz w:val="24"/>
          <w:szCs w:val="24"/>
        </w:rPr>
        <w:t xml:space="preserve"> </w:t>
      </w:r>
      <w:r w:rsidRPr="00E97464">
        <w:rPr>
          <w:rFonts w:ascii="Arial" w:eastAsia="Calibri" w:hAnsi="Arial" w:cs="Arial"/>
          <w:color w:val="000000"/>
          <w:sz w:val="24"/>
          <w:szCs w:val="24"/>
        </w:rPr>
        <w:t>следующие изменения: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1.1. Дополнить часть 1 статьи 6.1. Устава пунктом 17: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«17. Осуществление мероприятий по защите прав потребителей, предусмотренных Законом Российской Федерации от 07 февраля 1992 года №2300-1 «О защите прав потребителей».»;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1.2. Дополнить Устав статьей 15.1. следующего содержания: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lastRenderedPageBreak/>
        <w:t>« Статья 15.1. Староста сельского населенного пункта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2. Староста сельского населенного пункта назначается Думой Поселения, на срок пять лет по представлению схода граждан сельского населенного пункта и обладающих активным избирательным правом.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4. Старостой сельского населенного пункта не может быть назначено лицо: 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2) лицо, признанное судом недееспособным или ограниченно дееспособным;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3) имеющие непогашенную или неснятую судимость;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5. Полномочия старосты сельского населенного пункта прекращаются досрочно по решению Думы Поселения, по представлению схода граждан сельского населенного пункта, а также в случаях, установленных пунктами 1-7 части 10 статьи 40 Федерального закона.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lastRenderedPageBreak/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 xml:space="preserve">7. гарантии деятельности и иные вопросы статуса старосты сельского населенного пункта могут устанавливаться уставом муниципального образования и (или) нормативным актом представительного органа муниципального образования в соответствии с законом Иркутской области.»; 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1.3. Часть 1 статьи 51 Устава изложить в следующей редакции: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«1. Официальным опубликование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 муниципального образования «Ныгда» «Ныгдинский вестник».»;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 xml:space="preserve">1.4. В части 3 статьи 57 Устава слово «закрытых» заменить на слово «не публичных». 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3. 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43234" w:rsidRPr="00E97464" w:rsidRDefault="00743234" w:rsidP="00743234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 xml:space="preserve">4.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E97464">
        <w:rPr>
          <w:rFonts w:ascii="Arial" w:eastAsia="Calibri" w:hAnsi="Arial"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743234" w:rsidRPr="00E97464" w:rsidRDefault="00743234" w:rsidP="00743234">
      <w:pPr>
        <w:tabs>
          <w:tab w:val="left" w:pos="2205"/>
        </w:tabs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43234" w:rsidRPr="00E97464" w:rsidRDefault="00743234" w:rsidP="00743234">
      <w:pPr>
        <w:tabs>
          <w:tab w:val="left" w:pos="2205"/>
        </w:tabs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43234" w:rsidRPr="00E97464" w:rsidRDefault="00743234" w:rsidP="00743234">
      <w:pPr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Председатель Думы,</w:t>
      </w:r>
    </w:p>
    <w:p w:rsidR="00743234" w:rsidRDefault="00743234" w:rsidP="00743234">
      <w:pPr>
        <w:rPr>
          <w:rFonts w:ascii="Arial" w:eastAsia="Calibri" w:hAnsi="Arial" w:cs="Arial"/>
          <w:color w:val="000000"/>
          <w:sz w:val="24"/>
          <w:szCs w:val="24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Глава муниципального образования «Ныгда»                 </w:t>
      </w:r>
    </w:p>
    <w:p w:rsidR="00743234" w:rsidRPr="00E97464" w:rsidRDefault="00743234" w:rsidP="00743234">
      <w:pPr>
        <w:rPr>
          <w:rFonts w:eastAsia="Calibri"/>
        </w:rPr>
      </w:pPr>
      <w:r w:rsidRPr="00E97464">
        <w:rPr>
          <w:rFonts w:ascii="Arial" w:eastAsia="Calibri" w:hAnsi="Arial" w:cs="Arial"/>
          <w:color w:val="000000"/>
          <w:sz w:val="24"/>
          <w:szCs w:val="24"/>
        </w:rPr>
        <w:t>Саганова И.Т.</w:t>
      </w:r>
    </w:p>
    <w:p w:rsidR="00743234" w:rsidRDefault="00743234" w:rsidP="00743234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743234" w:rsidRDefault="00743234" w:rsidP="00743234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743234" w:rsidRDefault="00743234" w:rsidP="00743234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743234" w:rsidRDefault="00743234" w:rsidP="00743234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2309F2" w:rsidRDefault="002309F2"/>
    <w:sectPr w:rsidR="0023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43234"/>
    <w:rsid w:val="002309F2"/>
    <w:rsid w:val="00743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4779</Characters>
  <Application>Microsoft Office Word</Application>
  <DocSecurity>0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2018-11-06T09:07:00Z</dcterms:created>
  <dcterms:modified xsi:type="dcterms:W3CDTF">2018-11-06T09:07:00Z</dcterms:modified>
</cp:coreProperties>
</file>