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6B5" w:rsidRDefault="0017172D" w:rsidP="004056B5">
      <w:pPr>
        <w:pStyle w:val="a3"/>
        <w:pageBreakBefore/>
        <w:spacing w:before="0" w:beforeAutospacing="0" w:after="0"/>
        <w:jc w:val="center"/>
      </w:pPr>
      <w:bookmarkStart w:id="0" w:name="_GoBack"/>
      <w:r>
        <w:rPr>
          <w:rFonts w:ascii="Arial" w:hAnsi="Arial" w:cs="Arial"/>
          <w:b/>
          <w:bCs/>
          <w:sz w:val="32"/>
          <w:szCs w:val="32"/>
        </w:rPr>
        <w:t>24.06</w:t>
      </w:r>
      <w:r w:rsidR="003A7D90">
        <w:rPr>
          <w:rFonts w:ascii="Arial" w:hAnsi="Arial" w:cs="Arial"/>
          <w:b/>
          <w:bCs/>
          <w:sz w:val="32"/>
          <w:szCs w:val="32"/>
        </w:rPr>
        <w:t>2019Г</w:t>
      </w:r>
      <w:r w:rsidR="001C3E95">
        <w:rPr>
          <w:rFonts w:ascii="Arial" w:hAnsi="Arial" w:cs="Arial"/>
          <w:b/>
          <w:bCs/>
          <w:sz w:val="32"/>
          <w:szCs w:val="32"/>
        </w:rPr>
        <w:t>. №</w:t>
      </w:r>
      <w:r w:rsidR="00ED75DD">
        <w:rPr>
          <w:rFonts w:ascii="Arial" w:hAnsi="Arial" w:cs="Arial"/>
          <w:b/>
          <w:bCs/>
          <w:sz w:val="32"/>
          <w:szCs w:val="32"/>
        </w:rPr>
        <w:t>34</w:t>
      </w:r>
      <w:r w:rsidR="004056B5">
        <w:rPr>
          <w:rFonts w:ascii="Arial" w:hAnsi="Arial" w:cs="Arial"/>
          <w:b/>
          <w:bCs/>
          <w:sz w:val="32"/>
          <w:szCs w:val="32"/>
        </w:rPr>
        <w:t>-П</w:t>
      </w:r>
    </w:p>
    <w:p w:rsidR="004056B5" w:rsidRDefault="004056B5" w:rsidP="004056B5">
      <w:pPr>
        <w:pStyle w:val="a3"/>
        <w:spacing w:before="0" w:beforeAutospacing="0" w:after="0"/>
        <w:jc w:val="center"/>
      </w:pPr>
      <w:r>
        <w:rPr>
          <w:rFonts w:ascii="Arial" w:hAnsi="Arial" w:cs="Arial"/>
          <w:b/>
          <w:bCs/>
          <w:sz w:val="32"/>
          <w:szCs w:val="32"/>
        </w:rPr>
        <w:t>РОССИЙСКАЯ ФЕДЕРАЦИЯ</w:t>
      </w:r>
    </w:p>
    <w:p w:rsidR="004056B5" w:rsidRDefault="004056B5" w:rsidP="004056B5">
      <w:pPr>
        <w:pStyle w:val="a3"/>
        <w:spacing w:before="0" w:beforeAutospacing="0" w:after="0"/>
        <w:jc w:val="center"/>
      </w:pPr>
      <w:r>
        <w:rPr>
          <w:rFonts w:ascii="Arial" w:hAnsi="Arial" w:cs="Arial"/>
          <w:b/>
          <w:bCs/>
          <w:sz w:val="32"/>
          <w:szCs w:val="32"/>
        </w:rPr>
        <w:t>ИРКУТСКАЯ ОБЛАСТЬ</w:t>
      </w:r>
    </w:p>
    <w:p w:rsidR="004056B5" w:rsidRPr="001C3E95" w:rsidRDefault="004056B5" w:rsidP="001C3E95">
      <w:pPr>
        <w:pStyle w:val="a3"/>
        <w:spacing w:before="0" w:beforeAutospacing="0" w:after="0"/>
        <w:jc w:val="center"/>
      </w:pPr>
      <w:r>
        <w:rPr>
          <w:rFonts w:ascii="Arial" w:hAnsi="Arial" w:cs="Arial"/>
          <w:b/>
          <w:bCs/>
          <w:sz w:val="32"/>
          <w:szCs w:val="32"/>
        </w:rPr>
        <w:t xml:space="preserve">МУНИЦИПАЛЬНОЕ ОБРАЗОВАНИЕ </w:t>
      </w:r>
      <w:r w:rsidR="001C3E95">
        <w:rPr>
          <w:rFonts w:ascii="Arial" w:hAnsi="Arial" w:cs="Arial"/>
          <w:b/>
          <w:bCs/>
          <w:sz w:val="32"/>
          <w:szCs w:val="32"/>
        </w:rPr>
        <w:t>«НЫГДА»</w:t>
      </w:r>
    </w:p>
    <w:p w:rsidR="004056B5" w:rsidRDefault="004056B5" w:rsidP="004056B5">
      <w:pPr>
        <w:pStyle w:val="a3"/>
        <w:spacing w:before="0" w:beforeAutospacing="0" w:after="0"/>
        <w:jc w:val="center"/>
      </w:pPr>
      <w:r>
        <w:rPr>
          <w:rFonts w:ascii="Arial" w:hAnsi="Arial" w:cs="Arial"/>
          <w:b/>
          <w:bCs/>
          <w:sz w:val="32"/>
          <w:szCs w:val="32"/>
        </w:rPr>
        <w:t>АДМИНИСТРАЦИЯ</w:t>
      </w:r>
    </w:p>
    <w:p w:rsidR="004056B5" w:rsidRDefault="004056B5" w:rsidP="00030BB4">
      <w:pPr>
        <w:pStyle w:val="a3"/>
        <w:spacing w:before="0" w:beforeAutospacing="0" w:after="0"/>
        <w:jc w:val="center"/>
        <w:rPr>
          <w:rFonts w:ascii="Arial" w:hAnsi="Arial" w:cs="Arial"/>
          <w:b/>
          <w:bCs/>
          <w:sz w:val="32"/>
          <w:szCs w:val="32"/>
        </w:rPr>
      </w:pPr>
      <w:r>
        <w:rPr>
          <w:rFonts w:ascii="Arial" w:hAnsi="Arial" w:cs="Arial"/>
          <w:b/>
          <w:bCs/>
          <w:sz w:val="32"/>
          <w:szCs w:val="32"/>
        </w:rPr>
        <w:t>ПОСТАНОВЛЕНИЕ</w:t>
      </w:r>
    </w:p>
    <w:p w:rsidR="00B07703" w:rsidRPr="00030BB4" w:rsidRDefault="00B07703" w:rsidP="00030BB4">
      <w:pPr>
        <w:pStyle w:val="a3"/>
        <w:spacing w:before="0" w:beforeAutospacing="0" w:after="0"/>
        <w:jc w:val="center"/>
        <w:rPr>
          <w:rFonts w:ascii="Arial" w:hAnsi="Arial" w:cs="Arial"/>
          <w:b/>
          <w:bCs/>
          <w:sz w:val="32"/>
          <w:szCs w:val="32"/>
        </w:rPr>
      </w:pPr>
    </w:p>
    <w:p w:rsidR="004056B5" w:rsidRPr="00935FAE" w:rsidRDefault="004056B5" w:rsidP="00030BB4">
      <w:pPr>
        <w:pStyle w:val="21"/>
        <w:shd w:val="clear" w:color="auto" w:fill="auto"/>
        <w:spacing w:line="240" w:lineRule="auto"/>
        <w:ind w:left="340"/>
        <w:jc w:val="center"/>
        <w:rPr>
          <w:rFonts w:ascii="Arial" w:hAnsi="Arial" w:cs="Arial"/>
          <w:bCs w:val="0"/>
          <w:sz w:val="30"/>
          <w:szCs w:val="30"/>
          <w:shd w:val="clear" w:color="auto" w:fill="FFFFFF"/>
        </w:rPr>
      </w:pPr>
      <w:r w:rsidRPr="00CA6A49">
        <w:rPr>
          <w:rFonts w:ascii="Arial" w:hAnsi="Arial" w:cs="Arial"/>
          <w:sz w:val="30"/>
          <w:szCs w:val="30"/>
        </w:rPr>
        <w:t xml:space="preserve">ОБ УТВЕРЖДЕНИИ ПОЛОЖЕНИЯ ОБ ОПЛАТЕ ТРУДА РАБОТНИКОВ </w:t>
      </w:r>
      <w:r w:rsidR="00935FAE">
        <w:rPr>
          <w:rStyle w:val="20"/>
          <w:rFonts w:ascii="Arial" w:hAnsi="Arial" w:cs="Arial"/>
          <w:b/>
          <w:sz w:val="30"/>
          <w:szCs w:val="30"/>
        </w:rPr>
        <w:t>МУНИЦИПАЛЬНОГО БЮДЖЕТНОГО УЧРЕЖДЕНИЯ</w:t>
      </w:r>
      <w:r w:rsidR="000278F3">
        <w:rPr>
          <w:rStyle w:val="20"/>
          <w:rFonts w:ascii="Arial" w:hAnsi="Arial" w:cs="Arial"/>
          <w:b/>
          <w:sz w:val="30"/>
          <w:szCs w:val="30"/>
        </w:rPr>
        <w:t xml:space="preserve"> КУЛЬТУРЫ </w:t>
      </w:r>
      <w:r w:rsidR="000278F3" w:rsidRPr="00410A64">
        <w:rPr>
          <w:rStyle w:val="20"/>
          <w:rFonts w:ascii="Arial" w:hAnsi="Arial" w:cs="Arial"/>
          <w:b/>
          <w:sz w:val="30"/>
          <w:szCs w:val="30"/>
        </w:rPr>
        <w:t>«</w:t>
      </w:r>
      <w:r w:rsidR="000278F3">
        <w:rPr>
          <w:rStyle w:val="20"/>
          <w:rFonts w:ascii="Arial" w:hAnsi="Arial" w:cs="Arial"/>
          <w:b/>
          <w:sz w:val="30"/>
          <w:szCs w:val="30"/>
        </w:rPr>
        <w:t>ИНФОРМАЦИОННО-КУЛЬТУРНЫЙ ЦЕНТР</w:t>
      </w:r>
      <w:r w:rsidR="000278F3" w:rsidRPr="00410A64">
        <w:rPr>
          <w:rStyle w:val="20"/>
          <w:rFonts w:ascii="Arial" w:hAnsi="Arial" w:cs="Arial"/>
          <w:b/>
          <w:sz w:val="30"/>
          <w:szCs w:val="30"/>
        </w:rPr>
        <w:t xml:space="preserve"> </w:t>
      </w:r>
      <w:r w:rsidR="000278F3">
        <w:rPr>
          <w:rStyle w:val="20"/>
          <w:rFonts w:ascii="Arial" w:hAnsi="Arial" w:cs="Arial"/>
          <w:b/>
          <w:sz w:val="30"/>
          <w:szCs w:val="30"/>
        </w:rPr>
        <w:t>МО «НЫГДА»</w:t>
      </w:r>
      <w:r w:rsidRPr="00410A64">
        <w:rPr>
          <w:rStyle w:val="20"/>
          <w:rFonts w:ascii="Arial" w:hAnsi="Arial" w:cs="Arial"/>
          <w:b/>
          <w:sz w:val="30"/>
          <w:szCs w:val="30"/>
        </w:rPr>
        <w:t>, В ОТНОШ</w:t>
      </w:r>
      <w:r w:rsidR="00935FAE">
        <w:rPr>
          <w:rStyle w:val="20"/>
          <w:rFonts w:ascii="Arial" w:hAnsi="Arial" w:cs="Arial"/>
          <w:b/>
          <w:sz w:val="30"/>
          <w:szCs w:val="30"/>
        </w:rPr>
        <w:t xml:space="preserve">ЕНИИ КОТОРЫХ </w:t>
      </w:r>
      <w:r w:rsidR="000278F3">
        <w:rPr>
          <w:rStyle w:val="20"/>
          <w:rFonts w:ascii="Arial" w:hAnsi="Arial" w:cs="Arial"/>
          <w:b/>
          <w:sz w:val="30"/>
          <w:szCs w:val="30"/>
        </w:rPr>
        <w:t>АДМИНИСТРАЦИЯ МО «НЫГДА»</w:t>
      </w:r>
      <w:r w:rsidRPr="00410A64">
        <w:rPr>
          <w:rStyle w:val="20"/>
          <w:rFonts w:ascii="Arial" w:hAnsi="Arial" w:cs="Arial"/>
          <w:b/>
          <w:sz w:val="30"/>
          <w:szCs w:val="30"/>
        </w:rPr>
        <w:t xml:space="preserve"> ЯВЛЯЕТСЯ ГЛАВНЫМ РАСПОРЯДИТЕЛЕМ БЮДЖЕТНЫХ СРЕДСТВ</w:t>
      </w:r>
    </w:p>
    <w:p w:rsidR="004056B5" w:rsidRDefault="004056B5" w:rsidP="004056B5">
      <w:pPr>
        <w:pStyle w:val="a3"/>
        <w:spacing w:before="0" w:beforeAutospacing="0" w:after="0"/>
        <w:jc w:val="center"/>
        <w:rPr>
          <w:rFonts w:ascii="Arial" w:hAnsi="Arial" w:cs="Arial"/>
        </w:rPr>
      </w:pPr>
    </w:p>
    <w:p w:rsidR="0017172D" w:rsidRDefault="0017172D" w:rsidP="0017172D">
      <w:pPr>
        <w:pStyle w:val="21"/>
        <w:shd w:val="clear" w:color="auto" w:fill="auto"/>
        <w:spacing w:line="240" w:lineRule="auto"/>
        <w:ind w:firstLine="709"/>
        <w:jc w:val="both"/>
        <w:rPr>
          <w:rFonts w:ascii="Arial" w:hAnsi="Arial" w:cs="Arial"/>
          <w:b w:val="0"/>
          <w:sz w:val="24"/>
          <w:szCs w:val="24"/>
        </w:rPr>
      </w:pPr>
      <w:r w:rsidRPr="0017172D">
        <w:rPr>
          <w:rFonts w:ascii="Arial" w:hAnsi="Arial" w:cs="Arial"/>
          <w:b w:val="0"/>
          <w:sz w:val="24"/>
          <w:szCs w:val="24"/>
        </w:rPr>
        <w:t xml:space="preserve"> </w:t>
      </w:r>
      <w:proofErr w:type="gramStart"/>
      <w:r w:rsidR="004056B5" w:rsidRPr="0017172D">
        <w:rPr>
          <w:rFonts w:ascii="Arial" w:hAnsi="Arial" w:cs="Arial"/>
          <w:b w:val="0"/>
          <w:sz w:val="24"/>
          <w:szCs w:val="24"/>
        </w:rPr>
        <w:t>В соответствии со ст.</w:t>
      </w:r>
      <w:r w:rsidR="00F04A37">
        <w:rPr>
          <w:rFonts w:ascii="Arial" w:hAnsi="Arial" w:cs="Arial"/>
          <w:b w:val="0"/>
          <w:sz w:val="24"/>
          <w:szCs w:val="24"/>
        </w:rPr>
        <w:t xml:space="preserve"> </w:t>
      </w:r>
      <w:r w:rsidR="004056B5" w:rsidRPr="0017172D">
        <w:rPr>
          <w:rFonts w:ascii="Arial" w:hAnsi="Arial" w:cs="Arial"/>
          <w:b w:val="0"/>
          <w:sz w:val="24"/>
          <w:szCs w:val="24"/>
        </w:rPr>
        <w:t xml:space="preserve">135, </w:t>
      </w:r>
      <w:r w:rsidR="00F04A37" w:rsidRPr="0017172D">
        <w:rPr>
          <w:rFonts w:ascii="Arial" w:hAnsi="Arial" w:cs="Arial"/>
          <w:b w:val="0"/>
          <w:sz w:val="24"/>
          <w:szCs w:val="24"/>
        </w:rPr>
        <w:t xml:space="preserve">ст. </w:t>
      </w:r>
      <w:r w:rsidR="004056B5" w:rsidRPr="0017172D">
        <w:rPr>
          <w:rFonts w:ascii="Arial" w:hAnsi="Arial" w:cs="Arial"/>
          <w:b w:val="0"/>
          <w:sz w:val="24"/>
          <w:szCs w:val="24"/>
        </w:rPr>
        <w:t xml:space="preserve">144 Трудового Кодекса Российской Федерации, Федеральным законом Российской Федерации от 06.10.2003 года № 131-ФЗ «Об общих принципах организации местного самоуправления в Российской Федерации», </w:t>
      </w:r>
      <w:r w:rsidR="003A7D90" w:rsidRPr="0017172D">
        <w:rPr>
          <w:rFonts w:ascii="Arial" w:hAnsi="Arial" w:cs="Arial"/>
          <w:b w:val="0"/>
          <w:sz w:val="24"/>
          <w:szCs w:val="24"/>
        </w:rPr>
        <w:t xml:space="preserve">с постановлением </w:t>
      </w:r>
      <w:r w:rsidR="007A1DD2" w:rsidRPr="0017172D">
        <w:rPr>
          <w:rFonts w:ascii="Arial" w:hAnsi="Arial" w:cs="Arial"/>
          <w:b w:val="0"/>
          <w:sz w:val="24"/>
          <w:szCs w:val="24"/>
        </w:rPr>
        <w:t xml:space="preserve">мэра </w:t>
      </w:r>
      <w:r w:rsidR="003A7D90" w:rsidRPr="0017172D">
        <w:rPr>
          <w:rFonts w:ascii="Arial" w:hAnsi="Arial" w:cs="Arial"/>
          <w:b w:val="0"/>
          <w:sz w:val="24"/>
          <w:szCs w:val="24"/>
        </w:rPr>
        <w:t>администрации МО «Аларский район»</w:t>
      </w:r>
      <w:r w:rsidR="007A1DD2" w:rsidRPr="0017172D">
        <w:rPr>
          <w:rFonts w:ascii="Arial" w:hAnsi="Arial" w:cs="Arial"/>
          <w:b w:val="0"/>
          <w:sz w:val="24"/>
          <w:szCs w:val="24"/>
        </w:rPr>
        <w:t xml:space="preserve"> </w:t>
      </w:r>
      <w:r w:rsidR="003A7D90" w:rsidRPr="0017172D">
        <w:rPr>
          <w:rFonts w:ascii="Arial" w:hAnsi="Arial" w:cs="Arial"/>
          <w:b w:val="0"/>
          <w:sz w:val="24"/>
          <w:szCs w:val="24"/>
        </w:rPr>
        <w:t>от 28.03.2019</w:t>
      </w:r>
      <w:r w:rsidR="004056B5" w:rsidRPr="0017172D">
        <w:rPr>
          <w:rFonts w:ascii="Arial" w:hAnsi="Arial" w:cs="Arial"/>
          <w:b w:val="0"/>
          <w:sz w:val="24"/>
          <w:szCs w:val="24"/>
        </w:rPr>
        <w:t xml:space="preserve"> г. № 22</w:t>
      </w:r>
      <w:r w:rsidR="003A7D90" w:rsidRPr="0017172D">
        <w:rPr>
          <w:rFonts w:ascii="Arial" w:hAnsi="Arial" w:cs="Arial"/>
          <w:b w:val="0"/>
          <w:sz w:val="24"/>
          <w:szCs w:val="24"/>
        </w:rPr>
        <w:t>3-п</w:t>
      </w:r>
      <w:r w:rsidR="004056B5" w:rsidRPr="0017172D">
        <w:rPr>
          <w:rFonts w:ascii="Arial" w:hAnsi="Arial" w:cs="Arial"/>
          <w:b w:val="0"/>
          <w:sz w:val="24"/>
          <w:szCs w:val="24"/>
        </w:rPr>
        <w:t xml:space="preserve"> «</w:t>
      </w:r>
      <w:r w:rsidR="00FF6CF0" w:rsidRPr="0017172D">
        <w:rPr>
          <w:rFonts w:ascii="Arial" w:hAnsi="Arial" w:cs="Arial"/>
          <w:b w:val="0"/>
          <w:sz w:val="24"/>
          <w:szCs w:val="24"/>
        </w:rPr>
        <w:t xml:space="preserve">Об утверждении Положения об оплате труда работников </w:t>
      </w:r>
      <w:r w:rsidR="00FF6CF0" w:rsidRPr="0017172D">
        <w:rPr>
          <w:rStyle w:val="20"/>
          <w:rFonts w:ascii="Arial" w:hAnsi="Arial" w:cs="Arial"/>
          <w:sz w:val="24"/>
          <w:szCs w:val="24"/>
        </w:rPr>
        <w:t>муниципальных учреждений муниципального образования «Аларский район», в отношении которых муниципальное казенное учреждение «Комитет по</w:t>
      </w:r>
      <w:proofErr w:type="gramEnd"/>
      <w:r w:rsidR="00FF6CF0" w:rsidRPr="0017172D">
        <w:rPr>
          <w:rStyle w:val="20"/>
          <w:rFonts w:ascii="Arial" w:hAnsi="Arial" w:cs="Arial"/>
          <w:sz w:val="24"/>
          <w:szCs w:val="24"/>
        </w:rPr>
        <w:t xml:space="preserve"> </w:t>
      </w:r>
      <w:proofErr w:type="gramStart"/>
      <w:r w:rsidR="00FF6CF0" w:rsidRPr="0017172D">
        <w:rPr>
          <w:rStyle w:val="20"/>
          <w:rFonts w:ascii="Arial" w:hAnsi="Arial" w:cs="Arial"/>
          <w:sz w:val="24"/>
          <w:szCs w:val="24"/>
        </w:rPr>
        <w:t>культуре» является главным р</w:t>
      </w:r>
      <w:r w:rsidR="007A1DD2" w:rsidRPr="0017172D">
        <w:rPr>
          <w:rStyle w:val="20"/>
          <w:rFonts w:ascii="Arial" w:hAnsi="Arial" w:cs="Arial"/>
          <w:sz w:val="24"/>
          <w:szCs w:val="24"/>
        </w:rPr>
        <w:t xml:space="preserve">аспорядителем бюджетных средств», </w:t>
      </w:r>
      <w:r w:rsidR="004056B5" w:rsidRPr="0017172D">
        <w:rPr>
          <w:rFonts w:ascii="Arial" w:hAnsi="Arial" w:cs="Arial"/>
          <w:b w:val="0"/>
          <w:sz w:val="24"/>
          <w:szCs w:val="24"/>
        </w:rPr>
        <w:t>приказом 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указом Губернатора Иркутской области от 8 ноября 2018 года № 231-уг  «О дифференциации заработной платы работников</w:t>
      </w:r>
      <w:proofErr w:type="gramEnd"/>
      <w:r w:rsidR="004056B5" w:rsidRPr="0017172D">
        <w:rPr>
          <w:rFonts w:ascii="Arial" w:hAnsi="Arial" w:cs="Arial"/>
          <w:b w:val="0"/>
          <w:sz w:val="24"/>
          <w:szCs w:val="24"/>
        </w:rPr>
        <w:t xml:space="preserve"> </w:t>
      </w:r>
      <w:proofErr w:type="gramStart"/>
      <w:r w:rsidR="004056B5" w:rsidRPr="0017172D">
        <w:rPr>
          <w:rFonts w:ascii="Arial" w:hAnsi="Arial" w:cs="Arial"/>
          <w:b w:val="0"/>
          <w:sz w:val="24"/>
          <w:szCs w:val="24"/>
        </w:rPr>
        <w:t>государственных и муниципальных учреждений в Иркутск</w:t>
      </w:r>
      <w:r w:rsidR="00935FAE" w:rsidRPr="0017172D">
        <w:rPr>
          <w:rFonts w:ascii="Arial" w:hAnsi="Arial" w:cs="Arial"/>
          <w:b w:val="0"/>
          <w:sz w:val="24"/>
          <w:szCs w:val="24"/>
        </w:rPr>
        <w:t xml:space="preserve">ой области», постановлением </w:t>
      </w:r>
      <w:r w:rsidR="003A7D90" w:rsidRPr="0017172D">
        <w:rPr>
          <w:rFonts w:ascii="Arial" w:hAnsi="Arial" w:cs="Arial"/>
          <w:b w:val="0"/>
          <w:sz w:val="24"/>
          <w:szCs w:val="24"/>
        </w:rPr>
        <w:t>мэра</w:t>
      </w:r>
      <w:r w:rsidR="004056B5" w:rsidRPr="0017172D">
        <w:rPr>
          <w:rFonts w:ascii="Arial" w:hAnsi="Arial" w:cs="Arial"/>
          <w:b w:val="0"/>
          <w:sz w:val="24"/>
          <w:szCs w:val="24"/>
        </w:rPr>
        <w:t xml:space="preserve"> </w:t>
      </w:r>
      <w:r w:rsidR="00935FAE" w:rsidRPr="0017172D">
        <w:rPr>
          <w:rFonts w:ascii="Arial" w:hAnsi="Arial" w:cs="Arial"/>
          <w:b w:val="0"/>
          <w:sz w:val="24"/>
          <w:szCs w:val="24"/>
        </w:rPr>
        <w:t>администрации МО «</w:t>
      </w:r>
      <w:r w:rsidR="003A7D90" w:rsidRPr="0017172D">
        <w:rPr>
          <w:rFonts w:ascii="Arial" w:hAnsi="Arial" w:cs="Arial"/>
          <w:b w:val="0"/>
          <w:sz w:val="24"/>
          <w:szCs w:val="24"/>
        </w:rPr>
        <w:t>Аларский район» от 23</w:t>
      </w:r>
      <w:r w:rsidR="004056B5" w:rsidRPr="0017172D">
        <w:rPr>
          <w:rFonts w:ascii="Arial" w:hAnsi="Arial" w:cs="Arial"/>
          <w:b w:val="0"/>
          <w:sz w:val="24"/>
          <w:szCs w:val="24"/>
        </w:rPr>
        <w:t xml:space="preserve"> января 2019 года № 18-р «О дифференциации заработной платы работников муниципальных учреждений МО «Аларский район», руководствуясь Уставом муниципаль</w:t>
      </w:r>
      <w:r w:rsidR="00935FAE" w:rsidRPr="0017172D">
        <w:rPr>
          <w:rFonts w:ascii="Arial" w:hAnsi="Arial" w:cs="Arial"/>
          <w:b w:val="0"/>
          <w:sz w:val="24"/>
          <w:szCs w:val="24"/>
        </w:rPr>
        <w:t>ного образования «Ныгда</w:t>
      </w:r>
      <w:r w:rsidR="004056B5" w:rsidRPr="0017172D">
        <w:rPr>
          <w:rFonts w:ascii="Arial" w:hAnsi="Arial" w:cs="Arial"/>
          <w:b w:val="0"/>
          <w:sz w:val="24"/>
          <w:szCs w:val="24"/>
        </w:rPr>
        <w:t>»,</w:t>
      </w:r>
      <w:proofErr w:type="gramEnd"/>
    </w:p>
    <w:p w:rsidR="00F04A37" w:rsidRPr="0017172D" w:rsidRDefault="00F04A37" w:rsidP="0017172D">
      <w:pPr>
        <w:pStyle w:val="21"/>
        <w:shd w:val="clear" w:color="auto" w:fill="auto"/>
        <w:spacing w:line="240" w:lineRule="auto"/>
        <w:ind w:firstLine="709"/>
        <w:jc w:val="both"/>
        <w:rPr>
          <w:rFonts w:ascii="Arial" w:hAnsi="Arial" w:cs="Arial"/>
          <w:b w:val="0"/>
          <w:bCs w:val="0"/>
          <w:sz w:val="24"/>
          <w:szCs w:val="24"/>
          <w:shd w:val="clear" w:color="auto" w:fill="FFFFFF"/>
        </w:rPr>
      </w:pPr>
    </w:p>
    <w:p w:rsidR="004056B5" w:rsidRDefault="004056B5" w:rsidP="00F04A37">
      <w:pPr>
        <w:pStyle w:val="a3"/>
        <w:spacing w:before="0" w:beforeAutospacing="0" w:after="0"/>
        <w:ind w:firstLine="709"/>
        <w:jc w:val="center"/>
        <w:rPr>
          <w:rFonts w:ascii="Arial" w:hAnsi="Arial" w:cs="Arial"/>
          <w:b/>
          <w:sz w:val="30"/>
          <w:szCs w:val="30"/>
        </w:rPr>
      </w:pPr>
      <w:r w:rsidRPr="0017172D">
        <w:rPr>
          <w:rFonts w:ascii="Arial" w:hAnsi="Arial" w:cs="Arial"/>
          <w:b/>
          <w:sz w:val="30"/>
          <w:szCs w:val="30"/>
        </w:rPr>
        <w:t>ПОСТАНОВЛЯЕТ:</w:t>
      </w:r>
    </w:p>
    <w:p w:rsidR="0017172D" w:rsidRPr="0017172D" w:rsidRDefault="0017172D" w:rsidP="00F04A37">
      <w:pPr>
        <w:pStyle w:val="a3"/>
        <w:spacing w:before="0" w:beforeAutospacing="0" w:after="0"/>
        <w:ind w:firstLine="709"/>
        <w:jc w:val="center"/>
        <w:rPr>
          <w:rFonts w:ascii="Arial" w:hAnsi="Arial" w:cs="Arial"/>
          <w:b/>
          <w:sz w:val="30"/>
          <w:szCs w:val="30"/>
        </w:rPr>
      </w:pPr>
    </w:p>
    <w:p w:rsidR="004056B5" w:rsidRPr="0017172D" w:rsidRDefault="0017172D" w:rsidP="00F04A37">
      <w:pPr>
        <w:pStyle w:val="21"/>
        <w:shd w:val="clear" w:color="auto" w:fill="auto"/>
        <w:spacing w:line="240" w:lineRule="auto"/>
        <w:ind w:firstLine="709"/>
        <w:jc w:val="both"/>
        <w:rPr>
          <w:rFonts w:ascii="Arial" w:hAnsi="Arial" w:cs="Arial"/>
          <w:b w:val="0"/>
          <w:sz w:val="24"/>
          <w:szCs w:val="24"/>
        </w:rPr>
      </w:pPr>
      <w:r>
        <w:rPr>
          <w:rFonts w:ascii="Arial" w:hAnsi="Arial" w:cs="Arial"/>
          <w:b w:val="0"/>
          <w:sz w:val="24"/>
          <w:szCs w:val="24"/>
        </w:rPr>
        <w:t xml:space="preserve">1. </w:t>
      </w:r>
      <w:r w:rsidR="004056B5" w:rsidRPr="0017172D">
        <w:rPr>
          <w:rFonts w:ascii="Arial" w:hAnsi="Arial" w:cs="Arial"/>
          <w:b w:val="0"/>
          <w:sz w:val="24"/>
          <w:szCs w:val="24"/>
        </w:rPr>
        <w:t xml:space="preserve">Утвердить Положение об оплате труда работников </w:t>
      </w:r>
      <w:r w:rsidR="00935FAE" w:rsidRPr="0017172D">
        <w:rPr>
          <w:rStyle w:val="20"/>
          <w:rFonts w:ascii="Arial" w:hAnsi="Arial" w:cs="Arial"/>
          <w:sz w:val="24"/>
          <w:szCs w:val="24"/>
        </w:rPr>
        <w:t>муниципального</w:t>
      </w:r>
      <w:r w:rsidR="004056B5" w:rsidRPr="0017172D">
        <w:rPr>
          <w:rStyle w:val="20"/>
          <w:rFonts w:ascii="Arial" w:hAnsi="Arial" w:cs="Arial"/>
          <w:sz w:val="24"/>
          <w:szCs w:val="24"/>
        </w:rPr>
        <w:t xml:space="preserve"> </w:t>
      </w:r>
      <w:r w:rsidR="00935FAE" w:rsidRPr="0017172D">
        <w:rPr>
          <w:rStyle w:val="20"/>
          <w:rFonts w:ascii="Arial" w:hAnsi="Arial" w:cs="Arial"/>
          <w:sz w:val="24"/>
          <w:szCs w:val="24"/>
        </w:rPr>
        <w:t>бюджетного учреждения</w:t>
      </w:r>
      <w:r w:rsidR="004056B5" w:rsidRPr="0017172D">
        <w:rPr>
          <w:rStyle w:val="20"/>
          <w:rFonts w:ascii="Arial" w:hAnsi="Arial" w:cs="Arial"/>
          <w:sz w:val="24"/>
          <w:szCs w:val="24"/>
        </w:rPr>
        <w:t xml:space="preserve"> </w:t>
      </w:r>
      <w:r w:rsidR="00B9449F" w:rsidRPr="0017172D">
        <w:rPr>
          <w:rStyle w:val="20"/>
          <w:rFonts w:ascii="Arial" w:hAnsi="Arial" w:cs="Arial"/>
          <w:sz w:val="24"/>
          <w:szCs w:val="24"/>
        </w:rPr>
        <w:t xml:space="preserve">культуры «Информационно-культурный центр» МО «Ныгда», </w:t>
      </w:r>
      <w:r w:rsidR="004056B5" w:rsidRPr="0017172D">
        <w:rPr>
          <w:rStyle w:val="20"/>
          <w:rFonts w:ascii="Arial" w:hAnsi="Arial" w:cs="Arial"/>
          <w:sz w:val="24"/>
          <w:szCs w:val="24"/>
        </w:rPr>
        <w:t>в отнош</w:t>
      </w:r>
      <w:r w:rsidR="00935FAE" w:rsidRPr="0017172D">
        <w:rPr>
          <w:rStyle w:val="20"/>
          <w:rFonts w:ascii="Arial" w:hAnsi="Arial" w:cs="Arial"/>
          <w:sz w:val="24"/>
          <w:szCs w:val="24"/>
        </w:rPr>
        <w:t xml:space="preserve">ении которых </w:t>
      </w:r>
      <w:r w:rsidR="00B9449F" w:rsidRPr="0017172D">
        <w:rPr>
          <w:rStyle w:val="20"/>
          <w:rFonts w:ascii="Arial" w:hAnsi="Arial" w:cs="Arial"/>
          <w:sz w:val="24"/>
          <w:szCs w:val="24"/>
        </w:rPr>
        <w:t xml:space="preserve">администрация МО «Ныгда»  </w:t>
      </w:r>
      <w:r w:rsidR="004056B5" w:rsidRPr="0017172D">
        <w:rPr>
          <w:rStyle w:val="20"/>
          <w:rFonts w:ascii="Arial" w:hAnsi="Arial" w:cs="Arial"/>
          <w:sz w:val="24"/>
          <w:szCs w:val="24"/>
        </w:rPr>
        <w:t>является главным распорядителем бюджетных средств</w:t>
      </w:r>
      <w:r w:rsidR="004056B5" w:rsidRPr="0017172D">
        <w:rPr>
          <w:rFonts w:ascii="Arial" w:hAnsi="Arial" w:cs="Arial"/>
          <w:b w:val="0"/>
          <w:sz w:val="24"/>
          <w:szCs w:val="24"/>
        </w:rPr>
        <w:t xml:space="preserve"> (приложение).</w:t>
      </w:r>
    </w:p>
    <w:p w:rsidR="004056B5" w:rsidRPr="0017172D" w:rsidRDefault="00967C6A" w:rsidP="004056B5">
      <w:pPr>
        <w:spacing w:after="0" w:line="240" w:lineRule="auto"/>
        <w:ind w:firstLine="709"/>
        <w:jc w:val="both"/>
        <w:rPr>
          <w:sz w:val="24"/>
          <w:szCs w:val="24"/>
        </w:rPr>
      </w:pPr>
      <w:r w:rsidRPr="0017172D">
        <w:rPr>
          <w:rFonts w:ascii="Arial" w:hAnsi="Arial" w:cs="Arial"/>
          <w:spacing w:val="2"/>
          <w:sz w:val="24"/>
          <w:szCs w:val="24"/>
          <w:shd w:val="clear" w:color="auto" w:fill="FFFFFF"/>
        </w:rPr>
        <w:t>2. Признать утратившим</w:t>
      </w:r>
      <w:r w:rsidR="004056B5" w:rsidRPr="0017172D">
        <w:rPr>
          <w:rFonts w:ascii="Arial" w:hAnsi="Arial" w:cs="Arial"/>
          <w:spacing w:val="2"/>
          <w:sz w:val="24"/>
          <w:szCs w:val="24"/>
          <w:shd w:val="clear" w:color="auto" w:fill="FFFFFF"/>
        </w:rPr>
        <w:t xml:space="preserve"> силу:</w:t>
      </w:r>
      <w:r w:rsidR="00B9449F" w:rsidRPr="0017172D">
        <w:rPr>
          <w:rFonts w:ascii="Arial" w:hAnsi="Arial" w:cs="Arial"/>
          <w:spacing w:val="2"/>
          <w:sz w:val="24"/>
          <w:szCs w:val="24"/>
          <w:shd w:val="clear" w:color="auto" w:fill="FFFFFF"/>
        </w:rPr>
        <w:t xml:space="preserve"> </w:t>
      </w:r>
    </w:p>
    <w:p w:rsidR="004056B5" w:rsidRPr="0017172D" w:rsidRDefault="004056B5" w:rsidP="004056B5">
      <w:pPr>
        <w:spacing w:after="0" w:line="240" w:lineRule="auto"/>
        <w:ind w:firstLine="709"/>
        <w:jc w:val="both"/>
        <w:rPr>
          <w:rFonts w:ascii="Arial" w:hAnsi="Arial" w:cs="Arial"/>
          <w:b/>
          <w:sz w:val="24"/>
          <w:szCs w:val="24"/>
        </w:rPr>
      </w:pPr>
      <w:r w:rsidRPr="0017172D">
        <w:rPr>
          <w:rFonts w:ascii="Arial" w:hAnsi="Arial" w:cs="Arial"/>
          <w:sz w:val="24"/>
          <w:szCs w:val="24"/>
        </w:rPr>
        <w:t>Постановление администрации муниципаль</w:t>
      </w:r>
      <w:r w:rsidR="00935FAE" w:rsidRPr="0017172D">
        <w:rPr>
          <w:rFonts w:ascii="Arial" w:hAnsi="Arial" w:cs="Arial"/>
          <w:sz w:val="24"/>
          <w:szCs w:val="24"/>
        </w:rPr>
        <w:t xml:space="preserve">ного образования «Ныгда» от 28.06.2012 года № </w:t>
      </w:r>
      <w:r w:rsidRPr="0017172D">
        <w:rPr>
          <w:rFonts w:ascii="Arial" w:hAnsi="Arial" w:cs="Arial"/>
          <w:sz w:val="24"/>
          <w:szCs w:val="24"/>
        </w:rPr>
        <w:t xml:space="preserve">43-п «Об утверждении Положения об оплате труда работников </w:t>
      </w:r>
      <w:r w:rsidR="00935FAE" w:rsidRPr="0017172D">
        <w:rPr>
          <w:rStyle w:val="20"/>
          <w:rFonts w:ascii="Arial" w:hAnsi="Arial" w:cs="Arial"/>
          <w:b w:val="0"/>
          <w:sz w:val="24"/>
          <w:szCs w:val="24"/>
        </w:rPr>
        <w:t>муниципального бюджетного учреждения</w:t>
      </w:r>
      <w:r w:rsidRPr="0017172D">
        <w:rPr>
          <w:rStyle w:val="20"/>
          <w:rFonts w:ascii="Arial" w:hAnsi="Arial" w:cs="Arial"/>
          <w:b w:val="0"/>
          <w:sz w:val="24"/>
          <w:szCs w:val="24"/>
        </w:rPr>
        <w:t xml:space="preserve"> муниципаль</w:t>
      </w:r>
      <w:r w:rsidR="00935FAE" w:rsidRPr="0017172D">
        <w:rPr>
          <w:rStyle w:val="20"/>
          <w:rFonts w:ascii="Arial" w:hAnsi="Arial" w:cs="Arial"/>
          <w:b w:val="0"/>
          <w:sz w:val="24"/>
          <w:szCs w:val="24"/>
        </w:rPr>
        <w:t>ного образования «Ныгда</w:t>
      </w:r>
      <w:r w:rsidRPr="0017172D">
        <w:rPr>
          <w:rStyle w:val="20"/>
          <w:rFonts w:ascii="Arial" w:hAnsi="Arial" w:cs="Arial"/>
          <w:b w:val="0"/>
          <w:sz w:val="24"/>
          <w:szCs w:val="24"/>
        </w:rPr>
        <w:t xml:space="preserve">», в отношении которых </w:t>
      </w:r>
      <w:r w:rsidR="00935FAE" w:rsidRPr="0017172D">
        <w:rPr>
          <w:rStyle w:val="20"/>
          <w:rFonts w:ascii="Arial" w:hAnsi="Arial" w:cs="Arial"/>
          <w:b w:val="0"/>
          <w:sz w:val="24"/>
          <w:szCs w:val="24"/>
        </w:rPr>
        <w:t>МБУК «ИКЦ» МО «Ныгда</w:t>
      </w:r>
      <w:r w:rsidRPr="0017172D">
        <w:rPr>
          <w:rStyle w:val="20"/>
          <w:rFonts w:ascii="Arial" w:hAnsi="Arial" w:cs="Arial"/>
          <w:b w:val="0"/>
          <w:sz w:val="24"/>
          <w:szCs w:val="24"/>
        </w:rPr>
        <w:t>» является главным р</w:t>
      </w:r>
      <w:r w:rsidR="000278F3" w:rsidRPr="0017172D">
        <w:rPr>
          <w:rStyle w:val="20"/>
          <w:rFonts w:ascii="Arial" w:hAnsi="Arial" w:cs="Arial"/>
          <w:b w:val="0"/>
          <w:sz w:val="24"/>
          <w:szCs w:val="24"/>
        </w:rPr>
        <w:t>аспорядителем бюджетных средств»</w:t>
      </w:r>
      <w:r w:rsidRPr="0017172D">
        <w:rPr>
          <w:rStyle w:val="20"/>
          <w:rFonts w:ascii="Arial" w:hAnsi="Arial" w:cs="Arial"/>
          <w:b w:val="0"/>
          <w:sz w:val="24"/>
          <w:szCs w:val="24"/>
        </w:rPr>
        <w:t>;</w:t>
      </w:r>
    </w:p>
    <w:p w:rsidR="004056B5" w:rsidRPr="0017172D" w:rsidRDefault="004056B5" w:rsidP="004056B5">
      <w:pPr>
        <w:spacing w:after="0" w:line="240" w:lineRule="auto"/>
        <w:ind w:firstLine="709"/>
        <w:jc w:val="both"/>
        <w:rPr>
          <w:rFonts w:ascii="Arial" w:hAnsi="Arial" w:cs="Arial"/>
          <w:b/>
          <w:sz w:val="24"/>
          <w:szCs w:val="24"/>
        </w:rPr>
      </w:pPr>
      <w:r w:rsidRPr="0017172D">
        <w:rPr>
          <w:rStyle w:val="20"/>
          <w:rFonts w:ascii="Arial" w:hAnsi="Arial" w:cs="Arial"/>
          <w:b w:val="0"/>
          <w:sz w:val="24"/>
          <w:szCs w:val="24"/>
        </w:rPr>
        <w:t xml:space="preserve">3. </w:t>
      </w:r>
      <w:r w:rsidR="00C264E2" w:rsidRPr="0017172D">
        <w:rPr>
          <w:rFonts w:ascii="Arial" w:hAnsi="Arial" w:cs="Arial"/>
          <w:color w:val="000000"/>
          <w:sz w:val="24"/>
          <w:szCs w:val="24"/>
        </w:rPr>
        <w:t>Опубликовать настоящее постановление</w:t>
      </w:r>
      <w:r w:rsidR="00C264E2" w:rsidRPr="0017172D">
        <w:rPr>
          <w:rFonts w:ascii="Arial" w:hAnsi="Arial" w:cs="Arial"/>
          <w:sz w:val="24"/>
          <w:szCs w:val="24"/>
        </w:rPr>
        <w:t xml:space="preserve"> в печатном средстве массовой информации «Ныгдинский вестник» и разместить на сайте МО «Ныгда» в телекоммуникационной сети «Интернет».</w:t>
      </w:r>
    </w:p>
    <w:p w:rsidR="004511E0" w:rsidRPr="0017172D" w:rsidRDefault="004511E0" w:rsidP="004511E0">
      <w:pPr>
        <w:spacing w:after="0" w:line="240" w:lineRule="auto"/>
        <w:ind w:firstLine="709"/>
        <w:jc w:val="both"/>
        <w:rPr>
          <w:rFonts w:ascii="Arial" w:eastAsia="Arial" w:hAnsi="Arial" w:cs="Arial"/>
          <w:sz w:val="24"/>
          <w:szCs w:val="24"/>
        </w:rPr>
      </w:pPr>
      <w:r w:rsidRPr="0017172D">
        <w:rPr>
          <w:rFonts w:ascii="Arial" w:hAnsi="Arial" w:cs="Arial"/>
          <w:sz w:val="24"/>
          <w:szCs w:val="24"/>
        </w:rPr>
        <w:t>4</w:t>
      </w:r>
      <w:r w:rsidR="004056B5" w:rsidRPr="0017172D">
        <w:rPr>
          <w:rFonts w:ascii="Arial" w:hAnsi="Arial" w:cs="Arial"/>
          <w:sz w:val="24"/>
          <w:szCs w:val="24"/>
        </w:rPr>
        <w:t xml:space="preserve">. </w:t>
      </w:r>
      <w:r w:rsidR="00C264E2" w:rsidRPr="0017172D">
        <w:rPr>
          <w:rFonts w:ascii="Arial" w:hAnsi="Arial" w:cs="Arial"/>
          <w:sz w:val="24"/>
          <w:szCs w:val="24"/>
        </w:rPr>
        <w:t>Распространить действие настоящего постановления на правоотношения, возникшие с 01.01.2019 года.</w:t>
      </w:r>
    </w:p>
    <w:p w:rsidR="00C264E2" w:rsidRPr="0017172D" w:rsidRDefault="004511E0" w:rsidP="00C264E2">
      <w:pPr>
        <w:pStyle w:val="a3"/>
        <w:tabs>
          <w:tab w:val="left" w:pos="0"/>
        </w:tabs>
        <w:spacing w:before="0" w:beforeAutospacing="0" w:after="0"/>
        <w:ind w:firstLine="709"/>
        <w:jc w:val="both"/>
        <w:rPr>
          <w:rFonts w:ascii="Arial" w:hAnsi="Arial" w:cs="Arial"/>
        </w:rPr>
      </w:pPr>
      <w:r w:rsidRPr="0017172D">
        <w:rPr>
          <w:rFonts w:ascii="Arial" w:hAnsi="Arial" w:cs="Arial"/>
        </w:rPr>
        <w:lastRenderedPageBreak/>
        <w:t xml:space="preserve">5. </w:t>
      </w:r>
      <w:proofErr w:type="gramStart"/>
      <w:r w:rsidR="00C264E2" w:rsidRPr="0017172D">
        <w:rPr>
          <w:rFonts w:ascii="Arial" w:hAnsi="Arial" w:cs="Arial"/>
        </w:rPr>
        <w:t>Контроль за</w:t>
      </w:r>
      <w:proofErr w:type="gramEnd"/>
      <w:r w:rsidR="00C264E2" w:rsidRPr="0017172D">
        <w:rPr>
          <w:rFonts w:ascii="Arial" w:hAnsi="Arial" w:cs="Arial"/>
        </w:rPr>
        <w:t xml:space="preserve"> исполнением настоящего постановления оставляю за собой.</w:t>
      </w:r>
    </w:p>
    <w:p w:rsidR="00C264E2" w:rsidRPr="0017172D" w:rsidRDefault="00C264E2" w:rsidP="00C264E2">
      <w:pPr>
        <w:spacing w:after="0" w:line="240" w:lineRule="auto"/>
        <w:jc w:val="both"/>
        <w:rPr>
          <w:rFonts w:ascii="Arial" w:hAnsi="Arial" w:cs="Arial"/>
          <w:sz w:val="24"/>
          <w:szCs w:val="24"/>
        </w:rPr>
      </w:pPr>
    </w:p>
    <w:p w:rsidR="004056B5" w:rsidRPr="0017172D" w:rsidRDefault="004056B5" w:rsidP="00C264E2">
      <w:pPr>
        <w:pStyle w:val="a3"/>
        <w:tabs>
          <w:tab w:val="left" w:pos="0"/>
        </w:tabs>
        <w:spacing w:before="0" w:beforeAutospacing="0" w:after="0"/>
        <w:jc w:val="both"/>
        <w:rPr>
          <w:rFonts w:ascii="Arial" w:hAnsi="Arial" w:cs="Arial"/>
        </w:rPr>
      </w:pPr>
      <w:r w:rsidRPr="0017172D">
        <w:rPr>
          <w:rFonts w:ascii="Arial" w:hAnsi="Arial" w:cs="Arial"/>
        </w:rPr>
        <w:t xml:space="preserve">  </w:t>
      </w:r>
      <w:r w:rsidR="00C264E2" w:rsidRPr="0017172D">
        <w:rPr>
          <w:rFonts w:ascii="Arial" w:hAnsi="Arial" w:cs="Arial"/>
        </w:rPr>
        <w:t xml:space="preserve"> </w:t>
      </w:r>
    </w:p>
    <w:p w:rsidR="004056B5" w:rsidRPr="0017172D" w:rsidRDefault="004511E0" w:rsidP="004056B5">
      <w:pPr>
        <w:autoSpaceDE w:val="0"/>
        <w:spacing w:after="0" w:line="240" w:lineRule="auto"/>
        <w:jc w:val="both"/>
        <w:rPr>
          <w:rFonts w:ascii="Arial" w:hAnsi="Arial" w:cs="Arial"/>
          <w:sz w:val="24"/>
          <w:szCs w:val="24"/>
        </w:rPr>
      </w:pPr>
      <w:r w:rsidRPr="0017172D">
        <w:rPr>
          <w:rFonts w:ascii="Arial" w:hAnsi="Arial" w:cs="Arial"/>
          <w:sz w:val="24"/>
          <w:szCs w:val="24"/>
        </w:rPr>
        <w:t>Глава МО «Ныгда»</w:t>
      </w:r>
    </w:p>
    <w:p w:rsidR="004056B5" w:rsidRPr="0017172D" w:rsidRDefault="00030BB4" w:rsidP="004056B5">
      <w:pPr>
        <w:autoSpaceDE w:val="0"/>
        <w:spacing w:after="0" w:line="240" w:lineRule="auto"/>
        <w:jc w:val="both"/>
        <w:rPr>
          <w:rFonts w:ascii="Arial" w:hAnsi="Arial" w:cs="Arial"/>
          <w:sz w:val="24"/>
          <w:szCs w:val="24"/>
        </w:rPr>
      </w:pPr>
      <w:r w:rsidRPr="0017172D">
        <w:rPr>
          <w:rFonts w:ascii="Arial" w:hAnsi="Arial" w:cs="Arial"/>
          <w:sz w:val="24"/>
          <w:szCs w:val="24"/>
        </w:rPr>
        <w:t xml:space="preserve">И.Т. Саганова </w:t>
      </w:r>
    </w:p>
    <w:p w:rsidR="000278F3" w:rsidRPr="0017172D" w:rsidRDefault="000278F3" w:rsidP="004056B5">
      <w:pPr>
        <w:autoSpaceDE w:val="0"/>
        <w:spacing w:after="0" w:line="240" w:lineRule="auto"/>
        <w:jc w:val="both"/>
        <w:rPr>
          <w:rFonts w:ascii="Arial" w:hAnsi="Arial" w:cs="Arial"/>
          <w:sz w:val="24"/>
          <w:szCs w:val="24"/>
        </w:rPr>
      </w:pPr>
    </w:p>
    <w:p w:rsidR="000278F3" w:rsidRPr="0017172D" w:rsidRDefault="000278F3" w:rsidP="004056B5">
      <w:pPr>
        <w:autoSpaceDE w:val="0"/>
        <w:spacing w:after="0" w:line="240" w:lineRule="auto"/>
        <w:jc w:val="both"/>
        <w:rPr>
          <w:rFonts w:ascii="Arial" w:hAnsi="Arial" w:cs="Arial"/>
          <w:sz w:val="24"/>
          <w:szCs w:val="24"/>
        </w:rPr>
      </w:pPr>
    </w:p>
    <w:p w:rsidR="000278F3" w:rsidRDefault="000278F3"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17172D" w:rsidRDefault="0017172D" w:rsidP="004056B5">
      <w:pPr>
        <w:autoSpaceDE w:val="0"/>
        <w:spacing w:after="0" w:line="240" w:lineRule="auto"/>
        <w:jc w:val="both"/>
        <w:rPr>
          <w:rFonts w:ascii="Arial" w:hAnsi="Arial" w:cs="Arial"/>
          <w:sz w:val="24"/>
          <w:szCs w:val="24"/>
        </w:rPr>
      </w:pPr>
    </w:p>
    <w:p w:rsidR="004056B5" w:rsidRDefault="004056B5" w:rsidP="004056B5">
      <w:pPr>
        <w:spacing w:after="0" w:line="240" w:lineRule="auto"/>
        <w:jc w:val="right"/>
        <w:rPr>
          <w:rFonts w:ascii="Courier New" w:hAnsi="Courier New" w:cs="Courier New"/>
        </w:rPr>
      </w:pPr>
    </w:p>
    <w:p w:rsidR="00F04A37" w:rsidRDefault="00F04A37" w:rsidP="004056B5">
      <w:pPr>
        <w:spacing w:after="0" w:line="240" w:lineRule="auto"/>
        <w:jc w:val="right"/>
        <w:rPr>
          <w:rFonts w:ascii="Courier New" w:hAnsi="Courier New" w:cs="Courier New"/>
        </w:rPr>
      </w:pPr>
    </w:p>
    <w:p w:rsidR="00F04A37" w:rsidRDefault="00F04A37" w:rsidP="004056B5">
      <w:pPr>
        <w:spacing w:after="0" w:line="240" w:lineRule="auto"/>
        <w:jc w:val="right"/>
        <w:rPr>
          <w:rFonts w:ascii="Courier New" w:hAnsi="Courier New" w:cs="Courier New"/>
        </w:rPr>
      </w:pPr>
    </w:p>
    <w:p w:rsidR="004056B5" w:rsidRPr="00304D69" w:rsidRDefault="004056B5" w:rsidP="004056B5">
      <w:pPr>
        <w:spacing w:after="0" w:line="240" w:lineRule="auto"/>
        <w:jc w:val="right"/>
        <w:rPr>
          <w:rFonts w:ascii="Courier New" w:hAnsi="Courier New" w:cs="Courier New"/>
        </w:rPr>
      </w:pPr>
      <w:r w:rsidRPr="00304D69">
        <w:rPr>
          <w:rFonts w:ascii="Courier New" w:hAnsi="Courier New" w:cs="Courier New"/>
        </w:rPr>
        <w:lastRenderedPageBreak/>
        <w:t>Приложение</w:t>
      </w:r>
      <w:r>
        <w:rPr>
          <w:rFonts w:ascii="Courier New" w:hAnsi="Courier New" w:cs="Courier New"/>
        </w:rPr>
        <w:t xml:space="preserve"> </w:t>
      </w:r>
    </w:p>
    <w:p w:rsidR="009C1D21" w:rsidRDefault="004056B5" w:rsidP="004056B5">
      <w:pPr>
        <w:spacing w:after="0" w:line="240" w:lineRule="auto"/>
        <w:ind w:firstLine="709"/>
        <w:jc w:val="right"/>
        <w:rPr>
          <w:rFonts w:ascii="Courier New" w:hAnsi="Courier New" w:cs="Courier New"/>
        </w:rPr>
      </w:pPr>
      <w:r>
        <w:rPr>
          <w:rFonts w:ascii="Courier New" w:hAnsi="Courier New" w:cs="Courier New"/>
        </w:rPr>
        <w:t>к постановлению</w:t>
      </w:r>
      <w:r w:rsidR="009C1D21">
        <w:rPr>
          <w:rFonts w:ascii="Courier New" w:hAnsi="Courier New" w:cs="Courier New"/>
        </w:rPr>
        <w:t xml:space="preserve"> главы </w:t>
      </w:r>
      <w:r>
        <w:rPr>
          <w:rFonts w:ascii="Courier New" w:hAnsi="Courier New" w:cs="Courier New"/>
        </w:rPr>
        <w:t xml:space="preserve"> </w:t>
      </w:r>
    </w:p>
    <w:p w:rsidR="004056B5" w:rsidRPr="00304D69" w:rsidRDefault="004056B5" w:rsidP="009C1D21">
      <w:pPr>
        <w:spacing w:after="0" w:line="240" w:lineRule="auto"/>
        <w:ind w:firstLine="709"/>
        <w:jc w:val="right"/>
        <w:rPr>
          <w:rFonts w:ascii="Courier New" w:hAnsi="Courier New" w:cs="Courier New"/>
        </w:rPr>
      </w:pPr>
      <w:r>
        <w:rPr>
          <w:rFonts w:ascii="Courier New" w:hAnsi="Courier New" w:cs="Courier New"/>
        </w:rPr>
        <w:t>администрации МО «</w:t>
      </w:r>
      <w:r w:rsidR="00030BB4">
        <w:rPr>
          <w:rFonts w:ascii="Courier New" w:hAnsi="Courier New" w:cs="Courier New"/>
        </w:rPr>
        <w:t>Ныгда</w:t>
      </w:r>
      <w:r>
        <w:rPr>
          <w:rFonts w:ascii="Courier New" w:hAnsi="Courier New" w:cs="Courier New"/>
        </w:rPr>
        <w:t>»</w:t>
      </w:r>
    </w:p>
    <w:p w:rsidR="004056B5" w:rsidRPr="005E5BE9" w:rsidRDefault="004056B5" w:rsidP="004056B5">
      <w:pPr>
        <w:spacing w:after="0" w:line="240" w:lineRule="auto"/>
        <w:ind w:firstLine="709"/>
        <w:jc w:val="right"/>
        <w:rPr>
          <w:rFonts w:ascii="Courier New" w:hAnsi="Courier New" w:cs="Courier New"/>
        </w:rPr>
      </w:pPr>
      <w:r>
        <w:rPr>
          <w:rFonts w:ascii="Courier New" w:hAnsi="Courier New" w:cs="Courier New"/>
        </w:rPr>
        <w:t xml:space="preserve"> о</w:t>
      </w:r>
      <w:r w:rsidRPr="00573C4A">
        <w:rPr>
          <w:rFonts w:ascii="Courier New" w:hAnsi="Courier New" w:cs="Courier New"/>
        </w:rPr>
        <w:t>т</w:t>
      </w:r>
      <w:r w:rsidR="008D486D">
        <w:rPr>
          <w:rFonts w:ascii="Courier New" w:hAnsi="Courier New" w:cs="Courier New"/>
        </w:rPr>
        <w:t xml:space="preserve"> </w:t>
      </w:r>
      <w:r w:rsidR="0017172D">
        <w:rPr>
          <w:rFonts w:ascii="Courier New" w:hAnsi="Courier New" w:cs="Courier New"/>
        </w:rPr>
        <w:t>24.06</w:t>
      </w:r>
      <w:r>
        <w:rPr>
          <w:rFonts w:ascii="Courier New" w:hAnsi="Courier New" w:cs="Courier New"/>
        </w:rPr>
        <w:t>.2019г</w:t>
      </w:r>
      <w:r w:rsidRPr="00573C4A">
        <w:rPr>
          <w:rFonts w:ascii="Courier New" w:hAnsi="Courier New" w:cs="Courier New"/>
        </w:rPr>
        <w:t>.№</w:t>
      </w:r>
      <w:r w:rsidR="0017172D">
        <w:rPr>
          <w:rFonts w:ascii="Courier New" w:hAnsi="Courier New" w:cs="Courier New"/>
        </w:rPr>
        <w:t>35</w:t>
      </w:r>
      <w:r w:rsidRPr="00573C4A">
        <w:rPr>
          <w:rFonts w:ascii="Courier New" w:hAnsi="Courier New" w:cs="Courier New"/>
        </w:rPr>
        <w:t>-п</w:t>
      </w:r>
    </w:p>
    <w:p w:rsidR="004056B5" w:rsidRDefault="004056B5" w:rsidP="004056B5">
      <w:pPr>
        <w:spacing w:after="0" w:line="240" w:lineRule="auto"/>
        <w:jc w:val="center"/>
        <w:outlineLvl w:val="0"/>
        <w:rPr>
          <w:rFonts w:ascii="Arial" w:hAnsi="Arial" w:cs="Arial"/>
          <w:b/>
          <w:kern w:val="36"/>
          <w:sz w:val="30"/>
          <w:szCs w:val="30"/>
          <w:lang w:eastAsia="ru-RU"/>
        </w:rPr>
      </w:pPr>
    </w:p>
    <w:p w:rsidR="004056B5" w:rsidRPr="007D67DD" w:rsidRDefault="004056B5" w:rsidP="004056B5">
      <w:pPr>
        <w:spacing w:after="0" w:line="240" w:lineRule="auto"/>
        <w:jc w:val="center"/>
        <w:outlineLvl w:val="0"/>
        <w:rPr>
          <w:rFonts w:ascii="Arial" w:hAnsi="Arial" w:cs="Arial"/>
          <w:b/>
          <w:kern w:val="36"/>
          <w:sz w:val="30"/>
          <w:szCs w:val="30"/>
          <w:lang w:eastAsia="ru-RU"/>
        </w:rPr>
      </w:pPr>
      <w:r w:rsidRPr="007D67DD">
        <w:rPr>
          <w:rFonts w:ascii="Arial" w:hAnsi="Arial" w:cs="Arial"/>
          <w:b/>
          <w:kern w:val="36"/>
          <w:sz w:val="30"/>
          <w:szCs w:val="30"/>
          <w:lang w:eastAsia="ru-RU"/>
        </w:rPr>
        <w:t>Положение</w:t>
      </w:r>
    </w:p>
    <w:p w:rsidR="004056B5" w:rsidRPr="00410A64" w:rsidRDefault="004056B5" w:rsidP="000278F3">
      <w:pPr>
        <w:pStyle w:val="21"/>
        <w:shd w:val="clear" w:color="auto" w:fill="auto"/>
        <w:spacing w:line="240" w:lineRule="auto"/>
        <w:ind w:left="340"/>
        <w:jc w:val="center"/>
        <w:rPr>
          <w:rStyle w:val="20"/>
          <w:rFonts w:ascii="Arial" w:hAnsi="Arial" w:cs="Arial"/>
          <w:b/>
          <w:sz w:val="30"/>
          <w:szCs w:val="30"/>
        </w:rPr>
      </w:pPr>
      <w:r w:rsidRPr="00410A64">
        <w:rPr>
          <w:rStyle w:val="20"/>
          <w:rFonts w:ascii="Arial" w:hAnsi="Arial" w:cs="Arial"/>
          <w:b/>
          <w:sz w:val="30"/>
          <w:szCs w:val="30"/>
        </w:rPr>
        <w:t>об оплат</w:t>
      </w:r>
      <w:r w:rsidR="00030BB4">
        <w:rPr>
          <w:rStyle w:val="20"/>
          <w:rFonts w:ascii="Arial" w:hAnsi="Arial" w:cs="Arial"/>
          <w:b/>
          <w:sz w:val="30"/>
          <w:szCs w:val="30"/>
        </w:rPr>
        <w:t xml:space="preserve">е труда работников муниципального </w:t>
      </w:r>
      <w:r w:rsidR="000278F3">
        <w:rPr>
          <w:rStyle w:val="20"/>
          <w:rFonts w:ascii="Arial" w:hAnsi="Arial" w:cs="Arial"/>
          <w:b/>
          <w:sz w:val="30"/>
          <w:szCs w:val="30"/>
        </w:rPr>
        <w:t xml:space="preserve">бюджетного </w:t>
      </w:r>
      <w:r w:rsidR="00030BB4">
        <w:rPr>
          <w:rStyle w:val="20"/>
          <w:rFonts w:ascii="Arial" w:hAnsi="Arial" w:cs="Arial"/>
          <w:b/>
          <w:sz w:val="30"/>
          <w:szCs w:val="30"/>
        </w:rPr>
        <w:t>учреждения</w:t>
      </w:r>
      <w:r w:rsidRPr="00410A64">
        <w:rPr>
          <w:rStyle w:val="20"/>
          <w:rFonts w:ascii="Arial" w:hAnsi="Arial" w:cs="Arial"/>
          <w:b/>
          <w:sz w:val="30"/>
          <w:szCs w:val="30"/>
        </w:rPr>
        <w:t xml:space="preserve"> </w:t>
      </w:r>
      <w:r w:rsidR="000278F3">
        <w:rPr>
          <w:rStyle w:val="20"/>
          <w:rFonts w:ascii="Arial" w:hAnsi="Arial" w:cs="Arial"/>
          <w:b/>
          <w:sz w:val="30"/>
          <w:szCs w:val="30"/>
        </w:rPr>
        <w:t xml:space="preserve">культуры </w:t>
      </w:r>
      <w:r w:rsidR="000278F3" w:rsidRPr="00410A64">
        <w:rPr>
          <w:rStyle w:val="20"/>
          <w:rFonts w:ascii="Arial" w:hAnsi="Arial" w:cs="Arial"/>
          <w:b/>
          <w:sz w:val="30"/>
          <w:szCs w:val="30"/>
        </w:rPr>
        <w:t>«</w:t>
      </w:r>
      <w:r w:rsidR="000278F3">
        <w:rPr>
          <w:rStyle w:val="20"/>
          <w:rFonts w:ascii="Arial" w:hAnsi="Arial" w:cs="Arial"/>
          <w:b/>
          <w:sz w:val="30"/>
          <w:szCs w:val="30"/>
        </w:rPr>
        <w:t>Информационно-культурный центр</w:t>
      </w:r>
      <w:r w:rsidR="000278F3" w:rsidRPr="00410A64">
        <w:rPr>
          <w:rStyle w:val="20"/>
          <w:rFonts w:ascii="Arial" w:hAnsi="Arial" w:cs="Arial"/>
          <w:b/>
          <w:sz w:val="30"/>
          <w:szCs w:val="30"/>
        </w:rPr>
        <w:t>»</w:t>
      </w:r>
      <w:r w:rsidR="000278F3">
        <w:rPr>
          <w:rStyle w:val="20"/>
          <w:rFonts w:ascii="Arial" w:hAnsi="Arial" w:cs="Arial"/>
          <w:b/>
          <w:sz w:val="30"/>
          <w:szCs w:val="30"/>
        </w:rPr>
        <w:t xml:space="preserve"> МО</w:t>
      </w:r>
      <w:r w:rsidR="00030BB4">
        <w:rPr>
          <w:rStyle w:val="20"/>
          <w:rFonts w:ascii="Arial" w:hAnsi="Arial" w:cs="Arial"/>
          <w:b/>
          <w:sz w:val="30"/>
          <w:szCs w:val="30"/>
        </w:rPr>
        <w:t xml:space="preserve"> «Ныгда</w:t>
      </w:r>
      <w:r w:rsidR="000278F3">
        <w:rPr>
          <w:rStyle w:val="20"/>
          <w:rFonts w:ascii="Arial" w:hAnsi="Arial" w:cs="Arial"/>
          <w:b/>
          <w:sz w:val="30"/>
          <w:szCs w:val="30"/>
        </w:rPr>
        <w:t>»,</w:t>
      </w:r>
      <w:r w:rsidRPr="00410A64">
        <w:rPr>
          <w:rStyle w:val="20"/>
          <w:rFonts w:ascii="Arial" w:hAnsi="Arial" w:cs="Arial"/>
          <w:b/>
          <w:sz w:val="30"/>
          <w:szCs w:val="30"/>
        </w:rPr>
        <w:t xml:space="preserve"> в </w:t>
      </w:r>
      <w:r w:rsidR="000278F3" w:rsidRPr="00410A64">
        <w:rPr>
          <w:rStyle w:val="20"/>
          <w:rFonts w:ascii="Arial" w:hAnsi="Arial" w:cs="Arial"/>
          <w:b/>
          <w:sz w:val="30"/>
          <w:szCs w:val="30"/>
        </w:rPr>
        <w:t>отнош</w:t>
      </w:r>
      <w:r w:rsidR="000278F3">
        <w:rPr>
          <w:rStyle w:val="20"/>
          <w:rFonts w:ascii="Arial" w:hAnsi="Arial" w:cs="Arial"/>
          <w:b/>
          <w:sz w:val="30"/>
          <w:szCs w:val="30"/>
        </w:rPr>
        <w:t>ении</w:t>
      </w:r>
      <w:r w:rsidR="00030BB4">
        <w:rPr>
          <w:rStyle w:val="20"/>
          <w:rFonts w:ascii="Arial" w:hAnsi="Arial" w:cs="Arial"/>
          <w:b/>
          <w:sz w:val="30"/>
          <w:szCs w:val="30"/>
        </w:rPr>
        <w:t xml:space="preserve"> которых </w:t>
      </w:r>
      <w:r w:rsidR="000278F3">
        <w:rPr>
          <w:rStyle w:val="20"/>
          <w:rFonts w:ascii="Arial" w:hAnsi="Arial" w:cs="Arial"/>
          <w:b/>
          <w:sz w:val="30"/>
          <w:szCs w:val="30"/>
        </w:rPr>
        <w:t>администрация</w:t>
      </w:r>
      <w:r w:rsidRPr="00410A64">
        <w:rPr>
          <w:rStyle w:val="20"/>
          <w:rFonts w:ascii="Arial" w:hAnsi="Arial" w:cs="Arial"/>
          <w:b/>
          <w:sz w:val="30"/>
          <w:szCs w:val="30"/>
        </w:rPr>
        <w:t xml:space="preserve"> </w:t>
      </w:r>
      <w:r w:rsidR="00030BB4">
        <w:rPr>
          <w:rStyle w:val="20"/>
          <w:rFonts w:ascii="Arial" w:hAnsi="Arial" w:cs="Arial"/>
          <w:b/>
          <w:sz w:val="30"/>
          <w:szCs w:val="30"/>
        </w:rPr>
        <w:t>МО «Ныгда»</w:t>
      </w:r>
      <w:r w:rsidRPr="00410A64">
        <w:rPr>
          <w:rStyle w:val="20"/>
          <w:rFonts w:ascii="Arial" w:hAnsi="Arial" w:cs="Arial"/>
          <w:b/>
          <w:sz w:val="30"/>
          <w:szCs w:val="30"/>
        </w:rPr>
        <w:t xml:space="preserve"> является главным распорядителем бюджетных средств</w:t>
      </w:r>
    </w:p>
    <w:p w:rsidR="004056B5" w:rsidRPr="00E5494A" w:rsidRDefault="004056B5" w:rsidP="004056B5">
      <w:pPr>
        <w:pStyle w:val="a4"/>
        <w:shd w:val="clear" w:color="auto" w:fill="auto"/>
        <w:spacing w:before="120" w:after="120" w:line="240" w:lineRule="auto"/>
        <w:rPr>
          <w:rFonts w:ascii="Arial" w:hAnsi="Arial" w:cs="Arial"/>
          <w:sz w:val="30"/>
          <w:szCs w:val="30"/>
        </w:rPr>
      </w:pPr>
      <w:r w:rsidRPr="00E5494A">
        <w:rPr>
          <w:rFonts w:ascii="Arial" w:hAnsi="Arial" w:cs="Arial"/>
          <w:sz w:val="30"/>
          <w:szCs w:val="30"/>
        </w:rPr>
        <w:t>Глава 1. Общие положения</w:t>
      </w:r>
    </w:p>
    <w:p w:rsidR="004056B5" w:rsidRPr="00262F9A" w:rsidRDefault="004056B5" w:rsidP="004056B5">
      <w:pPr>
        <w:pStyle w:val="a4"/>
        <w:shd w:val="clear" w:color="auto" w:fill="auto"/>
        <w:tabs>
          <w:tab w:val="left" w:pos="994"/>
        </w:tabs>
        <w:spacing w:before="0" w:line="240" w:lineRule="auto"/>
        <w:ind w:firstLine="709"/>
        <w:jc w:val="both"/>
        <w:rPr>
          <w:rFonts w:ascii="Arial" w:hAnsi="Arial" w:cs="Arial"/>
          <w:sz w:val="24"/>
          <w:szCs w:val="24"/>
        </w:rPr>
      </w:pPr>
      <w:r w:rsidRPr="00262F9A">
        <w:rPr>
          <w:rFonts w:ascii="Arial" w:hAnsi="Arial" w:cs="Arial"/>
          <w:sz w:val="24"/>
          <w:szCs w:val="24"/>
        </w:rPr>
        <w:t xml:space="preserve">1. </w:t>
      </w:r>
      <w:proofErr w:type="gramStart"/>
      <w:r w:rsidRPr="00262F9A">
        <w:rPr>
          <w:rFonts w:ascii="Arial" w:hAnsi="Arial" w:cs="Arial"/>
          <w:sz w:val="24"/>
          <w:szCs w:val="24"/>
        </w:rPr>
        <w:t>Настоящее Положение об оплат</w:t>
      </w:r>
      <w:r w:rsidR="00030BB4">
        <w:rPr>
          <w:rFonts w:ascii="Arial" w:hAnsi="Arial" w:cs="Arial"/>
          <w:sz w:val="24"/>
          <w:szCs w:val="24"/>
        </w:rPr>
        <w:t xml:space="preserve">е труда работников муниципального </w:t>
      </w:r>
      <w:r w:rsidR="00B9449F">
        <w:rPr>
          <w:rFonts w:ascii="Arial" w:hAnsi="Arial" w:cs="Arial"/>
          <w:sz w:val="24"/>
          <w:szCs w:val="24"/>
        </w:rPr>
        <w:t xml:space="preserve">бюджетного учреждения культуры </w:t>
      </w:r>
      <w:r w:rsidR="00B9449F" w:rsidRPr="00262F9A">
        <w:rPr>
          <w:rFonts w:ascii="Arial" w:hAnsi="Arial" w:cs="Arial"/>
          <w:sz w:val="24"/>
          <w:szCs w:val="24"/>
        </w:rPr>
        <w:t>«</w:t>
      </w:r>
      <w:r w:rsidR="00B9449F">
        <w:rPr>
          <w:rFonts w:ascii="Arial" w:hAnsi="Arial" w:cs="Arial"/>
          <w:sz w:val="24"/>
          <w:szCs w:val="24"/>
        </w:rPr>
        <w:t>Информационно-культурный центр</w:t>
      </w:r>
      <w:r w:rsidR="00B9449F" w:rsidRPr="00262F9A">
        <w:rPr>
          <w:rFonts w:ascii="Arial" w:hAnsi="Arial" w:cs="Arial"/>
          <w:sz w:val="24"/>
          <w:szCs w:val="24"/>
        </w:rPr>
        <w:t>»</w:t>
      </w:r>
      <w:r w:rsidR="00B9449F">
        <w:rPr>
          <w:rFonts w:ascii="Arial" w:hAnsi="Arial" w:cs="Arial"/>
          <w:sz w:val="24"/>
          <w:szCs w:val="24"/>
        </w:rPr>
        <w:t xml:space="preserve"> МО «Ныгда»</w:t>
      </w:r>
      <w:r w:rsidRPr="00262F9A">
        <w:rPr>
          <w:rFonts w:ascii="Arial" w:hAnsi="Arial" w:cs="Arial"/>
          <w:sz w:val="24"/>
          <w:szCs w:val="24"/>
        </w:rPr>
        <w:t xml:space="preserve"> в отнош</w:t>
      </w:r>
      <w:r w:rsidR="00030BB4">
        <w:rPr>
          <w:rFonts w:ascii="Arial" w:hAnsi="Arial" w:cs="Arial"/>
          <w:sz w:val="24"/>
          <w:szCs w:val="24"/>
        </w:rPr>
        <w:t xml:space="preserve">ении которых </w:t>
      </w:r>
      <w:r w:rsidR="00B9449F">
        <w:rPr>
          <w:rFonts w:ascii="Arial" w:hAnsi="Arial" w:cs="Arial"/>
          <w:sz w:val="24"/>
          <w:szCs w:val="24"/>
        </w:rPr>
        <w:t>администрация МО «Ныгда»</w:t>
      </w:r>
      <w:r w:rsidR="00B9449F" w:rsidRPr="00262F9A">
        <w:rPr>
          <w:rFonts w:ascii="Arial" w:hAnsi="Arial" w:cs="Arial"/>
          <w:sz w:val="24"/>
          <w:szCs w:val="24"/>
        </w:rPr>
        <w:t xml:space="preserve"> </w:t>
      </w:r>
      <w:r w:rsidRPr="00262F9A">
        <w:rPr>
          <w:rFonts w:ascii="Arial" w:hAnsi="Arial" w:cs="Arial"/>
          <w:sz w:val="24"/>
          <w:szCs w:val="24"/>
        </w:rPr>
        <w:t xml:space="preserve">является главным распорядителем бюджетных средств (далее - Положение) разработано в соответствии со статьей 144 Трудового кодекса Российской Федерации, </w:t>
      </w:r>
      <w:r w:rsidRPr="009467D5">
        <w:rPr>
          <w:rFonts w:ascii="Arial" w:hAnsi="Arial" w:cs="Arial"/>
          <w:sz w:val="24"/>
          <w:szCs w:val="24"/>
        </w:rPr>
        <w:t xml:space="preserve">Законом Иркутской области от 27 декабря 2016 года №131-оз «Об оплате труда работников государственных учреждений Иркутской области» (далее </w:t>
      </w:r>
      <w:r>
        <w:rPr>
          <w:rFonts w:ascii="Arial" w:hAnsi="Arial" w:cs="Arial"/>
          <w:sz w:val="24"/>
          <w:szCs w:val="24"/>
        </w:rPr>
        <w:t>–</w:t>
      </w:r>
      <w:r w:rsidRPr="009467D5">
        <w:rPr>
          <w:rFonts w:ascii="Arial" w:hAnsi="Arial" w:cs="Arial"/>
          <w:sz w:val="24"/>
          <w:szCs w:val="24"/>
        </w:rPr>
        <w:t xml:space="preserve"> Закон</w:t>
      </w:r>
      <w:r>
        <w:rPr>
          <w:rFonts w:ascii="Arial" w:hAnsi="Arial" w:cs="Arial"/>
          <w:sz w:val="24"/>
          <w:szCs w:val="24"/>
        </w:rPr>
        <w:t>),</w:t>
      </w:r>
      <w:r w:rsidRPr="00262F9A">
        <w:rPr>
          <w:rFonts w:ascii="Arial" w:hAnsi="Arial" w:cs="Arial"/>
          <w:color w:val="000000"/>
          <w:sz w:val="24"/>
          <w:szCs w:val="24"/>
          <w:lang w:eastAsia="ru-RU" w:bidi="ru-RU"/>
        </w:rPr>
        <w:t xml:space="preserve"> приказом министерства культуры и</w:t>
      </w:r>
      <w:proofErr w:type="gramEnd"/>
      <w:r w:rsidRPr="00262F9A">
        <w:rPr>
          <w:rFonts w:ascii="Arial" w:hAnsi="Arial" w:cs="Arial"/>
          <w:color w:val="000000"/>
          <w:sz w:val="24"/>
          <w:szCs w:val="24"/>
          <w:lang w:eastAsia="ru-RU" w:bidi="ru-RU"/>
        </w:rPr>
        <w:t xml:space="preserve"> </w:t>
      </w:r>
      <w:proofErr w:type="gramStart"/>
      <w:r w:rsidRPr="00262F9A">
        <w:rPr>
          <w:rFonts w:ascii="Arial" w:hAnsi="Arial" w:cs="Arial"/>
          <w:color w:val="000000"/>
          <w:sz w:val="24"/>
          <w:szCs w:val="24"/>
          <w:lang w:eastAsia="ru-RU" w:bidi="ru-RU"/>
        </w:rPr>
        <w:t>архивов Иркутской области от 28 апреля 2017 года № 22-мпр «Об утверждении Примерного положения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w:t>
      </w:r>
      <w:r>
        <w:rPr>
          <w:rFonts w:ascii="Arial" w:hAnsi="Arial" w:cs="Arial"/>
          <w:color w:val="000000"/>
          <w:sz w:val="24"/>
          <w:szCs w:val="24"/>
          <w:lang w:eastAsia="ru-RU" w:bidi="ru-RU"/>
        </w:rPr>
        <w:t xml:space="preserve">, </w:t>
      </w:r>
      <w:r w:rsidRPr="00390153">
        <w:rPr>
          <w:rFonts w:ascii="Arial" w:hAnsi="Arial" w:cs="Arial"/>
          <w:sz w:val="24"/>
          <w:szCs w:val="24"/>
        </w:rPr>
        <w:t>приказом 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 Иркутской области</w:t>
      </w:r>
      <w:proofErr w:type="gramEnd"/>
      <w:r w:rsidRPr="00390153">
        <w:rPr>
          <w:rFonts w:ascii="Arial" w:hAnsi="Arial" w:cs="Arial"/>
          <w:sz w:val="24"/>
          <w:szCs w:val="24"/>
        </w:rPr>
        <w:t xml:space="preserve">, функции и полномочия </w:t>
      </w:r>
      <w:proofErr w:type="gramStart"/>
      <w:r w:rsidRPr="00390153">
        <w:rPr>
          <w:rFonts w:ascii="Arial" w:hAnsi="Arial" w:cs="Arial"/>
          <w:sz w:val="24"/>
          <w:szCs w:val="24"/>
        </w:rPr>
        <w:t>учредителя</w:t>
      </w:r>
      <w:proofErr w:type="gramEnd"/>
      <w:r w:rsidRPr="00390153">
        <w:rPr>
          <w:rFonts w:ascii="Arial" w:hAnsi="Arial" w:cs="Arial"/>
          <w:sz w:val="24"/>
          <w:szCs w:val="24"/>
        </w:rPr>
        <w:t xml:space="preserve"> которых осуществляет министерство культуры и архивов Иркутской области»</w:t>
      </w:r>
      <w:r>
        <w:rPr>
          <w:rFonts w:ascii="Arial" w:hAnsi="Arial" w:cs="Arial"/>
          <w:sz w:val="24"/>
          <w:szCs w:val="24"/>
        </w:rPr>
        <w:t xml:space="preserve">, </w:t>
      </w:r>
      <w:r w:rsidRPr="00262F9A">
        <w:rPr>
          <w:rFonts w:ascii="Arial" w:hAnsi="Arial" w:cs="Arial"/>
          <w:sz w:val="24"/>
          <w:szCs w:val="24"/>
        </w:rPr>
        <w:t>и определяет систему оплат</w:t>
      </w:r>
      <w:r w:rsidR="007A2CFA">
        <w:rPr>
          <w:rFonts w:ascii="Arial" w:hAnsi="Arial" w:cs="Arial"/>
          <w:sz w:val="24"/>
          <w:szCs w:val="24"/>
        </w:rPr>
        <w:t xml:space="preserve">ы труда работников муниципального бюджетного учреждения культуры </w:t>
      </w:r>
      <w:r w:rsidR="007A2CFA" w:rsidRPr="00262F9A">
        <w:rPr>
          <w:rFonts w:ascii="Arial" w:hAnsi="Arial" w:cs="Arial"/>
          <w:sz w:val="24"/>
          <w:szCs w:val="24"/>
        </w:rPr>
        <w:t>«</w:t>
      </w:r>
      <w:r w:rsidR="007A2CFA">
        <w:rPr>
          <w:rFonts w:ascii="Arial" w:hAnsi="Arial" w:cs="Arial"/>
          <w:sz w:val="24"/>
          <w:szCs w:val="24"/>
        </w:rPr>
        <w:t>Информационно-культурный центр</w:t>
      </w:r>
      <w:r w:rsidR="007A2CFA" w:rsidRPr="00262F9A">
        <w:rPr>
          <w:rFonts w:ascii="Arial" w:hAnsi="Arial" w:cs="Arial"/>
          <w:sz w:val="24"/>
          <w:szCs w:val="24"/>
        </w:rPr>
        <w:t xml:space="preserve">» </w:t>
      </w:r>
      <w:r w:rsidR="007A2CFA">
        <w:rPr>
          <w:rFonts w:ascii="Arial" w:hAnsi="Arial" w:cs="Arial"/>
          <w:sz w:val="24"/>
          <w:szCs w:val="24"/>
        </w:rPr>
        <w:t>МО «Ныгда»,</w:t>
      </w:r>
      <w:r w:rsidRPr="00262F9A">
        <w:rPr>
          <w:rFonts w:ascii="Arial" w:hAnsi="Arial" w:cs="Arial"/>
          <w:sz w:val="24"/>
          <w:szCs w:val="24"/>
        </w:rPr>
        <w:t xml:space="preserve"> в отнош</w:t>
      </w:r>
      <w:r w:rsidR="003F432E">
        <w:rPr>
          <w:rFonts w:ascii="Arial" w:hAnsi="Arial" w:cs="Arial"/>
          <w:sz w:val="24"/>
          <w:szCs w:val="24"/>
        </w:rPr>
        <w:t xml:space="preserve">ении которых </w:t>
      </w:r>
      <w:r w:rsidR="007A2CFA">
        <w:rPr>
          <w:rFonts w:ascii="Arial" w:hAnsi="Arial" w:cs="Arial"/>
          <w:sz w:val="24"/>
          <w:szCs w:val="24"/>
        </w:rPr>
        <w:t xml:space="preserve">администрация МО «Ныгда» </w:t>
      </w:r>
      <w:r w:rsidRPr="00262F9A">
        <w:rPr>
          <w:rFonts w:ascii="Arial" w:hAnsi="Arial" w:cs="Arial"/>
          <w:sz w:val="24"/>
          <w:szCs w:val="24"/>
        </w:rPr>
        <w:t>является главным распорядителем бюджетных средств (далее - учреждения).</w:t>
      </w:r>
    </w:p>
    <w:p w:rsidR="004056B5" w:rsidRPr="00262F9A" w:rsidRDefault="004056B5" w:rsidP="004056B5">
      <w:pPr>
        <w:pStyle w:val="a4"/>
        <w:shd w:val="clear" w:color="auto" w:fill="auto"/>
        <w:tabs>
          <w:tab w:val="left" w:pos="0"/>
        </w:tabs>
        <w:spacing w:before="0" w:line="240" w:lineRule="auto"/>
        <w:ind w:firstLine="709"/>
        <w:jc w:val="both"/>
        <w:rPr>
          <w:rFonts w:ascii="Arial" w:hAnsi="Arial" w:cs="Arial"/>
          <w:sz w:val="24"/>
          <w:szCs w:val="24"/>
        </w:rPr>
      </w:pPr>
      <w:r>
        <w:rPr>
          <w:rFonts w:ascii="Arial" w:hAnsi="Arial" w:cs="Arial"/>
          <w:sz w:val="24"/>
          <w:szCs w:val="24"/>
        </w:rPr>
        <w:t>2.</w:t>
      </w:r>
      <w:r w:rsidRPr="00262F9A">
        <w:rPr>
          <w:rFonts w:ascii="Arial" w:hAnsi="Arial" w:cs="Arial"/>
          <w:sz w:val="24"/>
          <w:szCs w:val="24"/>
        </w:rPr>
        <w:t xml:space="preserve"> </w:t>
      </w:r>
      <w:proofErr w:type="gramStart"/>
      <w:r w:rsidRPr="00262F9A">
        <w:rPr>
          <w:rFonts w:ascii="Arial" w:hAnsi="Arial" w:cs="Arial"/>
          <w:sz w:val="24"/>
          <w:szCs w:val="24"/>
        </w:rPr>
        <w:t>Система оп</w:t>
      </w:r>
      <w:r w:rsidR="003F432E">
        <w:rPr>
          <w:rFonts w:ascii="Arial" w:hAnsi="Arial" w:cs="Arial"/>
          <w:sz w:val="24"/>
          <w:szCs w:val="24"/>
        </w:rPr>
        <w:t>латы труда работников учреждения</w:t>
      </w:r>
      <w:r w:rsidRPr="00262F9A">
        <w:rPr>
          <w:rFonts w:ascii="Arial" w:hAnsi="Arial" w:cs="Arial"/>
          <w:sz w:val="24"/>
          <w:szCs w:val="24"/>
        </w:rPr>
        <w:t xml:space="preserve"> включает в себя размеры окладов (должностных окладов),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характера (далее - стимулирующие выплаты).</w:t>
      </w:r>
      <w:proofErr w:type="gramEnd"/>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Система оплаты труда работников учреждения устанавливается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w:t>
      </w:r>
      <w:proofErr w:type="gramEnd"/>
    </w:p>
    <w:p w:rsidR="004056B5" w:rsidRPr="005C6B3D" w:rsidRDefault="004056B5" w:rsidP="004056B5">
      <w:pPr>
        <w:pStyle w:val="a4"/>
        <w:shd w:val="clear" w:color="auto" w:fill="auto"/>
        <w:tabs>
          <w:tab w:val="left" w:pos="0"/>
        </w:tabs>
        <w:spacing w:before="0" w:line="240" w:lineRule="auto"/>
        <w:ind w:firstLine="709"/>
        <w:jc w:val="both"/>
        <w:rPr>
          <w:rFonts w:ascii="Arial" w:hAnsi="Arial" w:cs="Arial"/>
          <w:spacing w:val="2"/>
          <w:sz w:val="24"/>
          <w:szCs w:val="24"/>
          <w:shd w:val="clear" w:color="auto" w:fill="FFFFFF"/>
        </w:rPr>
      </w:pPr>
      <w:r w:rsidRPr="00262F9A">
        <w:rPr>
          <w:rFonts w:ascii="Arial" w:hAnsi="Arial" w:cs="Arial"/>
          <w:sz w:val="24"/>
          <w:szCs w:val="24"/>
        </w:rPr>
        <w:t>Наименования должностей служащих (профессий рабочих), включаемых в штатное расписание учреждени</w:t>
      </w:r>
      <w:r w:rsidR="007A2CFA">
        <w:rPr>
          <w:rFonts w:ascii="Arial" w:hAnsi="Arial" w:cs="Arial"/>
          <w:sz w:val="24"/>
          <w:szCs w:val="24"/>
        </w:rPr>
        <w:t>я</w:t>
      </w:r>
      <w:r w:rsidRPr="00262F9A">
        <w:rPr>
          <w:rFonts w:ascii="Arial" w:hAnsi="Arial" w:cs="Arial"/>
          <w:spacing w:val="2"/>
          <w:sz w:val="24"/>
          <w:szCs w:val="24"/>
          <w:shd w:val="clear" w:color="auto" w:fill="FFFFFF"/>
        </w:rPr>
        <w:t xml:space="preserve"> </w:t>
      </w:r>
      <w:r>
        <w:rPr>
          <w:rFonts w:ascii="Arial" w:hAnsi="Arial" w:cs="Arial"/>
          <w:spacing w:val="2"/>
          <w:sz w:val="24"/>
          <w:szCs w:val="24"/>
          <w:shd w:val="clear" w:color="auto" w:fill="FFFFFF"/>
        </w:rPr>
        <w:t>определяются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работ и профессий рабочих или профессиональными стандартами.</w:t>
      </w:r>
    </w:p>
    <w:p w:rsidR="004056B5" w:rsidRPr="00262F9A" w:rsidRDefault="004056B5" w:rsidP="004056B5">
      <w:pPr>
        <w:pStyle w:val="a4"/>
        <w:shd w:val="clear" w:color="auto" w:fill="auto"/>
        <w:tabs>
          <w:tab w:val="left" w:pos="0"/>
        </w:tabs>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Минимальные размеры окладов (должностных окладов) работников учрежде</w:t>
      </w:r>
      <w:r w:rsidR="007A2CFA">
        <w:rPr>
          <w:rFonts w:ascii="Arial" w:hAnsi="Arial" w:cs="Arial"/>
          <w:sz w:val="24"/>
          <w:szCs w:val="24"/>
        </w:rPr>
        <w:t>ния</w:t>
      </w:r>
      <w:r w:rsidRPr="00262F9A">
        <w:rPr>
          <w:rFonts w:ascii="Arial" w:hAnsi="Arial" w:cs="Arial"/>
          <w:sz w:val="24"/>
          <w:szCs w:val="24"/>
        </w:rPr>
        <w:t xml:space="preserve"> устанавливаются в соответствии с Приложением 1 к настоящему Положению.</w:t>
      </w:r>
    </w:p>
    <w:p w:rsidR="004056B5" w:rsidRPr="00262F9A" w:rsidRDefault="004056B5" w:rsidP="004056B5">
      <w:pPr>
        <w:pStyle w:val="a4"/>
        <w:shd w:val="clear" w:color="auto" w:fill="auto"/>
        <w:tabs>
          <w:tab w:val="left" w:pos="0"/>
        </w:tabs>
        <w:spacing w:before="0" w:line="240" w:lineRule="auto"/>
        <w:ind w:firstLine="709"/>
        <w:jc w:val="both"/>
        <w:rPr>
          <w:rFonts w:ascii="Arial" w:hAnsi="Arial" w:cs="Arial"/>
          <w:sz w:val="24"/>
          <w:szCs w:val="24"/>
        </w:rPr>
      </w:pPr>
      <w:r w:rsidRPr="00262F9A">
        <w:rPr>
          <w:rFonts w:ascii="Arial" w:hAnsi="Arial" w:cs="Arial"/>
          <w:sz w:val="24"/>
          <w:szCs w:val="24"/>
        </w:rPr>
        <w:t xml:space="preserve">Размеры окладов (должностных окладов) работников учреждения, </w:t>
      </w:r>
      <w:r w:rsidR="00C264E2">
        <w:rPr>
          <w:rFonts w:ascii="Arial" w:hAnsi="Arial" w:cs="Arial"/>
          <w:sz w:val="24"/>
          <w:szCs w:val="24"/>
        </w:rPr>
        <w:t xml:space="preserve">за исключением руководителя учреждения, </w:t>
      </w:r>
      <w:r w:rsidRPr="00262F9A">
        <w:rPr>
          <w:rFonts w:ascii="Arial" w:hAnsi="Arial" w:cs="Arial"/>
          <w:sz w:val="24"/>
          <w:szCs w:val="24"/>
        </w:rPr>
        <w:t xml:space="preserve">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w:t>
      </w:r>
      <w:r w:rsidRPr="00262F9A">
        <w:rPr>
          <w:rFonts w:ascii="Arial" w:hAnsi="Arial" w:cs="Arial"/>
          <w:sz w:val="24"/>
          <w:szCs w:val="24"/>
        </w:rPr>
        <w:lastRenderedPageBreak/>
        <w:t>профессион</w:t>
      </w:r>
      <w:r w:rsidR="007A2CFA">
        <w:rPr>
          <w:rFonts w:ascii="Arial" w:hAnsi="Arial" w:cs="Arial"/>
          <w:sz w:val="24"/>
          <w:szCs w:val="24"/>
        </w:rPr>
        <w:t>альные квалификационные группы</w:t>
      </w:r>
      <w:r w:rsidR="00C264E2">
        <w:rPr>
          <w:rFonts w:ascii="Arial" w:hAnsi="Arial" w:cs="Arial"/>
          <w:sz w:val="24"/>
          <w:szCs w:val="24"/>
        </w:rPr>
        <w:t>, за исключением руководителя учреждения</w:t>
      </w:r>
      <w:r w:rsidR="007A2CFA">
        <w:rPr>
          <w:rFonts w:ascii="Arial" w:hAnsi="Arial" w:cs="Arial"/>
          <w:sz w:val="24"/>
          <w:szCs w:val="24"/>
        </w:rPr>
        <w:t xml:space="preserve"> </w:t>
      </w:r>
      <w:r w:rsidRPr="00262F9A">
        <w:rPr>
          <w:rFonts w:ascii="Arial" w:hAnsi="Arial" w:cs="Arial"/>
          <w:sz w:val="24"/>
          <w:szCs w:val="24"/>
        </w:rPr>
        <w:t xml:space="preserve">- в соответствии с положением об оплате труда работников </w:t>
      </w:r>
      <w:proofErr w:type="gramStart"/>
      <w:r w:rsidRPr="00262F9A">
        <w:rPr>
          <w:rFonts w:ascii="Arial" w:hAnsi="Arial" w:cs="Arial"/>
          <w:sz w:val="24"/>
          <w:szCs w:val="24"/>
        </w:rPr>
        <w:t>учреждения</w:t>
      </w:r>
      <w:proofErr w:type="gramEnd"/>
      <w:r w:rsidRPr="00262F9A">
        <w:rPr>
          <w:rFonts w:ascii="Arial" w:hAnsi="Arial" w:cs="Arial"/>
          <w:sz w:val="24"/>
          <w:szCs w:val="24"/>
        </w:rPr>
        <w:t xml:space="preserve"> с учетом сложности исполнения возложенных на работника трудовых (должностных) обязанностей.</w:t>
      </w:r>
    </w:p>
    <w:p w:rsidR="00F04A37" w:rsidRDefault="004056B5" w:rsidP="00F04A37">
      <w:pPr>
        <w:pStyle w:val="a4"/>
        <w:shd w:val="clear" w:color="auto" w:fill="auto"/>
        <w:tabs>
          <w:tab w:val="left" w:pos="976"/>
        </w:tabs>
        <w:spacing w:before="0" w:line="240" w:lineRule="auto"/>
        <w:ind w:firstLine="709"/>
        <w:jc w:val="both"/>
        <w:rPr>
          <w:rFonts w:ascii="Arial" w:hAnsi="Arial" w:cs="Arial"/>
          <w:sz w:val="24"/>
          <w:szCs w:val="24"/>
        </w:rPr>
      </w:pPr>
      <w:r w:rsidRPr="00262F9A">
        <w:rPr>
          <w:rFonts w:ascii="Arial" w:hAnsi="Arial" w:cs="Arial"/>
          <w:sz w:val="24"/>
          <w:szCs w:val="24"/>
        </w:rPr>
        <w:t xml:space="preserve">4. Трудовые договоры заключаются </w:t>
      </w:r>
      <w:r w:rsidR="007A2CFA">
        <w:rPr>
          <w:rFonts w:ascii="Arial" w:hAnsi="Arial" w:cs="Arial"/>
          <w:sz w:val="24"/>
          <w:szCs w:val="24"/>
        </w:rPr>
        <w:t>с работниками и с руководителем учреждения</w:t>
      </w:r>
      <w:r w:rsidRPr="00262F9A">
        <w:rPr>
          <w:rFonts w:ascii="Arial" w:hAnsi="Arial" w:cs="Arial"/>
          <w:sz w:val="24"/>
          <w:szCs w:val="24"/>
        </w:rPr>
        <w:t xml:space="preserve"> в соответствии с трудовым законодательством, иными нормативными правовыми актами, содержащими нормы трудового права, локальными нормативными актами, действующими в учреждении. </w:t>
      </w:r>
    </w:p>
    <w:p w:rsidR="004056B5" w:rsidRPr="00262F9A" w:rsidRDefault="004056B5" w:rsidP="00F04A37">
      <w:pPr>
        <w:pStyle w:val="a4"/>
        <w:shd w:val="clear" w:color="auto" w:fill="auto"/>
        <w:tabs>
          <w:tab w:val="left" w:pos="976"/>
        </w:tabs>
        <w:spacing w:before="0" w:line="240" w:lineRule="auto"/>
        <w:ind w:firstLine="709"/>
        <w:jc w:val="both"/>
        <w:rPr>
          <w:rFonts w:ascii="Arial" w:hAnsi="Arial" w:cs="Arial"/>
          <w:sz w:val="24"/>
          <w:szCs w:val="24"/>
        </w:rPr>
      </w:pPr>
      <w:r w:rsidRPr="00262F9A">
        <w:rPr>
          <w:rFonts w:ascii="Arial" w:hAnsi="Arial" w:cs="Arial"/>
          <w:sz w:val="24"/>
          <w:szCs w:val="24"/>
        </w:rPr>
        <w:t>5. Виды компенсационных выплат работникам учреждений определены главой 2 настоящего положения.</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Размеры компенсационных выплат работникам учреждений определяются в процентах к окладам (должностным окладам).</w:t>
      </w:r>
    </w:p>
    <w:p w:rsidR="004056B5" w:rsidRPr="00262F9A" w:rsidRDefault="004056B5" w:rsidP="004056B5">
      <w:pPr>
        <w:pStyle w:val="a4"/>
        <w:shd w:val="clear" w:color="auto" w:fill="auto"/>
        <w:tabs>
          <w:tab w:val="left" w:pos="1121"/>
        </w:tabs>
        <w:spacing w:before="0" w:line="240" w:lineRule="auto"/>
        <w:ind w:firstLine="709"/>
        <w:jc w:val="both"/>
        <w:rPr>
          <w:rFonts w:ascii="Arial" w:hAnsi="Arial" w:cs="Arial"/>
          <w:sz w:val="24"/>
          <w:szCs w:val="24"/>
        </w:rPr>
      </w:pPr>
      <w:r w:rsidRPr="00262F9A">
        <w:rPr>
          <w:rFonts w:ascii="Arial" w:hAnsi="Arial" w:cs="Arial"/>
          <w:sz w:val="24"/>
          <w:szCs w:val="24"/>
        </w:rPr>
        <w:t>6.</w:t>
      </w:r>
      <w:r>
        <w:rPr>
          <w:rFonts w:ascii="Arial" w:hAnsi="Arial" w:cs="Arial"/>
          <w:sz w:val="24"/>
          <w:szCs w:val="24"/>
        </w:rPr>
        <w:t xml:space="preserve"> Виды</w:t>
      </w:r>
      <w:r w:rsidRPr="00262F9A">
        <w:rPr>
          <w:rFonts w:ascii="Arial" w:hAnsi="Arial" w:cs="Arial"/>
          <w:sz w:val="24"/>
          <w:szCs w:val="24"/>
        </w:rPr>
        <w:t>,</w:t>
      </w:r>
      <w:r>
        <w:rPr>
          <w:rFonts w:ascii="Arial" w:hAnsi="Arial" w:cs="Arial"/>
          <w:sz w:val="24"/>
          <w:szCs w:val="24"/>
        </w:rPr>
        <w:t xml:space="preserve"> размеры (минимальные размеры), порядок и условия выплат </w:t>
      </w:r>
      <w:r w:rsidRPr="00262F9A">
        <w:rPr>
          <w:rFonts w:ascii="Arial" w:hAnsi="Arial" w:cs="Arial"/>
          <w:sz w:val="24"/>
          <w:szCs w:val="24"/>
        </w:rPr>
        <w:t>стимулирующих выплат работникам учреждений</w:t>
      </w:r>
      <w:r>
        <w:rPr>
          <w:rFonts w:ascii="Arial" w:hAnsi="Arial" w:cs="Arial"/>
          <w:sz w:val="24"/>
          <w:szCs w:val="24"/>
        </w:rPr>
        <w:t xml:space="preserve"> определены главой 3 и 5 настоящего Положения</w:t>
      </w:r>
      <w:r w:rsidRPr="00262F9A">
        <w:rPr>
          <w:rFonts w:ascii="Arial" w:hAnsi="Arial" w:cs="Arial"/>
          <w:sz w:val="24"/>
          <w:szCs w:val="24"/>
        </w:rPr>
        <w:t>.</w:t>
      </w:r>
    </w:p>
    <w:p w:rsidR="004056B5" w:rsidRPr="00262F9A" w:rsidRDefault="004056B5" w:rsidP="004056B5">
      <w:pPr>
        <w:pStyle w:val="a4"/>
        <w:shd w:val="clear" w:color="auto" w:fill="auto"/>
        <w:tabs>
          <w:tab w:val="left" w:pos="972"/>
        </w:tabs>
        <w:spacing w:before="0" w:line="240" w:lineRule="auto"/>
        <w:ind w:firstLine="709"/>
        <w:jc w:val="both"/>
        <w:rPr>
          <w:rFonts w:ascii="Arial" w:hAnsi="Arial" w:cs="Arial"/>
          <w:sz w:val="24"/>
          <w:szCs w:val="24"/>
        </w:rPr>
      </w:pPr>
      <w:r w:rsidRPr="00262F9A">
        <w:rPr>
          <w:rFonts w:ascii="Arial" w:hAnsi="Arial" w:cs="Arial"/>
          <w:sz w:val="24"/>
          <w:szCs w:val="24"/>
        </w:rPr>
        <w:t>7</w:t>
      </w:r>
      <w:r>
        <w:rPr>
          <w:rFonts w:ascii="Arial" w:hAnsi="Arial" w:cs="Arial"/>
          <w:sz w:val="24"/>
          <w:szCs w:val="24"/>
        </w:rPr>
        <w:t xml:space="preserve">. </w:t>
      </w:r>
      <w:proofErr w:type="gramStart"/>
      <w:r w:rsidRPr="00262F9A">
        <w:rPr>
          <w:rFonts w:ascii="Arial" w:hAnsi="Arial" w:cs="Arial"/>
          <w:sz w:val="24"/>
          <w:szCs w:val="24"/>
        </w:rPr>
        <w:t>Обязательные требования к порядку и условиям установления, размерам стимулирующих выплат работникам учреждений определяются настоящим Положением в соответствии с требованиями законодательства и локальными актами учреждения.</w:t>
      </w:r>
      <w:proofErr w:type="gramEnd"/>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Размеры, порядок и условия установления стимулирующих выплат работникам учреждений, за исключением руководителя учреждения, определяются локальными актами об оплате труда с учетом требований настоящего Положения и локальными актами учреждения.</w:t>
      </w:r>
      <w:proofErr w:type="gramEnd"/>
    </w:p>
    <w:p w:rsidR="004056B5"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sidRPr="00262F9A">
        <w:rPr>
          <w:rFonts w:ascii="Arial" w:hAnsi="Arial" w:cs="Arial"/>
          <w:sz w:val="24"/>
          <w:szCs w:val="24"/>
        </w:rPr>
        <w:t>8. Стимулирующие выплаты руководителю учреждения устанавливаются в процентах к должностному окладу.</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proofErr w:type="gramStart"/>
      <w:r w:rsidRPr="009467D5">
        <w:rPr>
          <w:rFonts w:ascii="Arial" w:hAnsi="Arial" w:cs="Arial"/>
          <w:sz w:val="24"/>
          <w:szCs w:val="24"/>
        </w:rPr>
        <w:t>Размеры, порядок и условия установления стимулирующих выплат руководител</w:t>
      </w:r>
      <w:r w:rsidR="003F432E">
        <w:rPr>
          <w:rFonts w:ascii="Arial" w:hAnsi="Arial" w:cs="Arial"/>
          <w:sz w:val="24"/>
          <w:szCs w:val="24"/>
        </w:rPr>
        <w:t>ю учреждения</w:t>
      </w:r>
      <w:r w:rsidRPr="009467D5">
        <w:rPr>
          <w:rFonts w:ascii="Arial" w:hAnsi="Arial" w:cs="Arial"/>
          <w:sz w:val="24"/>
          <w:szCs w:val="24"/>
        </w:rPr>
        <w:t xml:space="preserve"> определяются </w:t>
      </w:r>
      <w:r>
        <w:rPr>
          <w:rFonts w:ascii="Arial" w:hAnsi="Arial" w:cs="Arial"/>
          <w:sz w:val="24"/>
          <w:szCs w:val="24"/>
        </w:rPr>
        <w:t>учреди</w:t>
      </w:r>
      <w:r w:rsidRPr="009467D5">
        <w:rPr>
          <w:rFonts w:ascii="Arial" w:hAnsi="Arial" w:cs="Arial"/>
          <w:sz w:val="24"/>
          <w:szCs w:val="24"/>
        </w:rPr>
        <w:t>телем на основании утвержденных  показателей эффективности деятельности руководителя учреждения.</w:t>
      </w:r>
      <w:proofErr w:type="gramEnd"/>
    </w:p>
    <w:p w:rsidR="004056B5" w:rsidRPr="00490712"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9</w:t>
      </w:r>
      <w:r w:rsidRPr="003301A2">
        <w:rPr>
          <w:rFonts w:ascii="Arial" w:hAnsi="Arial" w:cs="Arial"/>
          <w:color w:val="FF0000"/>
          <w:sz w:val="24"/>
          <w:szCs w:val="24"/>
        </w:rPr>
        <w:t xml:space="preserve">. </w:t>
      </w:r>
      <w:r>
        <w:rPr>
          <w:rFonts w:ascii="Arial" w:hAnsi="Arial" w:cs="Arial"/>
          <w:sz w:val="24"/>
          <w:szCs w:val="24"/>
        </w:rPr>
        <w:t xml:space="preserve">Месячная заработная плата работника, полностью отработавшего за данный период норму рабочего времени и выполнившего трудовые обязанности (нормы труда) не может быть ниже минимального </w:t>
      </w:r>
      <w:proofErr w:type="gramStart"/>
      <w:r>
        <w:rPr>
          <w:rFonts w:ascii="Arial" w:hAnsi="Arial" w:cs="Arial"/>
          <w:sz w:val="24"/>
          <w:szCs w:val="24"/>
        </w:rPr>
        <w:t>размера оплаты труда</w:t>
      </w:r>
      <w:proofErr w:type="gramEnd"/>
      <w:r>
        <w:rPr>
          <w:rFonts w:ascii="Arial" w:hAnsi="Arial" w:cs="Arial"/>
          <w:sz w:val="24"/>
          <w:szCs w:val="24"/>
        </w:rPr>
        <w:t>.</w:t>
      </w:r>
    </w:p>
    <w:p w:rsidR="004056B5" w:rsidRPr="00262F9A" w:rsidRDefault="004056B5" w:rsidP="004056B5">
      <w:pPr>
        <w:pStyle w:val="a4"/>
        <w:shd w:val="clear" w:color="auto" w:fill="auto"/>
        <w:tabs>
          <w:tab w:val="left" w:pos="1200"/>
        </w:tabs>
        <w:spacing w:before="0" w:line="240" w:lineRule="auto"/>
        <w:ind w:firstLine="709"/>
        <w:jc w:val="both"/>
        <w:rPr>
          <w:rFonts w:ascii="Arial" w:hAnsi="Arial" w:cs="Arial"/>
          <w:sz w:val="24"/>
          <w:szCs w:val="24"/>
        </w:rPr>
      </w:pPr>
      <w:r>
        <w:rPr>
          <w:rFonts w:ascii="Arial" w:hAnsi="Arial" w:cs="Arial"/>
          <w:sz w:val="24"/>
          <w:szCs w:val="24"/>
        </w:rPr>
        <w:t>10</w:t>
      </w:r>
      <w:r w:rsidRPr="00490712">
        <w:rPr>
          <w:rFonts w:ascii="Arial" w:hAnsi="Arial" w:cs="Arial"/>
          <w:sz w:val="24"/>
          <w:szCs w:val="24"/>
        </w:rPr>
        <w:t>. Оплата труда работников производится в пределах бюджетных</w:t>
      </w:r>
      <w:r w:rsidRPr="00262F9A">
        <w:rPr>
          <w:rFonts w:ascii="Arial" w:hAnsi="Arial" w:cs="Arial"/>
          <w:sz w:val="24"/>
          <w:szCs w:val="24"/>
        </w:rPr>
        <w:t xml:space="preserve"> ассигнований, предусмотренных бюджетом муниципального образования </w:t>
      </w:r>
      <w:r w:rsidR="003F432E">
        <w:rPr>
          <w:rFonts w:ascii="Arial" w:hAnsi="Arial" w:cs="Arial"/>
          <w:sz w:val="24"/>
          <w:szCs w:val="24"/>
        </w:rPr>
        <w:t>«Ныгда</w:t>
      </w:r>
      <w:r w:rsidRPr="00262F9A">
        <w:rPr>
          <w:rFonts w:ascii="Arial" w:hAnsi="Arial" w:cs="Arial"/>
          <w:sz w:val="24"/>
          <w:szCs w:val="24"/>
        </w:rPr>
        <w:t>» на соответствующий финансовый год.</w:t>
      </w:r>
    </w:p>
    <w:p w:rsidR="004056B5" w:rsidRPr="00262F9A" w:rsidRDefault="004056B5" w:rsidP="004056B5">
      <w:pPr>
        <w:pStyle w:val="a4"/>
        <w:shd w:val="clear" w:color="auto" w:fill="auto"/>
        <w:tabs>
          <w:tab w:val="left" w:pos="709"/>
        </w:tabs>
        <w:spacing w:before="0" w:line="240" w:lineRule="auto"/>
        <w:ind w:firstLine="709"/>
        <w:jc w:val="both"/>
        <w:rPr>
          <w:rFonts w:ascii="Arial" w:hAnsi="Arial" w:cs="Arial"/>
          <w:sz w:val="24"/>
          <w:szCs w:val="24"/>
        </w:rPr>
      </w:pPr>
      <w:r>
        <w:rPr>
          <w:rFonts w:ascii="Arial" w:hAnsi="Arial" w:cs="Arial"/>
          <w:sz w:val="24"/>
          <w:szCs w:val="24"/>
        </w:rPr>
        <w:t>11</w:t>
      </w:r>
      <w:r w:rsidRPr="00262F9A">
        <w:rPr>
          <w:rFonts w:ascii="Arial" w:hAnsi="Arial" w:cs="Arial"/>
          <w:sz w:val="24"/>
          <w:szCs w:val="24"/>
        </w:rPr>
        <w:t>. В сфере культуры устанавливаются следующие, обязательные для соблюдения уч</w:t>
      </w:r>
      <w:r w:rsidR="007A2CFA">
        <w:rPr>
          <w:rFonts w:ascii="Arial" w:hAnsi="Arial" w:cs="Arial"/>
          <w:sz w:val="24"/>
          <w:szCs w:val="24"/>
        </w:rPr>
        <w:t>реждением</w:t>
      </w:r>
      <w:r w:rsidRPr="00262F9A">
        <w:rPr>
          <w:rFonts w:ascii="Arial" w:hAnsi="Arial" w:cs="Arial"/>
          <w:sz w:val="24"/>
          <w:szCs w:val="24"/>
        </w:rPr>
        <w:t xml:space="preserve">, уровни соотношения заработной платы </w:t>
      </w:r>
      <w:r w:rsidR="00AF2105">
        <w:rPr>
          <w:rFonts w:ascii="Arial" w:hAnsi="Arial" w:cs="Arial"/>
          <w:sz w:val="24"/>
          <w:szCs w:val="24"/>
        </w:rPr>
        <w:t xml:space="preserve">руководителя, основного </w:t>
      </w:r>
      <w:r w:rsidRPr="00262F9A">
        <w:rPr>
          <w:rFonts w:ascii="Arial" w:hAnsi="Arial" w:cs="Arial"/>
          <w:sz w:val="24"/>
          <w:szCs w:val="24"/>
        </w:rPr>
        <w:t>и вспомогательного персонала:</w:t>
      </w:r>
    </w:p>
    <w:p w:rsidR="004056B5" w:rsidRPr="00262F9A" w:rsidRDefault="004056B5" w:rsidP="004056B5">
      <w:pPr>
        <w:pStyle w:val="a4"/>
        <w:shd w:val="clear" w:color="auto" w:fill="auto"/>
        <w:tabs>
          <w:tab w:val="left" w:pos="994"/>
        </w:tabs>
        <w:spacing w:before="0" w:line="240" w:lineRule="auto"/>
        <w:ind w:firstLine="709"/>
        <w:jc w:val="both"/>
        <w:rPr>
          <w:rFonts w:ascii="Arial" w:hAnsi="Arial" w:cs="Arial"/>
          <w:sz w:val="24"/>
          <w:szCs w:val="24"/>
        </w:rPr>
      </w:pPr>
      <w:r w:rsidRPr="00262F9A">
        <w:rPr>
          <w:rFonts w:ascii="Arial" w:hAnsi="Arial" w:cs="Arial"/>
          <w:sz w:val="24"/>
          <w:szCs w:val="24"/>
        </w:rPr>
        <w:t xml:space="preserve">1) Размер предельного уровня соотношения среднемесячной заработной платы </w:t>
      </w:r>
      <w:r w:rsidR="003A5AD7">
        <w:rPr>
          <w:rFonts w:ascii="Arial" w:hAnsi="Arial" w:cs="Arial"/>
          <w:sz w:val="24"/>
          <w:szCs w:val="24"/>
        </w:rPr>
        <w:t>руководителя</w:t>
      </w:r>
      <w:r w:rsidR="003A5AD7" w:rsidRPr="00262F9A">
        <w:rPr>
          <w:rFonts w:ascii="Arial" w:hAnsi="Arial" w:cs="Arial"/>
          <w:sz w:val="24"/>
          <w:szCs w:val="24"/>
        </w:rPr>
        <w:t xml:space="preserve"> </w:t>
      </w:r>
      <w:r w:rsidRPr="00262F9A">
        <w:rPr>
          <w:rFonts w:ascii="Arial" w:hAnsi="Arial" w:cs="Arial"/>
          <w:sz w:val="24"/>
          <w:szCs w:val="24"/>
        </w:rPr>
        <w:t>учреждения, формируемой за счет всех источников финансового обеспечения и рассчитываемой за календарный год, и среднемесячной заработной платы иных работников учреждения</w:t>
      </w:r>
      <w:r w:rsidR="00D735FF">
        <w:rPr>
          <w:rFonts w:ascii="Arial" w:hAnsi="Arial" w:cs="Arial"/>
          <w:sz w:val="24"/>
          <w:szCs w:val="24"/>
        </w:rPr>
        <w:t xml:space="preserve"> (без учета заработной платы руководителя учреждения)</w:t>
      </w:r>
      <w:r>
        <w:rPr>
          <w:rFonts w:ascii="Arial" w:hAnsi="Arial" w:cs="Arial"/>
          <w:sz w:val="24"/>
          <w:szCs w:val="24"/>
        </w:rPr>
        <w:t>, устанавливается от 1 до 5</w:t>
      </w:r>
      <w:r w:rsidRPr="00262F9A">
        <w:rPr>
          <w:rFonts w:ascii="Arial" w:hAnsi="Arial" w:cs="Arial"/>
          <w:sz w:val="24"/>
          <w:szCs w:val="24"/>
        </w:rPr>
        <w:t>.</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 xml:space="preserve">Средняя заработная плата </w:t>
      </w:r>
      <w:r w:rsidR="003A5AD7">
        <w:rPr>
          <w:rFonts w:ascii="Arial" w:hAnsi="Arial" w:cs="Arial"/>
          <w:sz w:val="24"/>
          <w:szCs w:val="24"/>
        </w:rPr>
        <w:t>руководителя</w:t>
      </w:r>
      <w:r w:rsidRPr="00262F9A">
        <w:rPr>
          <w:rFonts w:ascii="Arial" w:hAnsi="Arial" w:cs="Arial"/>
          <w:sz w:val="24"/>
          <w:szCs w:val="24"/>
        </w:rPr>
        <w:t xml:space="preserve"> учреждения и средняя заработная плата иных работников учреждения определяются исходя из фактически начисленной заработной платы и фактически отработанного времени за 12 предшествующих календарных месяцев,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года № 922 «Об особенностях порядка исчисления средней заработной платы».</w:t>
      </w:r>
      <w:proofErr w:type="gramEnd"/>
    </w:p>
    <w:p w:rsidR="004056B5" w:rsidRPr="00262F9A" w:rsidRDefault="004056B5" w:rsidP="004056B5">
      <w:pPr>
        <w:pStyle w:val="a4"/>
        <w:shd w:val="clear" w:color="auto" w:fill="auto"/>
        <w:tabs>
          <w:tab w:val="left" w:pos="997"/>
        </w:tabs>
        <w:spacing w:before="0" w:line="240" w:lineRule="auto"/>
        <w:ind w:firstLine="709"/>
        <w:jc w:val="both"/>
        <w:rPr>
          <w:rFonts w:ascii="Arial" w:hAnsi="Arial" w:cs="Arial"/>
          <w:sz w:val="24"/>
          <w:szCs w:val="24"/>
        </w:rPr>
      </w:pPr>
      <w:r>
        <w:rPr>
          <w:rFonts w:ascii="Arial" w:hAnsi="Arial" w:cs="Arial"/>
          <w:sz w:val="24"/>
          <w:szCs w:val="24"/>
        </w:rPr>
        <w:t>2</w:t>
      </w:r>
      <w:r w:rsidRPr="00262F9A">
        <w:rPr>
          <w:rFonts w:ascii="Arial" w:hAnsi="Arial" w:cs="Arial"/>
          <w:sz w:val="24"/>
          <w:szCs w:val="24"/>
        </w:rPr>
        <w:t xml:space="preserve">) Предельная доля расходов на оплату труда в фонде оплаты труда </w:t>
      </w:r>
      <w:r w:rsidR="003A5AD7">
        <w:rPr>
          <w:rFonts w:ascii="Arial" w:hAnsi="Arial" w:cs="Arial"/>
          <w:sz w:val="24"/>
          <w:szCs w:val="24"/>
        </w:rPr>
        <w:t xml:space="preserve">руководителя </w:t>
      </w:r>
      <w:r w:rsidRPr="00262F9A">
        <w:rPr>
          <w:rFonts w:ascii="Arial" w:hAnsi="Arial" w:cs="Arial"/>
          <w:sz w:val="24"/>
          <w:szCs w:val="24"/>
        </w:rPr>
        <w:t>и вспом</w:t>
      </w:r>
      <w:r w:rsidR="003A5AD7">
        <w:rPr>
          <w:rFonts w:ascii="Arial" w:hAnsi="Arial" w:cs="Arial"/>
          <w:sz w:val="24"/>
          <w:szCs w:val="24"/>
        </w:rPr>
        <w:t>огательного персонала учреждения</w:t>
      </w:r>
      <w:r w:rsidRPr="00262F9A">
        <w:rPr>
          <w:rFonts w:ascii="Arial" w:hAnsi="Arial" w:cs="Arial"/>
          <w:sz w:val="24"/>
          <w:szCs w:val="24"/>
        </w:rPr>
        <w:t xml:space="preserve">, формируемого за счет всех источников </w:t>
      </w:r>
      <w:r w:rsidRPr="00262F9A">
        <w:rPr>
          <w:rFonts w:ascii="Arial" w:hAnsi="Arial" w:cs="Arial"/>
          <w:sz w:val="24"/>
          <w:szCs w:val="24"/>
        </w:rPr>
        <w:lastRenderedPageBreak/>
        <w:t>финансового обеспечения не более 40 процентов.</w:t>
      </w:r>
    </w:p>
    <w:p w:rsidR="004056B5" w:rsidRPr="00262F9A" w:rsidRDefault="004056B5" w:rsidP="004056B5">
      <w:pPr>
        <w:pStyle w:val="a4"/>
        <w:shd w:val="clear" w:color="auto" w:fill="auto"/>
        <w:tabs>
          <w:tab w:val="left" w:pos="1054"/>
        </w:tabs>
        <w:spacing w:before="0" w:line="240" w:lineRule="auto"/>
        <w:ind w:firstLine="709"/>
        <w:jc w:val="both"/>
        <w:rPr>
          <w:rFonts w:ascii="Arial" w:hAnsi="Arial" w:cs="Arial"/>
          <w:sz w:val="24"/>
          <w:szCs w:val="24"/>
        </w:rPr>
      </w:pPr>
      <w:r>
        <w:rPr>
          <w:rFonts w:ascii="Arial" w:hAnsi="Arial" w:cs="Arial"/>
          <w:sz w:val="24"/>
          <w:szCs w:val="24"/>
        </w:rPr>
        <w:t>12</w:t>
      </w:r>
      <w:r w:rsidRPr="00262F9A">
        <w:rPr>
          <w:rFonts w:ascii="Arial" w:hAnsi="Arial" w:cs="Arial"/>
          <w:sz w:val="24"/>
          <w:szCs w:val="24"/>
        </w:rPr>
        <w:t xml:space="preserve">. </w:t>
      </w:r>
      <w:proofErr w:type="gramStart"/>
      <w:r w:rsidRPr="00262F9A">
        <w:rPr>
          <w:rFonts w:ascii="Arial" w:hAnsi="Arial" w:cs="Arial"/>
          <w:sz w:val="24"/>
          <w:szCs w:val="24"/>
        </w:rPr>
        <w:t>Заработн</w:t>
      </w:r>
      <w:r w:rsidR="003A5AD7">
        <w:rPr>
          <w:rFonts w:ascii="Arial" w:hAnsi="Arial" w:cs="Arial"/>
          <w:sz w:val="24"/>
          <w:szCs w:val="24"/>
        </w:rPr>
        <w:t>ая плата работников учреждения</w:t>
      </w:r>
      <w:r w:rsidRPr="00262F9A">
        <w:rPr>
          <w:rFonts w:ascii="Arial" w:hAnsi="Arial" w:cs="Arial"/>
          <w:sz w:val="24"/>
          <w:szCs w:val="24"/>
        </w:rPr>
        <w:t xml:space="preserve"> (без учета стимулирующих выплат) не может быть меньше заработной платы (без учета выплат стимулирующего характера), вып</w:t>
      </w:r>
      <w:r w:rsidR="003A5AD7">
        <w:rPr>
          <w:rFonts w:ascii="Arial" w:hAnsi="Arial" w:cs="Arial"/>
          <w:sz w:val="24"/>
          <w:szCs w:val="24"/>
        </w:rPr>
        <w:t>лачиваемой работникам учреждения</w:t>
      </w:r>
      <w:r w:rsidRPr="00262F9A">
        <w:rPr>
          <w:rFonts w:ascii="Arial" w:hAnsi="Arial" w:cs="Arial"/>
          <w:sz w:val="24"/>
          <w:szCs w:val="24"/>
        </w:rPr>
        <w:t xml:space="preserve"> до изменения систем (условий) оплаты труда работников в соответствии с настоящим Положением, при условии сохранения объема трудовых (должностных) об</w:t>
      </w:r>
      <w:r w:rsidR="003A5AD7">
        <w:rPr>
          <w:rFonts w:ascii="Arial" w:hAnsi="Arial" w:cs="Arial"/>
          <w:sz w:val="24"/>
          <w:szCs w:val="24"/>
        </w:rPr>
        <w:t>язанностей работников учреждения</w:t>
      </w:r>
      <w:r w:rsidRPr="00262F9A">
        <w:rPr>
          <w:rFonts w:ascii="Arial" w:hAnsi="Arial" w:cs="Arial"/>
          <w:sz w:val="24"/>
          <w:szCs w:val="24"/>
        </w:rPr>
        <w:t xml:space="preserve"> и выполнения ими работ той же квалификации.</w:t>
      </w:r>
      <w:proofErr w:type="gramEnd"/>
    </w:p>
    <w:p w:rsidR="004056B5" w:rsidRPr="00262F9A"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13</w:t>
      </w:r>
      <w:r w:rsidRPr="00262F9A">
        <w:rPr>
          <w:rFonts w:ascii="Arial" w:hAnsi="Arial" w:cs="Arial"/>
          <w:sz w:val="24"/>
          <w:szCs w:val="24"/>
        </w:rPr>
        <w:t>. Зарабо</w:t>
      </w:r>
      <w:r w:rsidR="003A5AD7">
        <w:rPr>
          <w:rFonts w:ascii="Arial" w:hAnsi="Arial" w:cs="Arial"/>
          <w:sz w:val="24"/>
          <w:szCs w:val="24"/>
        </w:rPr>
        <w:t>тная плата работникам учреждения</w:t>
      </w:r>
      <w:r w:rsidRPr="00262F9A">
        <w:rPr>
          <w:rFonts w:ascii="Arial" w:hAnsi="Arial" w:cs="Arial"/>
          <w:sz w:val="24"/>
          <w:szCs w:val="24"/>
        </w:rPr>
        <w:t xml:space="preserve">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4056B5" w:rsidRPr="00262F9A"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14. Индексация</w:t>
      </w:r>
      <w:r w:rsidRPr="00262F9A">
        <w:rPr>
          <w:rFonts w:ascii="Arial" w:hAnsi="Arial" w:cs="Arial"/>
          <w:sz w:val="24"/>
          <w:szCs w:val="24"/>
        </w:rPr>
        <w:t xml:space="preserve"> заработной платы работников</w:t>
      </w:r>
      <w:r w:rsidR="003A5AD7">
        <w:rPr>
          <w:rFonts w:ascii="Arial" w:hAnsi="Arial" w:cs="Arial"/>
          <w:sz w:val="24"/>
          <w:szCs w:val="24"/>
        </w:rPr>
        <w:t xml:space="preserve"> учреждения</w:t>
      </w:r>
      <w:r w:rsidRPr="00262F9A">
        <w:rPr>
          <w:rFonts w:ascii="Arial" w:hAnsi="Arial" w:cs="Arial"/>
          <w:sz w:val="24"/>
          <w:szCs w:val="24"/>
        </w:rPr>
        <w:t xml:space="preserve"> определяется нормативным правовым актом учредителя.</w:t>
      </w:r>
    </w:p>
    <w:p w:rsidR="004056B5" w:rsidRPr="00E5494A" w:rsidRDefault="004056B5" w:rsidP="004056B5">
      <w:pPr>
        <w:pStyle w:val="a4"/>
        <w:shd w:val="clear" w:color="auto" w:fill="auto"/>
        <w:spacing w:before="240" w:after="240" w:line="240" w:lineRule="auto"/>
        <w:rPr>
          <w:rFonts w:ascii="Arial" w:hAnsi="Arial" w:cs="Arial"/>
          <w:sz w:val="30"/>
          <w:szCs w:val="30"/>
        </w:rPr>
      </w:pPr>
      <w:r w:rsidRPr="00E5494A">
        <w:rPr>
          <w:rFonts w:ascii="Arial" w:hAnsi="Arial" w:cs="Arial"/>
          <w:sz w:val="30"/>
          <w:szCs w:val="30"/>
        </w:rPr>
        <w:t>Глава 2. Компенсационные выплаты</w:t>
      </w:r>
    </w:p>
    <w:p w:rsidR="004056B5" w:rsidRDefault="004056B5" w:rsidP="004056B5">
      <w:pPr>
        <w:pStyle w:val="a4"/>
        <w:shd w:val="clear" w:color="auto" w:fill="auto"/>
        <w:tabs>
          <w:tab w:val="left" w:pos="1270"/>
        </w:tabs>
        <w:spacing w:before="0" w:line="240" w:lineRule="auto"/>
        <w:ind w:firstLine="709"/>
        <w:jc w:val="both"/>
        <w:rPr>
          <w:rFonts w:ascii="Arial" w:hAnsi="Arial" w:cs="Arial"/>
          <w:sz w:val="24"/>
          <w:szCs w:val="24"/>
        </w:rPr>
      </w:pPr>
      <w:r>
        <w:rPr>
          <w:rFonts w:ascii="Arial" w:hAnsi="Arial" w:cs="Arial"/>
          <w:sz w:val="24"/>
          <w:szCs w:val="24"/>
        </w:rPr>
        <w:t>15</w:t>
      </w:r>
      <w:r w:rsidRPr="00262F9A">
        <w:rPr>
          <w:rFonts w:ascii="Arial" w:hAnsi="Arial" w:cs="Arial"/>
          <w:sz w:val="24"/>
          <w:szCs w:val="24"/>
        </w:rPr>
        <w:t xml:space="preserve">. Локальными актами об оплате труда, трудовыми </w:t>
      </w:r>
      <w:r w:rsidR="003A5AD7">
        <w:rPr>
          <w:rFonts w:ascii="Arial" w:hAnsi="Arial" w:cs="Arial"/>
          <w:sz w:val="24"/>
          <w:szCs w:val="24"/>
        </w:rPr>
        <w:t>договорами работникам учреждения</w:t>
      </w:r>
      <w:r w:rsidRPr="00262F9A">
        <w:rPr>
          <w:rFonts w:ascii="Arial" w:hAnsi="Arial" w:cs="Arial"/>
          <w:sz w:val="24"/>
          <w:szCs w:val="24"/>
        </w:rPr>
        <w:t xml:space="preserve">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компенсационные выплаты по видам:</w:t>
      </w:r>
      <w:r>
        <w:rPr>
          <w:rFonts w:ascii="Arial" w:hAnsi="Arial" w:cs="Arial"/>
          <w:sz w:val="24"/>
          <w:szCs w:val="24"/>
        </w:rPr>
        <w:t xml:space="preserve">  </w:t>
      </w:r>
    </w:p>
    <w:p w:rsidR="004056B5" w:rsidRDefault="003A5AD7" w:rsidP="004056B5">
      <w:pPr>
        <w:pStyle w:val="a4"/>
        <w:shd w:val="clear" w:color="auto" w:fill="auto"/>
        <w:tabs>
          <w:tab w:val="left" w:pos="1270"/>
        </w:tabs>
        <w:spacing w:before="0" w:line="240" w:lineRule="auto"/>
        <w:ind w:firstLine="709"/>
        <w:jc w:val="both"/>
        <w:rPr>
          <w:rFonts w:ascii="Arial" w:hAnsi="Arial" w:cs="Arial"/>
          <w:sz w:val="24"/>
          <w:szCs w:val="24"/>
        </w:rPr>
      </w:pPr>
      <w:r>
        <w:rPr>
          <w:rFonts w:ascii="Arial" w:hAnsi="Arial" w:cs="Arial"/>
          <w:sz w:val="24"/>
          <w:szCs w:val="24"/>
        </w:rPr>
        <w:t>1) выплаты работникам учреждения</w:t>
      </w:r>
      <w:r w:rsidR="004056B5">
        <w:rPr>
          <w:rFonts w:ascii="Arial" w:hAnsi="Arial" w:cs="Arial"/>
          <w:sz w:val="24"/>
          <w:szCs w:val="24"/>
        </w:rPr>
        <w:t>, занятым на работах с вредными и (или) опасными условиями труда, устанавливаемые по результатам проведенной специальной оценки условий труда в порядке, установленном законодательством;</w:t>
      </w:r>
    </w:p>
    <w:p w:rsidR="004056B5" w:rsidRPr="009A3B38" w:rsidRDefault="004056B5" w:rsidP="004056B5">
      <w:pPr>
        <w:pStyle w:val="a4"/>
        <w:shd w:val="clear" w:color="auto" w:fill="auto"/>
        <w:tabs>
          <w:tab w:val="left" w:pos="1068"/>
        </w:tabs>
        <w:spacing w:before="0" w:line="240" w:lineRule="auto"/>
        <w:ind w:firstLine="709"/>
        <w:jc w:val="both"/>
        <w:rPr>
          <w:rFonts w:ascii="Arial" w:hAnsi="Arial" w:cs="Arial"/>
          <w:sz w:val="24"/>
          <w:szCs w:val="24"/>
        </w:rPr>
      </w:pPr>
      <w:r>
        <w:rPr>
          <w:rFonts w:ascii="Arial" w:hAnsi="Arial" w:cs="Arial"/>
          <w:sz w:val="24"/>
          <w:szCs w:val="24"/>
        </w:rPr>
        <w:t>2</w:t>
      </w:r>
      <w:r w:rsidRPr="009A3B38">
        <w:rPr>
          <w:rFonts w:ascii="Arial" w:hAnsi="Arial" w:cs="Arial"/>
          <w:sz w:val="24"/>
          <w:szCs w:val="24"/>
        </w:rPr>
        <w:t>) выплаты за работу в местностях с особыми климатическими условиями:</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9A3B38">
        <w:rPr>
          <w:rFonts w:ascii="Arial" w:hAnsi="Arial" w:cs="Arial"/>
          <w:sz w:val="24"/>
          <w:szCs w:val="24"/>
        </w:rPr>
        <w:t>районный коэффициент и процентная</w:t>
      </w:r>
      <w:r w:rsidRPr="00262F9A">
        <w:rPr>
          <w:rFonts w:ascii="Arial" w:hAnsi="Arial" w:cs="Arial"/>
          <w:sz w:val="24"/>
          <w:szCs w:val="24"/>
        </w:rPr>
        <w:t xml:space="preserve"> надбавка к заработной плате за работу в районах Крайнего Севера и приравненных к ним местностям, в Южных районах Иркутской области в соответствии со статьей 148 Трудового кодекса Российской Федерации;</w:t>
      </w:r>
    </w:p>
    <w:p w:rsidR="004056B5" w:rsidRPr="00262F9A" w:rsidRDefault="004056B5" w:rsidP="004056B5">
      <w:pPr>
        <w:pStyle w:val="a4"/>
        <w:shd w:val="clear" w:color="auto" w:fill="auto"/>
        <w:tabs>
          <w:tab w:val="left" w:pos="943"/>
        </w:tabs>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xml:space="preserve">) выплаты за работу в условиях, отклоняющихся от нормальных (при совмещении профессий (должностей), сверхурочной работе, выходные и </w:t>
      </w:r>
      <w:proofErr w:type="gramStart"/>
      <w:r w:rsidRPr="00262F9A">
        <w:rPr>
          <w:rFonts w:ascii="Arial" w:hAnsi="Arial" w:cs="Arial"/>
          <w:sz w:val="24"/>
          <w:szCs w:val="24"/>
        </w:rPr>
        <w:t>нерабочие праздничные</w:t>
      </w:r>
      <w:proofErr w:type="gramEnd"/>
      <w:r w:rsidRPr="00262F9A">
        <w:rPr>
          <w:rFonts w:ascii="Arial" w:hAnsi="Arial" w:cs="Arial"/>
          <w:sz w:val="24"/>
          <w:szCs w:val="24"/>
        </w:rPr>
        <w:t xml:space="preserve"> дни и при выполнении работ в других условиях, отклоняющихся от нормальных):</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сверхурочную работу;</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за работу в выходные и </w:t>
      </w:r>
      <w:proofErr w:type="gramStart"/>
      <w:r w:rsidRPr="00262F9A">
        <w:rPr>
          <w:rFonts w:ascii="Arial" w:hAnsi="Arial" w:cs="Arial"/>
          <w:sz w:val="24"/>
          <w:szCs w:val="24"/>
        </w:rPr>
        <w:t>нерабочие праздничные</w:t>
      </w:r>
      <w:proofErr w:type="gramEnd"/>
      <w:r w:rsidRPr="00262F9A">
        <w:rPr>
          <w:rFonts w:ascii="Arial" w:hAnsi="Arial" w:cs="Arial"/>
          <w:sz w:val="24"/>
          <w:szCs w:val="24"/>
        </w:rPr>
        <w:t xml:space="preserve"> дни;</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при выполнении работ в других условиях, отклоняющихся </w:t>
      </w:r>
      <w:proofErr w:type="gramStart"/>
      <w:r w:rsidRPr="00262F9A">
        <w:rPr>
          <w:rFonts w:ascii="Arial" w:hAnsi="Arial" w:cs="Arial"/>
          <w:sz w:val="24"/>
          <w:szCs w:val="24"/>
        </w:rPr>
        <w:t>от</w:t>
      </w:r>
      <w:proofErr w:type="gramEnd"/>
      <w:r w:rsidRPr="00262F9A">
        <w:rPr>
          <w:rFonts w:ascii="Arial" w:hAnsi="Arial" w:cs="Arial"/>
          <w:sz w:val="24"/>
          <w:szCs w:val="24"/>
        </w:rPr>
        <w:t xml:space="preserve"> нормальных.</w:t>
      </w:r>
    </w:p>
    <w:p w:rsidR="004056B5" w:rsidRPr="00262F9A" w:rsidRDefault="004056B5" w:rsidP="004056B5">
      <w:pPr>
        <w:pStyle w:val="a4"/>
        <w:shd w:val="clear" w:color="auto" w:fill="auto"/>
        <w:tabs>
          <w:tab w:val="left" w:pos="893"/>
        </w:tabs>
        <w:spacing w:before="0" w:line="240" w:lineRule="auto"/>
        <w:ind w:firstLine="709"/>
        <w:jc w:val="both"/>
        <w:rPr>
          <w:rFonts w:ascii="Arial" w:hAnsi="Arial" w:cs="Arial"/>
          <w:sz w:val="24"/>
          <w:szCs w:val="24"/>
        </w:rPr>
      </w:pPr>
      <w:r>
        <w:rPr>
          <w:rFonts w:ascii="Arial" w:hAnsi="Arial" w:cs="Arial"/>
          <w:sz w:val="24"/>
          <w:szCs w:val="24"/>
        </w:rPr>
        <w:t>4</w:t>
      </w:r>
      <w:r w:rsidRPr="00262F9A">
        <w:rPr>
          <w:rFonts w:ascii="Arial" w:hAnsi="Arial" w:cs="Arial"/>
          <w:sz w:val="24"/>
          <w:szCs w:val="24"/>
        </w:rPr>
        <w:t>) за работу в сельской местности:</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работу в учреждении, расположенном в сельском населенном пункте.</w:t>
      </w:r>
    </w:p>
    <w:p w:rsidR="004056B5" w:rsidRPr="00262F9A"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sidRPr="00A360B6">
        <w:rPr>
          <w:rFonts w:ascii="Arial" w:hAnsi="Arial" w:cs="Arial"/>
          <w:sz w:val="24"/>
          <w:szCs w:val="24"/>
        </w:rPr>
        <w:t>16. Размеры компенсационных выплат работникам устанавливаются в процентах к окладам (должностным окладам), ставкам заработной платы или в абсолютных размерах, за исключением выплат компенсационного характера, предусмотренных подпунктом 2 пункта 15 настоящего Положения.</w:t>
      </w:r>
    </w:p>
    <w:p w:rsidR="004056B5" w:rsidRPr="00262F9A"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17</w:t>
      </w:r>
      <w:r w:rsidRPr="00262F9A">
        <w:rPr>
          <w:rFonts w:ascii="Arial" w:hAnsi="Arial" w:cs="Arial"/>
          <w:sz w:val="24"/>
          <w:szCs w:val="24"/>
        </w:rPr>
        <w:t>.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устанавливаются на условиях и в порядке, установленных статьями 316, 317 Трудового кодекса Российской Федерации.</w:t>
      </w:r>
    </w:p>
    <w:p w:rsidR="004056B5" w:rsidRPr="00262F9A" w:rsidRDefault="004056B5" w:rsidP="004056B5">
      <w:pPr>
        <w:pStyle w:val="a4"/>
        <w:shd w:val="clear" w:color="auto" w:fill="auto"/>
        <w:tabs>
          <w:tab w:val="left" w:pos="1039"/>
        </w:tabs>
        <w:spacing w:before="0" w:line="240" w:lineRule="auto"/>
        <w:ind w:firstLine="709"/>
        <w:jc w:val="both"/>
        <w:rPr>
          <w:rFonts w:ascii="Arial" w:hAnsi="Arial" w:cs="Arial"/>
          <w:sz w:val="24"/>
          <w:szCs w:val="24"/>
        </w:rPr>
      </w:pPr>
      <w:r>
        <w:rPr>
          <w:rFonts w:ascii="Arial" w:hAnsi="Arial" w:cs="Arial"/>
          <w:sz w:val="24"/>
          <w:szCs w:val="24"/>
        </w:rPr>
        <w:t>18</w:t>
      </w:r>
      <w:r w:rsidRPr="00262F9A">
        <w:rPr>
          <w:rFonts w:ascii="Arial" w:hAnsi="Arial" w:cs="Arial"/>
          <w:sz w:val="24"/>
          <w:szCs w:val="24"/>
        </w:rPr>
        <w:t>. 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статьей 60.2 Трудового кодекса Российской Федерации.</w:t>
      </w:r>
    </w:p>
    <w:p w:rsidR="004056B5" w:rsidRPr="00262F9A"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sidRPr="00262F9A">
        <w:rPr>
          <w:rFonts w:ascii="Arial" w:hAnsi="Arial" w:cs="Arial"/>
          <w:sz w:val="24"/>
          <w:szCs w:val="24"/>
        </w:rPr>
        <w:t xml:space="preserve">Размер компенсационной выплаты за совмещение профессий (должностей) и (или) </w:t>
      </w:r>
      <w:r w:rsidRPr="00262F9A">
        <w:rPr>
          <w:rFonts w:ascii="Arial" w:hAnsi="Arial" w:cs="Arial"/>
          <w:sz w:val="24"/>
          <w:szCs w:val="24"/>
        </w:rPr>
        <w:lastRenderedPageBreak/>
        <w:t>за расширение зон обслуживания и (или) за увеличение объема работы без освобождения от работы, определенной трудовым договором, устанавливается в соответствии со статьей 151 Трудового кодекса Российской Федерации.</w:t>
      </w:r>
    </w:p>
    <w:p w:rsidR="004056B5" w:rsidRPr="00262F9A" w:rsidRDefault="004056B5" w:rsidP="004056B5">
      <w:pPr>
        <w:pStyle w:val="a4"/>
        <w:shd w:val="clear" w:color="auto" w:fill="auto"/>
        <w:tabs>
          <w:tab w:val="left" w:pos="1126"/>
        </w:tabs>
        <w:spacing w:before="0" w:line="240" w:lineRule="auto"/>
        <w:ind w:firstLine="709"/>
        <w:jc w:val="both"/>
        <w:rPr>
          <w:rFonts w:ascii="Arial" w:hAnsi="Arial" w:cs="Arial"/>
          <w:sz w:val="24"/>
          <w:szCs w:val="24"/>
        </w:rPr>
      </w:pPr>
      <w:r>
        <w:rPr>
          <w:rFonts w:ascii="Arial" w:hAnsi="Arial" w:cs="Arial"/>
          <w:sz w:val="24"/>
          <w:szCs w:val="24"/>
        </w:rPr>
        <w:t>19</w:t>
      </w:r>
      <w:r w:rsidRPr="00262F9A">
        <w:rPr>
          <w:rFonts w:ascii="Arial" w:hAnsi="Arial" w:cs="Arial"/>
          <w:sz w:val="24"/>
          <w:szCs w:val="24"/>
        </w:rPr>
        <w:t>. Выплата за исполнение обязанностей временно отсутствующего работника без освобождения от основной работы, определенной трудо</w:t>
      </w:r>
      <w:r>
        <w:rPr>
          <w:rFonts w:ascii="Arial" w:hAnsi="Arial" w:cs="Arial"/>
          <w:sz w:val="24"/>
          <w:szCs w:val="24"/>
        </w:rPr>
        <w:t>вым договором, устанавливается дополнительным соглашением к трудовому договору</w:t>
      </w:r>
      <w:r w:rsidRPr="00262F9A">
        <w:rPr>
          <w:rFonts w:ascii="Arial" w:hAnsi="Arial" w:cs="Arial"/>
          <w:sz w:val="24"/>
          <w:szCs w:val="24"/>
        </w:rPr>
        <w:t xml:space="preserve"> работника, который исполняет обязанности временно отсутствующего работника.</w:t>
      </w:r>
    </w:p>
    <w:p w:rsidR="004056B5" w:rsidRPr="00262F9A" w:rsidRDefault="004056B5" w:rsidP="004056B5">
      <w:pPr>
        <w:pStyle w:val="a4"/>
        <w:shd w:val="clear" w:color="auto" w:fill="auto"/>
        <w:tabs>
          <w:tab w:val="left" w:pos="1039"/>
        </w:tabs>
        <w:spacing w:before="0" w:line="240" w:lineRule="auto"/>
        <w:ind w:firstLine="709"/>
        <w:jc w:val="both"/>
        <w:rPr>
          <w:rFonts w:ascii="Arial" w:hAnsi="Arial" w:cs="Arial"/>
          <w:sz w:val="24"/>
          <w:szCs w:val="24"/>
        </w:rPr>
      </w:pPr>
      <w:r>
        <w:rPr>
          <w:rFonts w:ascii="Arial" w:hAnsi="Arial" w:cs="Arial"/>
          <w:sz w:val="24"/>
          <w:szCs w:val="24"/>
        </w:rPr>
        <w:t>20</w:t>
      </w:r>
      <w:r w:rsidRPr="00262F9A">
        <w:rPr>
          <w:rFonts w:ascii="Arial" w:hAnsi="Arial" w:cs="Arial"/>
          <w:sz w:val="24"/>
          <w:szCs w:val="24"/>
        </w:rPr>
        <w:t>. Компенсационная выплата за сверхурочную работу устанавливается работникам на условиях, в порядке и в размере, установленных статьями 99, 152 Трудового кодекса Российской Федерации.</w:t>
      </w:r>
    </w:p>
    <w:p w:rsidR="004056B5" w:rsidRPr="00262F9A" w:rsidRDefault="004056B5" w:rsidP="004056B5">
      <w:pPr>
        <w:pStyle w:val="a4"/>
        <w:shd w:val="clear" w:color="auto" w:fill="auto"/>
        <w:tabs>
          <w:tab w:val="left" w:pos="1145"/>
        </w:tabs>
        <w:spacing w:before="0" w:line="240" w:lineRule="auto"/>
        <w:ind w:firstLine="709"/>
        <w:jc w:val="both"/>
        <w:rPr>
          <w:rFonts w:ascii="Arial" w:hAnsi="Arial" w:cs="Arial"/>
          <w:sz w:val="24"/>
          <w:szCs w:val="24"/>
        </w:rPr>
      </w:pPr>
      <w:r>
        <w:rPr>
          <w:rFonts w:ascii="Arial" w:hAnsi="Arial" w:cs="Arial"/>
          <w:sz w:val="24"/>
          <w:szCs w:val="24"/>
        </w:rPr>
        <w:t>21</w:t>
      </w:r>
      <w:r w:rsidRPr="00262F9A">
        <w:rPr>
          <w:rFonts w:ascii="Arial" w:hAnsi="Arial" w:cs="Arial"/>
          <w:sz w:val="24"/>
          <w:szCs w:val="24"/>
        </w:rPr>
        <w:t xml:space="preserve">. Компенсационная выплата за работу в выходные и </w:t>
      </w:r>
      <w:proofErr w:type="gramStart"/>
      <w:r w:rsidRPr="00262F9A">
        <w:rPr>
          <w:rFonts w:ascii="Arial" w:hAnsi="Arial" w:cs="Arial"/>
          <w:sz w:val="24"/>
          <w:szCs w:val="24"/>
        </w:rPr>
        <w:t>нерабочие праздничные</w:t>
      </w:r>
      <w:proofErr w:type="gramEnd"/>
      <w:r w:rsidRPr="00262F9A">
        <w:rPr>
          <w:rFonts w:ascii="Arial" w:hAnsi="Arial" w:cs="Arial"/>
          <w:sz w:val="24"/>
          <w:szCs w:val="24"/>
        </w:rPr>
        <w:t xml:space="preserve"> дни устанавливается работникам на условиях и в порядке, установленных статьями 113, 153 Трудового кодекса Российской Федерации.</w:t>
      </w:r>
    </w:p>
    <w:p w:rsidR="004056B5" w:rsidRPr="00262F9A" w:rsidRDefault="004056B5" w:rsidP="004056B5">
      <w:pPr>
        <w:pStyle w:val="a4"/>
        <w:shd w:val="clear" w:color="auto" w:fill="auto"/>
        <w:tabs>
          <w:tab w:val="left" w:pos="1145"/>
        </w:tabs>
        <w:spacing w:before="0" w:line="240" w:lineRule="auto"/>
        <w:ind w:firstLine="709"/>
        <w:jc w:val="both"/>
        <w:rPr>
          <w:rFonts w:ascii="Arial" w:hAnsi="Arial" w:cs="Arial"/>
          <w:sz w:val="24"/>
          <w:szCs w:val="24"/>
        </w:rPr>
      </w:pPr>
      <w:r>
        <w:rPr>
          <w:rFonts w:ascii="Arial" w:hAnsi="Arial" w:cs="Arial"/>
          <w:sz w:val="24"/>
          <w:szCs w:val="24"/>
        </w:rPr>
        <w:t>22</w:t>
      </w:r>
      <w:r w:rsidRPr="00262F9A">
        <w:rPr>
          <w:rFonts w:ascii="Arial" w:hAnsi="Arial" w:cs="Arial"/>
          <w:sz w:val="24"/>
          <w:szCs w:val="24"/>
        </w:rPr>
        <w:t>. Компенсационная надбавка за работу в сельской местности, устанавливается в размере 2</w:t>
      </w:r>
      <w:r>
        <w:rPr>
          <w:rFonts w:ascii="Arial" w:hAnsi="Arial" w:cs="Arial"/>
          <w:sz w:val="24"/>
          <w:szCs w:val="24"/>
        </w:rPr>
        <w:t>5 процентов оклада (должностного</w:t>
      </w:r>
      <w:r w:rsidRPr="00262F9A">
        <w:rPr>
          <w:rFonts w:ascii="Arial" w:hAnsi="Arial" w:cs="Arial"/>
          <w:sz w:val="24"/>
          <w:szCs w:val="24"/>
        </w:rPr>
        <w:t xml:space="preserve"> оклада).</w:t>
      </w:r>
    </w:p>
    <w:p w:rsidR="004056B5" w:rsidRPr="00E5494A" w:rsidRDefault="004056B5" w:rsidP="004056B5">
      <w:pPr>
        <w:pStyle w:val="a4"/>
        <w:shd w:val="clear" w:color="auto" w:fill="auto"/>
        <w:tabs>
          <w:tab w:val="left" w:pos="1145"/>
        </w:tabs>
        <w:spacing w:before="240" w:after="240" w:line="240" w:lineRule="auto"/>
        <w:rPr>
          <w:rFonts w:ascii="Arial" w:hAnsi="Arial" w:cs="Arial"/>
          <w:sz w:val="30"/>
          <w:szCs w:val="30"/>
        </w:rPr>
      </w:pPr>
      <w:r w:rsidRPr="00E5494A">
        <w:rPr>
          <w:rFonts w:ascii="Arial" w:hAnsi="Arial" w:cs="Arial"/>
          <w:sz w:val="30"/>
          <w:szCs w:val="30"/>
        </w:rPr>
        <w:t>Глава 3. Стимулирующие выплаты</w:t>
      </w:r>
    </w:p>
    <w:p w:rsidR="004056B5" w:rsidRPr="00262F9A" w:rsidRDefault="004056B5" w:rsidP="004056B5">
      <w:pPr>
        <w:pStyle w:val="a4"/>
        <w:shd w:val="clear" w:color="auto" w:fill="auto"/>
        <w:tabs>
          <w:tab w:val="left" w:pos="482"/>
        </w:tabs>
        <w:spacing w:before="0" w:line="240" w:lineRule="auto"/>
        <w:ind w:firstLine="709"/>
        <w:jc w:val="both"/>
        <w:rPr>
          <w:rFonts w:ascii="Arial" w:hAnsi="Arial" w:cs="Arial"/>
          <w:sz w:val="24"/>
          <w:szCs w:val="24"/>
        </w:rPr>
      </w:pPr>
      <w:r>
        <w:rPr>
          <w:rFonts w:ascii="Arial" w:hAnsi="Arial" w:cs="Arial"/>
          <w:sz w:val="24"/>
          <w:szCs w:val="24"/>
        </w:rPr>
        <w:t>23</w:t>
      </w:r>
      <w:r w:rsidRPr="00262F9A">
        <w:rPr>
          <w:rFonts w:ascii="Arial" w:hAnsi="Arial" w:cs="Arial"/>
          <w:sz w:val="24"/>
          <w:szCs w:val="24"/>
        </w:rPr>
        <w:t xml:space="preserve">. </w:t>
      </w:r>
      <w:r w:rsidR="00FA6167">
        <w:rPr>
          <w:rFonts w:ascii="Arial" w:hAnsi="Arial" w:cs="Arial"/>
          <w:noProof/>
          <w:sz w:val="24"/>
          <w:szCs w:val="24"/>
          <w:lang w:eastAsia="ru-RU"/>
        </w:rPr>
        <mc:AlternateContent>
          <mc:Choice Requires="wps">
            <w:drawing>
              <wp:anchor distT="0" distB="0" distL="63500" distR="63500" simplePos="0" relativeHeight="251657728" behindDoc="1" locked="0" layoutInCell="1" allowOverlap="1">
                <wp:simplePos x="0" y="0"/>
                <wp:positionH relativeFrom="margin">
                  <wp:posOffset>-883920</wp:posOffset>
                </wp:positionH>
                <wp:positionV relativeFrom="paragraph">
                  <wp:posOffset>916305</wp:posOffset>
                </wp:positionV>
                <wp:extent cx="89535" cy="50800"/>
                <wp:effectExtent l="1905" t="1905" r="3810" b="444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5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56B5" w:rsidRDefault="004056B5" w:rsidP="004056B5">
                            <w:pPr>
                              <w:pStyle w:val="7"/>
                              <w:shd w:val="clear" w:color="auto" w:fill="auto"/>
                              <w:spacing w:line="80" w:lineRule="exact"/>
                            </w:pPr>
                            <w:r>
                              <w:rPr>
                                <w:rStyle w:val="7Exact1"/>
                                <w:noProof w:val="0"/>
                              </w:rPr>
                              <w:t>V</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9.6pt;margin-top:72.15pt;width:7.05pt;height:4pt;z-index:-2516587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" filled="f" stroked="f">
                <v:textbox style="mso-fit-shape-to-text:t" inset="0,0,0,0">
                  <w:txbxContent>
                    <w:p w:rsidR="004056B5" w:rsidRDefault="004056B5" w:rsidP="004056B5">
                      <w:pPr>
                        <w:pStyle w:val="7"/>
                        <w:shd w:val="clear" w:color="auto" w:fill="auto"/>
                        <w:spacing w:line="80" w:lineRule="exact"/>
                      </w:pPr>
                      <w:r>
                        <w:rPr>
                          <w:rStyle w:val="7Exact1"/>
                          <w:noProof w:val="0"/>
                        </w:rPr>
                        <w:t>V</w:t>
                      </w:r>
                    </w:p>
                  </w:txbxContent>
                </v:textbox>
                <w10:wrap type="topAndBottom" anchorx="margin"/>
              </v:shape>
            </w:pict>
          </mc:Fallback>
        </mc:AlternateContent>
      </w:r>
      <w:r w:rsidRPr="00262F9A">
        <w:rPr>
          <w:rFonts w:ascii="Arial" w:hAnsi="Arial" w:cs="Arial"/>
          <w:sz w:val="24"/>
          <w:szCs w:val="24"/>
        </w:rPr>
        <w:t>В соответствии с настоящим разделом, локальными актами об оплате труда устанавливаются стимулирующ</w:t>
      </w:r>
      <w:r w:rsidR="003A5AD7">
        <w:rPr>
          <w:rFonts w:ascii="Arial" w:hAnsi="Arial" w:cs="Arial"/>
          <w:sz w:val="24"/>
          <w:szCs w:val="24"/>
        </w:rPr>
        <w:t>ие выплаты работникам учреждения</w:t>
      </w:r>
      <w:r w:rsidRPr="00262F9A">
        <w:rPr>
          <w:rFonts w:ascii="Arial" w:hAnsi="Arial" w:cs="Arial"/>
          <w:sz w:val="24"/>
          <w:szCs w:val="24"/>
        </w:rPr>
        <w:t xml:space="preserve">, за исключением </w:t>
      </w:r>
      <w:r w:rsidR="003A5AD7" w:rsidRPr="006668A3">
        <w:rPr>
          <w:rFonts w:ascii="Arial" w:hAnsi="Arial" w:cs="Arial"/>
          <w:sz w:val="24"/>
          <w:szCs w:val="24"/>
        </w:rPr>
        <w:t>руководителя</w:t>
      </w:r>
      <w:r w:rsidRPr="006668A3">
        <w:rPr>
          <w:rFonts w:ascii="Arial" w:hAnsi="Arial" w:cs="Arial"/>
          <w:sz w:val="24"/>
          <w:szCs w:val="24"/>
        </w:rPr>
        <w:t xml:space="preserve"> учреждения</w:t>
      </w:r>
      <w:r w:rsidRPr="00262F9A">
        <w:rPr>
          <w:rFonts w:ascii="Arial" w:hAnsi="Arial" w:cs="Arial"/>
          <w:sz w:val="24"/>
          <w:szCs w:val="24"/>
        </w:rPr>
        <w:t xml:space="preserve"> (далее по текст</w:t>
      </w:r>
      <w:r w:rsidR="003A5AD7">
        <w:rPr>
          <w:rFonts w:ascii="Arial" w:hAnsi="Arial" w:cs="Arial"/>
          <w:sz w:val="24"/>
          <w:szCs w:val="24"/>
        </w:rPr>
        <w:t>у раздела - работники учреждения</w:t>
      </w:r>
      <w:r w:rsidRPr="00262F9A">
        <w:rPr>
          <w:rFonts w:ascii="Arial" w:hAnsi="Arial" w:cs="Arial"/>
          <w:sz w:val="24"/>
          <w:szCs w:val="24"/>
        </w:rPr>
        <w:t>), если иное не установлено настоящим Положением.</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Устанавливаются следующие виды стимулирующих выплат: </w:t>
      </w:r>
    </w:p>
    <w:p w:rsidR="004056B5"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1) за интенсивность и высокие результаты работы;</w:t>
      </w:r>
    </w:p>
    <w:p w:rsidR="004056B5"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2) за стаж непрерывной работы;</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за качество выполняемых работ;</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24</w:t>
      </w:r>
      <w:r w:rsidRPr="00262F9A">
        <w:rPr>
          <w:rFonts w:ascii="Arial" w:hAnsi="Arial" w:cs="Arial"/>
          <w:sz w:val="24"/>
          <w:szCs w:val="24"/>
        </w:rPr>
        <w:t>. Стимулирующие выплаты устан</w:t>
      </w:r>
      <w:r w:rsidR="003A5AD7">
        <w:rPr>
          <w:rFonts w:ascii="Arial" w:hAnsi="Arial" w:cs="Arial"/>
          <w:sz w:val="24"/>
          <w:szCs w:val="24"/>
        </w:rPr>
        <w:t>авливаются работникам учреждения</w:t>
      </w:r>
      <w:r w:rsidRPr="00262F9A">
        <w:rPr>
          <w:rFonts w:ascii="Arial" w:hAnsi="Arial" w:cs="Arial"/>
          <w:sz w:val="24"/>
          <w:szCs w:val="24"/>
        </w:rPr>
        <w:t xml:space="preserve"> в </w:t>
      </w:r>
      <w:r>
        <w:rPr>
          <w:rFonts w:ascii="Arial" w:hAnsi="Arial" w:cs="Arial"/>
          <w:sz w:val="24"/>
          <w:szCs w:val="24"/>
        </w:rPr>
        <w:t>процентах к окладам (</w:t>
      </w:r>
      <w:r w:rsidRPr="00A360B6">
        <w:rPr>
          <w:rFonts w:ascii="Arial" w:hAnsi="Arial" w:cs="Arial"/>
          <w:sz w:val="24"/>
          <w:szCs w:val="24"/>
        </w:rPr>
        <w:t>должностным</w:t>
      </w:r>
      <w:r w:rsidRPr="00262F9A">
        <w:rPr>
          <w:rFonts w:ascii="Arial" w:hAnsi="Arial" w:cs="Arial"/>
          <w:sz w:val="24"/>
          <w:szCs w:val="24"/>
        </w:rPr>
        <w:t xml:space="preserve"> окладам) с учетом требований настоящего Положения.</w:t>
      </w:r>
    </w:p>
    <w:p w:rsidR="004056B5" w:rsidRDefault="004056B5" w:rsidP="004056B5">
      <w:pPr>
        <w:pStyle w:val="a4"/>
        <w:shd w:val="clear" w:color="auto" w:fill="auto"/>
        <w:spacing w:before="0" w:line="240" w:lineRule="auto"/>
        <w:ind w:firstLine="709"/>
        <w:jc w:val="both"/>
        <w:rPr>
          <w:rStyle w:val="22"/>
          <w:rFonts w:ascii="Arial" w:hAnsi="Arial" w:cs="Arial"/>
          <w:b w:val="0"/>
          <w:sz w:val="24"/>
          <w:szCs w:val="24"/>
        </w:rPr>
      </w:pPr>
      <w:r>
        <w:rPr>
          <w:rFonts w:ascii="Arial" w:hAnsi="Arial" w:cs="Arial"/>
          <w:sz w:val="24"/>
          <w:szCs w:val="24"/>
        </w:rPr>
        <w:t>25</w:t>
      </w:r>
      <w:r w:rsidRPr="00A95B8A">
        <w:rPr>
          <w:rFonts w:ascii="Arial" w:hAnsi="Arial" w:cs="Arial"/>
          <w:sz w:val="24"/>
          <w:szCs w:val="24"/>
        </w:rPr>
        <w:t xml:space="preserve">. </w:t>
      </w:r>
      <w:bookmarkStart w:id="1" w:name="bookmark0"/>
      <w:r w:rsidRPr="005A4C94">
        <w:rPr>
          <w:rStyle w:val="22"/>
          <w:rFonts w:ascii="Arial" w:hAnsi="Arial" w:cs="Arial"/>
          <w:b w:val="0"/>
          <w:sz w:val="24"/>
          <w:szCs w:val="24"/>
        </w:rPr>
        <w:t>К выплатам за интенсивность и высокие результаты работы относятся следующие категории выплат:</w:t>
      </w:r>
      <w:bookmarkEnd w:id="1"/>
    </w:p>
    <w:p w:rsidR="004056B5" w:rsidRDefault="003A5AD7" w:rsidP="004056B5">
      <w:pPr>
        <w:pStyle w:val="a4"/>
        <w:shd w:val="clear" w:color="auto" w:fill="auto"/>
        <w:spacing w:before="0" w:line="240" w:lineRule="auto"/>
        <w:ind w:firstLine="709"/>
        <w:jc w:val="both"/>
        <w:rPr>
          <w:rStyle w:val="22"/>
          <w:rFonts w:ascii="Arial" w:hAnsi="Arial" w:cs="Arial"/>
          <w:b w:val="0"/>
          <w:sz w:val="24"/>
          <w:szCs w:val="24"/>
        </w:rPr>
      </w:pPr>
      <w:r>
        <w:rPr>
          <w:rStyle w:val="22"/>
          <w:rFonts w:ascii="Arial" w:hAnsi="Arial" w:cs="Arial"/>
          <w:b w:val="0"/>
          <w:sz w:val="24"/>
          <w:szCs w:val="24"/>
        </w:rPr>
        <w:t>1) выплата работникам учреждения</w:t>
      </w:r>
      <w:r w:rsidR="004056B5">
        <w:rPr>
          <w:rStyle w:val="22"/>
          <w:rFonts w:ascii="Arial" w:hAnsi="Arial" w:cs="Arial"/>
          <w:b w:val="0"/>
          <w:sz w:val="24"/>
          <w:szCs w:val="24"/>
        </w:rPr>
        <w:t>, должности которых согласно приложению 2 к настоящему Положению включены в перечень должност</w:t>
      </w:r>
      <w:r w:rsidR="006668A3">
        <w:rPr>
          <w:rStyle w:val="22"/>
          <w:rFonts w:ascii="Arial" w:hAnsi="Arial" w:cs="Arial"/>
          <w:b w:val="0"/>
          <w:sz w:val="24"/>
          <w:szCs w:val="24"/>
        </w:rPr>
        <w:t>ей работников библиотек,</w:t>
      </w:r>
      <w:r w:rsidR="004056B5">
        <w:rPr>
          <w:rStyle w:val="22"/>
          <w:rFonts w:ascii="Arial" w:hAnsi="Arial" w:cs="Arial"/>
          <w:b w:val="0"/>
          <w:sz w:val="24"/>
          <w:szCs w:val="24"/>
        </w:rPr>
        <w:t xml:space="preserve"> учреждений клубного типа, за репетиционную нагрузку – в размере от 5 до 25 процентов;</w:t>
      </w:r>
    </w:p>
    <w:p w:rsidR="004056B5" w:rsidRDefault="004056B5" w:rsidP="004056B5">
      <w:pPr>
        <w:spacing w:after="0" w:line="240" w:lineRule="auto"/>
        <w:ind w:firstLine="709"/>
        <w:jc w:val="both"/>
        <w:rPr>
          <w:rFonts w:ascii="Arial" w:hAnsi="Arial" w:cs="Arial"/>
          <w:sz w:val="24"/>
          <w:szCs w:val="24"/>
        </w:rPr>
      </w:pPr>
      <w:r w:rsidRPr="00DC3E20">
        <w:rPr>
          <w:rFonts w:ascii="Arial" w:hAnsi="Arial" w:cs="Arial"/>
          <w:sz w:val="24"/>
          <w:szCs w:val="24"/>
        </w:rPr>
        <w:t>2)</w:t>
      </w:r>
      <w:r>
        <w:rPr>
          <w:rFonts w:ascii="Arial" w:hAnsi="Arial" w:cs="Arial"/>
          <w:sz w:val="24"/>
          <w:szCs w:val="24"/>
        </w:rPr>
        <w:t xml:space="preserve"> </w:t>
      </w:r>
      <w:r w:rsidR="003A5AD7">
        <w:rPr>
          <w:rFonts w:ascii="Arial" w:hAnsi="Arial" w:cs="Arial"/>
          <w:sz w:val="24"/>
          <w:szCs w:val="24"/>
        </w:rPr>
        <w:t>выплата работникам учреждения</w:t>
      </w:r>
      <w:r w:rsidRPr="00DC3E20">
        <w:rPr>
          <w:rFonts w:ascii="Arial" w:hAnsi="Arial" w:cs="Arial"/>
          <w:sz w:val="24"/>
          <w:szCs w:val="24"/>
        </w:rPr>
        <w:t>, должности которых включены в приложение 2 к настоящему Положению, за участие в осуществлении учреждением основной деятельности, преду</w:t>
      </w:r>
      <w:r>
        <w:rPr>
          <w:rFonts w:ascii="Arial" w:hAnsi="Arial" w:cs="Arial"/>
          <w:sz w:val="24"/>
          <w:szCs w:val="24"/>
        </w:rPr>
        <w:t xml:space="preserve">смотренной уставом учреждения - </w:t>
      </w:r>
      <w:r>
        <w:rPr>
          <w:rStyle w:val="22"/>
          <w:rFonts w:ascii="Arial" w:hAnsi="Arial" w:cs="Arial"/>
          <w:b w:val="0"/>
          <w:sz w:val="24"/>
          <w:szCs w:val="24"/>
        </w:rPr>
        <w:t>в размере от 10 до 50 процентов;</w:t>
      </w:r>
    </w:p>
    <w:p w:rsidR="004056B5" w:rsidRDefault="004056B5" w:rsidP="004056B5">
      <w:pPr>
        <w:spacing w:after="0" w:line="240" w:lineRule="auto"/>
        <w:ind w:firstLine="709"/>
        <w:jc w:val="both"/>
        <w:rPr>
          <w:rFonts w:ascii="Arial" w:hAnsi="Arial" w:cs="Arial"/>
          <w:sz w:val="24"/>
          <w:szCs w:val="24"/>
        </w:rPr>
      </w:pPr>
      <w:r>
        <w:rPr>
          <w:rFonts w:ascii="Arial" w:hAnsi="Arial" w:cs="Arial"/>
          <w:sz w:val="24"/>
          <w:szCs w:val="24"/>
        </w:rPr>
        <w:t xml:space="preserve">3) выплата за организацию и проведение мероприятий, включенных в федеральные целевые программы - </w:t>
      </w:r>
      <w:r>
        <w:rPr>
          <w:rStyle w:val="22"/>
          <w:rFonts w:ascii="Arial" w:hAnsi="Arial" w:cs="Arial"/>
          <w:b w:val="0"/>
          <w:sz w:val="24"/>
          <w:szCs w:val="24"/>
        </w:rPr>
        <w:t>в размере от 10 до 20 процентов</w:t>
      </w:r>
      <w:r>
        <w:rPr>
          <w:rFonts w:ascii="Arial" w:hAnsi="Arial" w:cs="Arial"/>
          <w:sz w:val="24"/>
          <w:szCs w:val="24"/>
        </w:rPr>
        <w:t>;</w:t>
      </w:r>
    </w:p>
    <w:p w:rsidR="004056B5" w:rsidRPr="00DC3E20" w:rsidRDefault="004056B5" w:rsidP="004056B5">
      <w:pPr>
        <w:spacing w:after="0" w:line="240" w:lineRule="auto"/>
        <w:ind w:firstLine="709"/>
        <w:jc w:val="both"/>
        <w:rPr>
          <w:rFonts w:ascii="Arial" w:hAnsi="Arial" w:cs="Arial"/>
          <w:sz w:val="24"/>
          <w:szCs w:val="24"/>
        </w:rPr>
      </w:pPr>
      <w:r>
        <w:rPr>
          <w:rFonts w:ascii="Arial" w:hAnsi="Arial" w:cs="Arial"/>
          <w:sz w:val="24"/>
          <w:szCs w:val="24"/>
        </w:rPr>
        <w:t xml:space="preserve">4) выплата за реализацию проектов, не предусмотренных муниципальными заданиями: за работу по заключению  и исполнению государственных (муниципальных) контрактов, гражданско-правовых договоров, а также за оказание услуг (выполнение работ)  сверх установленного муниципального задания учреждения - </w:t>
      </w:r>
      <w:r>
        <w:rPr>
          <w:rStyle w:val="22"/>
          <w:rFonts w:ascii="Arial" w:hAnsi="Arial" w:cs="Arial"/>
          <w:b w:val="0"/>
          <w:sz w:val="24"/>
          <w:szCs w:val="24"/>
        </w:rPr>
        <w:t>в размере от 10 до 20 процентов</w:t>
      </w:r>
      <w:proofErr w:type="gramStart"/>
      <w:r>
        <w:rPr>
          <w:rStyle w:val="22"/>
          <w:rFonts w:ascii="Arial" w:hAnsi="Arial" w:cs="Arial"/>
          <w:b w:val="0"/>
          <w:sz w:val="24"/>
          <w:szCs w:val="24"/>
        </w:rPr>
        <w:t>;</w:t>
      </w:r>
      <w:r>
        <w:rPr>
          <w:rFonts w:ascii="Arial" w:hAnsi="Arial" w:cs="Arial"/>
          <w:sz w:val="24"/>
          <w:szCs w:val="24"/>
        </w:rPr>
        <w:t>;</w:t>
      </w:r>
      <w:proofErr w:type="gramEnd"/>
    </w:p>
    <w:p w:rsidR="004056B5" w:rsidRDefault="004056B5" w:rsidP="004056B5">
      <w:pPr>
        <w:spacing w:after="0" w:line="240" w:lineRule="auto"/>
        <w:ind w:firstLine="709"/>
        <w:jc w:val="both"/>
        <w:rPr>
          <w:rFonts w:ascii="Arial" w:hAnsi="Arial" w:cs="Arial"/>
          <w:sz w:val="24"/>
          <w:szCs w:val="24"/>
        </w:rPr>
      </w:pPr>
      <w:r>
        <w:rPr>
          <w:rFonts w:ascii="Arial" w:hAnsi="Arial" w:cs="Arial"/>
          <w:sz w:val="24"/>
          <w:szCs w:val="24"/>
        </w:rPr>
        <w:t>5</w:t>
      </w:r>
      <w:r w:rsidRPr="006F1876">
        <w:rPr>
          <w:rFonts w:ascii="Arial" w:hAnsi="Arial" w:cs="Arial"/>
          <w:sz w:val="24"/>
          <w:szCs w:val="24"/>
        </w:rPr>
        <w:t>)</w:t>
      </w:r>
      <w:r>
        <w:rPr>
          <w:rFonts w:ascii="Arial" w:hAnsi="Arial" w:cs="Arial"/>
          <w:sz w:val="24"/>
          <w:szCs w:val="24"/>
        </w:rPr>
        <w:t xml:space="preserve"> </w:t>
      </w:r>
      <w:r w:rsidRPr="00465754">
        <w:rPr>
          <w:rFonts w:ascii="Arial" w:hAnsi="Arial" w:cs="Arial"/>
          <w:spacing w:val="2"/>
          <w:sz w:val="24"/>
          <w:szCs w:val="24"/>
        </w:rPr>
        <w:t>выплата за обеспечение производственно-тв</w:t>
      </w:r>
      <w:r w:rsidR="003A5AD7">
        <w:rPr>
          <w:rFonts w:ascii="Arial" w:hAnsi="Arial" w:cs="Arial"/>
          <w:spacing w:val="2"/>
          <w:sz w:val="24"/>
          <w:szCs w:val="24"/>
        </w:rPr>
        <w:t>орческой деятельности учреждения</w:t>
      </w:r>
      <w:r w:rsidRPr="00465754">
        <w:rPr>
          <w:rFonts w:ascii="Arial" w:hAnsi="Arial" w:cs="Arial"/>
          <w:spacing w:val="2"/>
          <w:sz w:val="24"/>
          <w:szCs w:val="24"/>
        </w:rPr>
        <w:t xml:space="preserve">: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учреждения, предусмотренной уставом, </w:t>
      </w:r>
      <w:proofErr w:type="spellStart"/>
      <w:r w:rsidRPr="00465754">
        <w:rPr>
          <w:rFonts w:ascii="Arial" w:hAnsi="Arial" w:cs="Arial"/>
          <w:spacing w:val="2"/>
          <w:sz w:val="24"/>
          <w:szCs w:val="24"/>
        </w:rPr>
        <w:t>сц</w:t>
      </w:r>
      <w:r w:rsidR="006668A3">
        <w:rPr>
          <w:rFonts w:ascii="Arial" w:hAnsi="Arial" w:cs="Arial"/>
          <w:spacing w:val="2"/>
          <w:sz w:val="24"/>
          <w:szCs w:val="24"/>
        </w:rPr>
        <w:t>еническо</w:t>
      </w:r>
      <w:proofErr w:type="spellEnd"/>
      <w:r w:rsidR="00E86A22">
        <w:rPr>
          <w:rFonts w:ascii="Arial" w:hAnsi="Arial" w:cs="Arial"/>
          <w:spacing w:val="2"/>
          <w:sz w:val="24"/>
          <w:szCs w:val="24"/>
        </w:rPr>
        <w:t xml:space="preserve"> </w:t>
      </w:r>
      <w:r w:rsidR="006668A3">
        <w:rPr>
          <w:rFonts w:ascii="Arial" w:hAnsi="Arial" w:cs="Arial"/>
          <w:spacing w:val="2"/>
          <w:sz w:val="24"/>
          <w:szCs w:val="24"/>
        </w:rPr>
        <w:t>-</w:t>
      </w:r>
      <w:r w:rsidR="00E86A22">
        <w:rPr>
          <w:rFonts w:ascii="Arial" w:hAnsi="Arial" w:cs="Arial"/>
          <w:spacing w:val="2"/>
          <w:sz w:val="24"/>
          <w:szCs w:val="24"/>
        </w:rPr>
        <w:t xml:space="preserve"> </w:t>
      </w:r>
      <w:r w:rsidR="006668A3">
        <w:rPr>
          <w:rFonts w:ascii="Arial" w:hAnsi="Arial" w:cs="Arial"/>
          <w:spacing w:val="2"/>
          <w:sz w:val="24"/>
          <w:szCs w:val="24"/>
        </w:rPr>
        <w:t xml:space="preserve">постановочных средств, </w:t>
      </w:r>
      <w:r w:rsidRPr="00465754">
        <w:rPr>
          <w:rFonts w:ascii="Arial" w:hAnsi="Arial" w:cs="Arial"/>
          <w:spacing w:val="2"/>
          <w:sz w:val="24"/>
          <w:szCs w:val="24"/>
        </w:rPr>
        <w:t>библиотечного имущества, обор</w:t>
      </w:r>
      <w:r w:rsidR="00E86A22">
        <w:rPr>
          <w:rFonts w:ascii="Arial" w:hAnsi="Arial" w:cs="Arial"/>
          <w:spacing w:val="2"/>
          <w:sz w:val="24"/>
          <w:szCs w:val="24"/>
        </w:rPr>
        <w:t xml:space="preserve">удования </w:t>
      </w:r>
      <w:r>
        <w:rPr>
          <w:rFonts w:ascii="Arial" w:hAnsi="Arial" w:cs="Arial"/>
          <w:spacing w:val="2"/>
          <w:sz w:val="24"/>
          <w:szCs w:val="24"/>
        </w:rPr>
        <w:t xml:space="preserve">- </w:t>
      </w:r>
      <w:r>
        <w:rPr>
          <w:rStyle w:val="22"/>
          <w:rFonts w:ascii="Arial" w:hAnsi="Arial" w:cs="Arial"/>
          <w:b w:val="0"/>
          <w:sz w:val="24"/>
          <w:szCs w:val="24"/>
        </w:rPr>
        <w:t>в размере от 10 до 30 процентов</w:t>
      </w:r>
      <w:r>
        <w:rPr>
          <w:rFonts w:ascii="Arial" w:hAnsi="Arial" w:cs="Arial"/>
          <w:spacing w:val="2"/>
          <w:sz w:val="24"/>
          <w:szCs w:val="24"/>
        </w:rPr>
        <w:t>;</w:t>
      </w:r>
    </w:p>
    <w:p w:rsidR="004056B5" w:rsidRDefault="004056B5" w:rsidP="004056B5">
      <w:pPr>
        <w:spacing w:after="0" w:line="240" w:lineRule="auto"/>
        <w:ind w:firstLine="709"/>
        <w:jc w:val="both"/>
        <w:rPr>
          <w:rFonts w:ascii="Arial" w:hAnsi="Arial" w:cs="Arial"/>
          <w:spacing w:val="2"/>
          <w:sz w:val="24"/>
          <w:szCs w:val="24"/>
        </w:rPr>
      </w:pPr>
      <w:r w:rsidRPr="00465754">
        <w:rPr>
          <w:rFonts w:ascii="Arial" w:hAnsi="Arial" w:cs="Arial"/>
          <w:spacing w:val="2"/>
          <w:sz w:val="24"/>
          <w:szCs w:val="24"/>
        </w:rPr>
        <w:t xml:space="preserve"> </w:t>
      </w:r>
      <w:r>
        <w:rPr>
          <w:rFonts w:ascii="Arial" w:hAnsi="Arial" w:cs="Arial"/>
          <w:spacing w:val="2"/>
          <w:sz w:val="24"/>
          <w:szCs w:val="24"/>
        </w:rPr>
        <w:t>6</w:t>
      </w:r>
      <w:r w:rsidRPr="00465754">
        <w:rPr>
          <w:rFonts w:ascii="Arial" w:hAnsi="Arial" w:cs="Arial"/>
          <w:spacing w:val="2"/>
          <w:sz w:val="24"/>
          <w:szCs w:val="24"/>
        </w:rPr>
        <w:t xml:space="preserve">) выплата за создание условий для реализации национально-культурных прав граждан Российской Федерации, проживающих на территории Иркутской области, относящих себя к определенным этническим общностям: за разработку и реализацию </w:t>
      </w:r>
      <w:r w:rsidRPr="00465754">
        <w:rPr>
          <w:rFonts w:ascii="Arial" w:hAnsi="Arial" w:cs="Arial"/>
          <w:spacing w:val="2"/>
          <w:sz w:val="24"/>
          <w:szCs w:val="24"/>
        </w:rPr>
        <w:lastRenderedPageBreak/>
        <w:t xml:space="preserve">планов и мероприятий в сфере культурной деятельности отдельных граждан, </w:t>
      </w:r>
      <w:proofErr w:type="gramStart"/>
      <w:r w:rsidRPr="00465754">
        <w:rPr>
          <w:rFonts w:ascii="Arial" w:hAnsi="Arial" w:cs="Arial"/>
          <w:spacing w:val="2"/>
          <w:sz w:val="24"/>
          <w:szCs w:val="24"/>
        </w:rPr>
        <w:t>национальных культурных</w:t>
      </w:r>
      <w:proofErr w:type="gramEnd"/>
      <w:r w:rsidRPr="00465754">
        <w:rPr>
          <w:rFonts w:ascii="Arial" w:hAnsi="Arial" w:cs="Arial"/>
          <w:spacing w:val="2"/>
          <w:sz w:val="24"/>
          <w:szCs w:val="24"/>
        </w:rPr>
        <w:t xml:space="preserve"> центров, национальных обществ</w:t>
      </w:r>
      <w:r>
        <w:rPr>
          <w:rFonts w:ascii="Arial" w:hAnsi="Arial" w:cs="Arial"/>
          <w:spacing w:val="2"/>
          <w:sz w:val="24"/>
          <w:szCs w:val="24"/>
        </w:rPr>
        <w:t xml:space="preserve"> и землячеств - </w:t>
      </w:r>
      <w:r>
        <w:rPr>
          <w:rStyle w:val="22"/>
          <w:rFonts w:ascii="Arial" w:hAnsi="Arial" w:cs="Arial"/>
          <w:b w:val="0"/>
          <w:sz w:val="24"/>
          <w:szCs w:val="24"/>
        </w:rPr>
        <w:t>в размере от 10 до 30 процентов</w:t>
      </w:r>
      <w:r>
        <w:rPr>
          <w:rFonts w:ascii="Arial" w:hAnsi="Arial" w:cs="Arial"/>
          <w:spacing w:val="2"/>
          <w:sz w:val="24"/>
          <w:szCs w:val="24"/>
        </w:rPr>
        <w:t>;</w:t>
      </w:r>
    </w:p>
    <w:p w:rsidR="004056B5" w:rsidRDefault="004056B5" w:rsidP="004056B5">
      <w:pPr>
        <w:spacing w:after="0" w:line="240" w:lineRule="auto"/>
        <w:ind w:firstLine="709"/>
        <w:jc w:val="both"/>
        <w:rPr>
          <w:rFonts w:ascii="Arial" w:hAnsi="Arial" w:cs="Arial"/>
          <w:spacing w:val="2"/>
          <w:sz w:val="24"/>
          <w:szCs w:val="24"/>
        </w:rPr>
      </w:pPr>
      <w:proofErr w:type="gramStart"/>
      <w:r>
        <w:rPr>
          <w:rFonts w:ascii="Arial" w:hAnsi="Arial" w:cs="Arial"/>
          <w:spacing w:val="2"/>
          <w:sz w:val="24"/>
          <w:szCs w:val="24"/>
        </w:rPr>
        <w:t xml:space="preserve">7) </w:t>
      </w:r>
      <w:r w:rsidRPr="00465754">
        <w:rPr>
          <w:rFonts w:ascii="Arial" w:hAnsi="Arial" w:cs="Arial"/>
          <w:spacing w:val="2"/>
          <w:sz w:val="24"/>
          <w:szCs w:val="24"/>
        </w:rPr>
        <w:t>выплата за сложность подготавливаемых планово-отчетных документов,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w:t>
      </w:r>
      <w:r>
        <w:rPr>
          <w:rFonts w:ascii="Arial" w:hAnsi="Arial" w:cs="Arial"/>
          <w:spacing w:val="2"/>
          <w:sz w:val="24"/>
          <w:szCs w:val="24"/>
        </w:rPr>
        <w:t xml:space="preserve">пированию архивных документов - </w:t>
      </w:r>
      <w:r>
        <w:rPr>
          <w:rStyle w:val="22"/>
          <w:rFonts w:ascii="Arial" w:hAnsi="Arial" w:cs="Arial"/>
          <w:b w:val="0"/>
          <w:sz w:val="24"/>
          <w:szCs w:val="24"/>
        </w:rPr>
        <w:t>в размере от 10 до 20 процентов</w:t>
      </w:r>
      <w:r w:rsidRPr="00465754">
        <w:rPr>
          <w:rFonts w:ascii="Arial" w:hAnsi="Arial" w:cs="Arial"/>
          <w:spacing w:val="2"/>
          <w:sz w:val="24"/>
          <w:szCs w:val="24"/>
        </w:rPr>
        <w:t>;</w:t>
      </w:r>
      <w:proofErr w:type="gramEnd"/>
    </w:p>
    <w:p w:rsidR="004056B5" w:rsidRDefault="004056B5" w:rsidP="004056B5">
      <w:pPr>
        <w:spacing w:after="0" w:line="240" w:lineRule="auto"/>
        <w:ind w:firstLine="709"/>
        <w:jc w:val="both"/>
        <w:rPr>
          <w:rFonts w:ascii="Arial" w:hAnsi="Arial" w:cs="Arial"/>
          <w:spacing w:val="2"/>
          <w:sz w:val="24"/>
          <w:szCs w:val="24"/>
        </w:rPr>
      </w:pPr>
      <w:proofErr w:type="gramStart"/>
      <w:r>
        <w:rPr>
          <w:rFonts w:ascii="Arial" w:hAnsi="Arial" w:cs="Arial"/>
          <w:spacing w:val="2"/>
          <w:sz w:val="24"/>
          <w:szCs w:val="24"/>
        </w:rPr>
        <w:t>8</w:t>
      </w:r>
      <w:r w:rsidRPr="005B5198">
        <w:rPr>
          <w:rFonts w:ascii="Arial" w:hAnsi="Arial" w:cs="Arial"/>
          <w:spacing w:val="2"/>
          <w:sz w:val="24"/>
          <w:szCs w:val="24"/>
        </w:rPr>
        <w:t>) выплата за работу с муниципальными образованиями Иркутской области, в том числе при организации научной и методичес</w:t>
      </w:r>
      <w:r w:rsidR="00E86A22">
        <w:rPr>
          <w:rFonts w:ascii="Arial" w:hAnsi="Arial" w:cs="Arial"/>
          <w:spacing w:val="2"/>
          <w:sz w:val="24"/>
          <w:szCs w:val="24"/>
        </w:rPr>
        <w:t xml:space="preserve">кой работы в сфере </w:t>
      </w:r>
      <w:r w:rsidRPr="005B5198">
        <w:rPr>
          <w:rFonts w:ascii="Arial" w:hAnsi="Arial" w:cs="Arial"/>
          <w:spacing w:val="2"/>
          <w:sz w:val="24"/>
          <w:szCs w:val="24"/>
        </w:rPr>
        <w:t xml:space="preserve"> библиотечного дела, координировании деятельности муниципальных библиотек и культурно-досуговых учреждений, проведении конкурсных мероприятий, гастролей и выставок в муниципальных образованиях Иркутской об</w:t>
      </w:r>
      <w:r>
        <w:rPr>
          <w:rFonts w:ascii="Arial" w:hAnsi="Arial" w:cs="Arial"/>
          <w:spacing w:val="2"/>
          <w:sz w:val="24"/>
          <w:szCs w:val="24"/>
        </w:rPr>
        <w:t xml:space="preserve">ласти не менее трех раз в год - </w:t>
      </w:r>
      <w:r>
        <w:rPr>
          <w:rStyle w:val="22"/>
          <w:rFonts w:ascii="Arial" w:hAnsi="Arial" w:cs="Arial"/>
          <w:b w:val="0"/>
          <w:sz w:val="24"/>
          <w:szCs w:val="24"/>
        </w:rPr>
        <w:t>в размере от 10 до 50 процентов;</w:t>
      </w:r>
      <w:proofErr w:type="gramEnd"/>
    </w:p>
    <w:p w:rsidR="004056B5" w:rsidRDefault="004056B5" w:rsidP="004056B5">
      <w:pPr>
        <w:spacing w:after="0" w:line="240" w:lineRule="auto"/>
        <w:ind w:firstLine="709"/>
        <w:jc w:val="both"/>
        <w:rPr>
          <w:rFonts w:ascii="Arial" w:hAnsi="Arial" w:cs="Arial"/>
          <w:spacing w:val="2"/>
          <w:sz w:val="24"/>
          <w:szCs w:val="24"/>
        </w:rPr>
      </w:pPr>
      <w:proofErr w:type="gramStart"/>
      <w:r>
        <w:rPr>
          <w:rFonts w:ascii="Arial" w:hAnsi="Arial" w:cs="Arial"/>
          <w:spacing w:val="2"/>
          <w:sz w:val="24"/>
          <w:szCs w:val="24"/>
        </w:rPr>
        <w:t xml:space="preserve">9) </w:t>
      </w:r>
      <w:r w:rsidRPr="005B5198">
        <w:rPr>
          <w:rFonts w:ascii="Arial" w:hAnsi="Arial" w:cs="Arial"/>
          <w:spacing w:val="2"/>
          <w:sz w:val="24"/>
          <w:szCs w:val="24"/>
        </w:rPr>
        <w:t>выплата за работу по обеспечению оперативного и (или) непрерывного обслуживания зданий и помещений, закрепленных з</w:t>
      </w:r>
      <w:r w:rsidR="003F432E">
        <w:rPr>
          <w:rFonts w:ascii="Arial" w:hAnsi="Arial" w:cs="Arial"/>
          <w:spacing w:val="2"/>
          <w:sz w:val="24"/>
          <w:szCs w:val="24"/>
        </w:rPr>
        <w:t>а учреждением</w:t>
      </w:r>
      <w:r w:rsidRPr="005B5198">
        <w:rPr>
          <w:rFonts w:ascii="Arial" w:hAnsi="Arial" w:cs="Arial"/>
          <w:spacing w:val="2"/>
          <w:sz w:val="24"/>
          <w:szCs w:val="24"/>
        </w:rPr>
        <w:t>, в том числе, связанную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w:t>
      </w:r>
      <w:r>
        <w:rPr>
          <w:rFonts w:ascii="Arial" w:hAnsi="Arial" w:cs="Arial"/>
          <w:spacing w:val="2"/>
          <w:sz w:val="24"/>
          <w:szCs w:val="24"/>
        </w:rPr>
        <w:t xml:space="preserve">а - </w:t>
      </w:r>
      <w:r>
        <w:rPr>
          <w:rStyle w:val="22"/>
          <w:rFonts w:ascii="Arial" w:hAnsi="Arial" w:cs="Arial"/>
          <w:b w:val="0"/>
          <w:sz w:val="24"/>
          <w:szCs w:val="24"/>
        </w:rPr>
        <w:t>в размере от 10 до 50 процентов;</w:t>
      </w:r>
      <w:proofErr w:type="gramEnd"/>
    </w:p>
    <w:p w:rsidR="004056B5" w:rsidRDefault="004056B5" w:rsidP="004056B5">
      <w:pPr>
        <w:spacing w:after="0" w:line="240" w:lineRule="auto"/>
        <w:ind w:firstLine="709"/>
        <w:jc w:val="both"/>
        <w:rPr>
          <w:rFonts w:ascii="Arial" w:hAnsi="Arial" w:cs="Arial"/>
          <w:spacing w:val="2"/>
          <w:sz w:val="24"/>
          <w:szCs w:val="24"/>
        </w:rPr>
      </w:pPr>
      <w:proofErr w:type="gramStart"/>
      <w:r>
        <w:rPr>
          <w:rFonts w:ascii="Arial" w:hAnsi="Arial" w:cs="Arial"/>
          <w:spacing w:val="2"/>
          <w:sz w:val="24"/>
          <w:szCs w:val="24"/>
        </w:rPr>
        <w:t>10</w:t>
      </w:r>
      <w:r w:rsidRPr="005B5198">
        <w:rPr>
          <w:rFonts w:ascii="Arial" w:hAnsi="Arial" w:cs="Arial"/>
          <w:spacing w:val="2"/>
          <w:sz w:val="24"/>
          <w:szCs w:val="24"/>
        </w:rPr>
        <w:t>) выплата за работу с отдельными видами документов: за работу с архивными документами, книжными памятниками, документами пр</w:t>
      </w:r>
      <w:r w:rsidR="00E86A22">
        <w:rPr>
          <w:rFonts w:ascii="Arial" w:hAnsi="Arial" w:cs="Arial"/>
          <w:spacing w:val="2"/>
          <w:sz w:val="24"/>
          <w:szCs w:val="24"/>
        </w:rPr>
        <w:t>и формировании номенклатуры дел</w:t>
      </w:r>
      <w:r w:rsidRPr="005B5198">
        <w:rPr>
          <w:rFonts w:ascii="Arial" w:hAnsi="Arial" w:cs="Arial"/>
          <w:spacing w:val="2"/>
          <w:sz w:val="24"/>
          <w:szCs w:val="24"/>
        </w:rPr>
        <w:t xml:space="preserve"> </w:t>
      </w:r>
      <w:r>
        <w:rPr>
          <w:rFonts w:ascii="Arial" w:hAnsi="Arial" w:cs="Arial"/>
          <w:spacing w:val="2"/>
          <w:sz w:val="24"/>
          <w:szCs w:val="24"/>
        </w:rPr>
        <w:t xml:space="preserve">- </w:t>
      </w:r>
      <w:r>
        <w:rPr>
          <w:rStyle w:val="22"/>
          <w:rFonts w:ascii="Arial" w:hAnsi="Arial" w:cs="Arial"/>
          <w:b w:val="0"/>
          <w:sz w:val="24"/>
          <w:szCs w:val="24"/>
        </w:rPr>
        <w:t>в размере от 10 до 20 процентов;</w:t>
      </w:r>
      <w:proofErr w:type="gramEnd"/>
    </w:p>
    <w:p w:rsidR="004056B5" w:rsidRDefault="004056B5" w:rsidP="0017172D">
      <w:pPr>
        <w:pStyle w:val="formattext"/>
        <w:shd w:val="clear" w:color="auto" w:fill="FFFFFF"/>
        <w:spacing w:before="0" w:beforeAutospacing="0" w:after="0" w:afterAutospacing="0"/>
        <w:ind w:firstLine="709"/>
        <w:jc w:val="both"/>
        <w:textAlignment w:val="baseline"/>
        <w:rPr>
          <w:rFonts w:ascii="Arial" w:hAnsi="Arial" w:cs="Arial"/>
          <w:spacing w:val="2"/>
        </w:rPr>
      </w:pPr>
      <w:r>
        <w:rPr>
          <w:rFonts w:ascii="Arial" w:hAnsi="Arial" w:cs="Arial"/>
          <w:spacing w:val="2"/>
        </w:rPr>
        <w:t xml:space="preserve">Совокупный размер выплат, установленных работнику учреждения в соответствии с подпунктами 1 </w:t>
      </w:r>
      <w:r w:rsidR="007A2CFA">
        <w:rPr>
          <w:rFonts w:ascii="Arial" w:hAnsi="Arial" w:cs="Arial"/>
          <w:spacing w:val="2"/>
        </w:rPr>
        <w:t>- 10</w:t>
      </w:r>
      <w:r>
        <w:rPr>
          <w:rFonts w:ascii="Arial" w:hAnsi="Arial" w:cs="Arial"/>
          <w:spacing w:val="2"/>
        </w:rPr>
        <w:t xml:space="preserve"> настоящего пункта, не должен превышать 100 процентов к окладу (</w:t>
      </w:r>
      <w:r w:rsidRPr="00A360B6">
        <w:rPr>
          <w:rFonts w:ascii="Arial" w:hAnsi="Arial" w:cs="Arial"/>
          <w:spacing w:val="2"/>
        </w:rPr>
        <w:t>должностному</w:t>
      </w:r>
      <w:r>
        <w:rPr>
          <w:rFonts w:ascii="Arial" w:hAnsi="Arial" w:cs="Arial"/>
          <w:spacing w:val="2"/>
        </w:rPr>
        <w:t xml:space="preserve"> окладу).</w:t>
      </w:r>
    </w:p>
    <w:p w:rsidR="004056B5" w:rsidRPr="00854A00" w:rsidRDefault="004056B5" w:rsidP="0017172D">
      <w:pPr>
        <w:shd w:val="clear" w:color="auto" w:fill="FFFFFF"/>
        <w:spacing w:after="0" w:line="240" w:lineRule="auto"/>
        <w:ind w:firstLine="709"/>
        <w:jc w:val="both"/>
        <w:textAlignment w:val="baseline"/>
        <w:rPr>
          <w:rFonts w:ascii="Arial" w:eastAsia="Times New Roman" w:hAnsi="Arial" w:cs="Arial"/>
          <w:spacing w:val="2"/>
          <w:sz w:val="24"/>
          <w:szCs w:val="24"/>
          <w:lang w:eastAsia="ru-RU"/>
        </w:rPr>
      </w:pPr>
      <w:r>
        <w:rPr>
          <w:rFonts w:ascii="Arial" w:hAnsi="Arial" w:cs="Arial"/>
          <w:bCs/>
          <w:sz w:val="24"/>
          <w:szCs w:val="24"/>
        </w:rPr>
        <w:t>26</w:t>
      </w:r>
      <w:r w:rsidRPr="00854A00">
        <w:rPr>
          <w:rFonts w:ascii="Arial" w:hAnsi="Arial" w:cs="Arial"/>
          <w:bCs/>
          <w:sz w:val="24"/>
          <w:szCs w:val="24"/>
        </w:rPr>
        <w:t>.</w:t>
      </w:r>
      <w:r w:rsidRPr="00854A00">
        <w:rPr>
          <w:rFonts w:ascii="Arial" w:hAnsi="Arial" w:cs="Arial"/>
          <w:b/>
          <w:bCs/>
          <w:sz w:val="24"/>
          <w:szCs w:val="24"/>
        </w:rPr>
        <w:t xml:space="preserve"> </w:t>
      </w:r>
      <w:r w:rsidRPr="00854A00">
        <w:rPr>
          <w:rFonts w:ascii="Arial" w:eastAsia="Times New Roman" w:hAnsi="Arial" w:cs="Arial"/>
          <w:spacing w:val="2"/>
          <w:sz w:val="24"/>
          <w:szCs w:val="24"/>
          <w:lang w:eastAsia="ru-RU"/>
        </w:rPr>
        <w:t>К стимулирующим выплатам за стаж непрерывной работы относятся следующие категории выплат:</w:t>
      </w:r>
    </w:p>
    <w:p w:rsidR="004056B5" w:rsidRPr="00854A00" w:rsidRDefault="004056B5" w:rsidP="0017172D">
      <w:pPr>
        <w:shd w:val="clear" w:color="auto" w:fill="FFFFFF"/>
        <w:spacing w:after="0" w:line="240" w:lineRule="auto"/>
        <w:ind w:firstLine="709"/>
        <w:jc w:val="both"/>
        <w:textAlignment w:val="baseline"/>
        <w:rPr>
          <w:rFonts w:ascii="Arial" w:eastAsia="Times New Roman" w:hAnsi="Arial" w:cs="Arial"/>
          <w:spacing w:val="2"/>
          <w:sz w:val="24"/>
          <w:szCs w:val="24"/>
          <w:lang w:eastAsia="ru-RU"/>
        </w:rPr>
      </w:pPr>
      <w:r w:rsidRPr="00854A00">
        <w:rPr>
          <w:rFonts w:ascii="Arial" w:eastAsia="Times New Roman" w:hAnsi="Arial" w:cs="Arial"/>
          <w:spacing w:val="2"/>
          <w:sz w:val="24"/>
          <w:szCs w:val="24"/>
          <w:lang w:eastAsia="ru-RU"/>
        </w:rPr>
        <w:t xml:space="preserve">1) выплата за непрерывный стаж </w:t>
      </w:r>
      <w:r>
        <w:rPr>
          <w:rFonts w:ascii="Arial" w:eastAsia="Times New Roman" w:hAnsi="Arial" w:cs="Arial"/>
          <w:spacing w:val="2"/>
          <w:sz w:val="24"/>
          <w:szCs w:val="24"/>
          <w:lang w:eastAsia="ru-RU"/>
        </w:rPr>
        <w:t>работы  – в размере 15</w:t>
      </w:r>
      <w:r w:rsidRPr="00854A00">
        <w:rPr>
          <w:rFonts w:ascii="Arial" w:eastAsia="Times New Roman" w:hAnsi="Arial" w:cs="Arial"/>
          <w:spacing w:val="2"/>
          <w:sz w:val="24"/>
          <w:szCs w:val="24"/>
          <w:lang w:eastAsia="ru-RU"/>
        </w:rPr>
        <w:t xml:space="preserve"> процентов.</w:t>
      </w:r>
    </w:p>
    <w:p w:rsidR="004056B5" w:rsidRPr="00854A00" w:rsidRDefault="004056B5" w:rsidP="0017172D">
      <w:pPr>
        <w:shd w:val="clear" w:color="auto" w:fill="FFFFFF"/>
        <w:spacing w:after="0" w:line="240" w:lineRule="auto"/>
        <w:ind w:firstLine="709"/>
        <w:jc w:val="both"/>
        <w:textAlignment w:val="baseline"/>
        <w:rPr>
          <w:rFonts w:ascii="Arial" w:eastAsia="Times New Roman" w:hAnsi="Arial" w:cs="Arial"/>
          <w:spacing w:val="2"/>
          <w:sz w:val="24"/>
          <w:szCs w:val="24"/>
          <w:lang w:eastAsia="ru-RU"/>
        </w:rPr>
      </w:pPr>
      <w:r w:rsidRPr="00854A00">
        <w:rPr>
          <w:rFonts w:ascii="Arial" w:eastAsia="Times New Roman" w:hAnsi="Arial" w:cs="Arial"/>
          <w:spacing w:val="2"/>
          <w:sz w:val="24"/>
          <w:szCs w:val="24"/>
          <w:lang w:eastAsia="ru-RU"/>
        </w:rPr>
        <w:t>В период, дающий работнику право на получение выплаты за стаж непрерывной работы, включаются периоды его работы в учреждениях не менее трех лет, в течение которых трудовые отношения не прерывались на срок более шести календарных месяцев подряд;</w:t>
      </w:r>
    </w:p>
    <w:p w:rsidR="004056B5" w:rsidRPr="00854A00" w:rsidRDefault="004056B5" w:rsidP="0017172D">
      <w:pPr>
        <w:shd w:val="clear" w:color="auto" w:fill="FFFFFF"/>
        <w:spacing w:after="0" w:line="240" w:lineRule="auto"/>
        <w:ind w:firstLine="709"/>
        <w:jc w:val="both"/>
        <w:textAlignment w:val="baseline"/>
        <w:rPr>
          <w:rFonts w:ascii="Arial" w:eastAsia="Times New Roman" w:hAnsi="Arial" w:cs="Arial"/>
          <w:spacing w:val="2"/>
          <w:sz w:val="24"/>
          <w:szCs w:val="24"/>
          <w:lang w:eastAsia="ru-RU"/>
        </w:rPr>
      </w:pPr>
      <w:r>
        <w:rPr>
          <w:rFonts w:ascii="Arial" w:eastAsia="Times New Roman" w:hAnsi="Arial" w:cs="Arial"/>
          <w:spacing w:val="2"/>
          <w:sz w:val="24"/>
          <w:szCs w:val="24"/>
          <w:lang w:eastAsia="ru-RU"/>
        </w:rPr>
        <w:t>2</w:t>
      </w:r>
      <w:r w:rsidRPr="00854A00">
        <w:rPr>
          <w:rFonts w:ascii="Arial" w:eastAsia="Times New Roman" w:hAnsi="Arial" w:cs="Arial"/>
          <w:spacing w:val="2"/>
          <w:sz w:val="24"/>
          <w:szCs w:val="24"/>
          <w:lang w:eastAsia="ru-RU"/>
        </w:rPr>
        <w:t>) выплата молодым специа</w:t>
      </w:r>
      <w:r>
        <w:rPr>
          <w:rFonts w:ascii="Arial" w:eastAsia="Times New Roman" w:hAnsi="Arial" w:cs="Arial"/>
          <w:spacing w:val="2"/>
          <w:sz w:val="24"/>
          <w:szCs w:val="24"/>
          <w:lang w:eastAsia="ru-RU"/>
        </w:rPr>
        <w:t>листам – в размере 5</w:t>
      </w:r>
      <w:r w:rsidRPr="00854A00">
        <w:rPr>
          <w:rFonts w:ascii="Arial" w:eastAsia="Times New Roman" w:hAnsi="Arial" w:cs="Arial"/>
          <w:spacing w:val="2"/>
          <w:sz w:val="24"/>
          <w:szCs w:val="24"/>
          <w:lang w:eastAsia="ru-RU"/>
        </w:rPr>
        <w:t xml:space="preserve"> процентов устанавливается работникам в возрасте не старше 35 лет, имеющим законченное высшее (среднее профессиональное) образование, либо учащимся последнего курса образовательной организации высшего (среднего профессионального) образования по занимаемой должности (профессии), за стаж </w:t>
      </w:r>
      <w:proofErr w:type="gramStart"/>
      <w:r w:rsidRPr="00854A00">
        <w:rPr>
          <w:rFonts w:ascii="Arial" w:eastAsia="Times New Roman" w:hAnsi="Arial" w:cs="Arial"/>
          <w:spacing w:val="2"/>
          <w:sz w:val="24"/>
          <w:szCs w:val="24"/>
          <w:lang w:eastAsia="ru-RU"/>
        </w:rPr>
        <w:t>работы</w:t>
      </w:r>
      <w:proofErr w:type="gramEnd"/>
      <w:r w:rsidRPr="00854A00">
        <w:rPr>
          <w:rFonts w:ascii="Arial" w:eastAsia="Times New Roman" w:hAnsi="Arial" w:cs="Arial"/>
          <w:spacing w:val="2"/>
          <w:sz w:val="24"/>
          <w:szCs w:val="24"/>
          <w:lang w:eastAsia="ru-RU"/>
        </w:rPr>
        <w:t xml:space="preserve"> в соответствующем учреждении которых составляет менее трех лет.</w:t>
      </w:r>
    </w:p>
    <w:p w:rsidR="004056B5" w:rsidRPr="00262F9A" w:rsidRDefault="004056B5" w:rsidP="004056B5">
      <w:pPr>
        <w:pStyle w:val="21"/>
        <w:shd w:val="clear" w:color="auto" w:fill="auto"/>
        <w:tabs>
          <w:tab w:val="left" w:pos="1180"/>
        </w:tabs>
        <w:spacing w:line="240" w:lineRule="auto"/>
        <w:ind w:firstLine="709"/>
        <w:jc w:val="both"/>
        <w:rPr>
          <w:rStyle w:val="20"/>
          <w:rFonts w:ascii="Arial" w:hAnsi="Arial" w:cs="Arial"/>
          <w:sz w:val="24"/>
          <w:szCs w:val="24"/>
        </w:rPr>
      </w:pPr>
      <w:r>
        <w:rPr>
          <w:rFonts w:ascii="Arial" w:hAnsi="Arial" w:cs="Arial"/>
          <w:b w:val="0"/>
          <w:bCs w:val="0"/>
          <w:sz w:val="24"/>
          <w:szCs w:val="24"/>
        </w:rPr>
        <w:t xml:space="preserve">27. </w:t>
      </w:r>
      <w:r w:rsidRPr="004056B5">
        <w:rPr>
          <w:rStyle w:val="20"/>
          <w:rFonts w:ascii="Arial" w:hAnsi="Arial" w:cs="Arial"/>
          <w:sz w:val="24"/>
          <w:szCs w:val="24"/>
        </w:rPr>
        <w:t>К выплатам за качество выполняемых работ относятся</w:t>
      </w:r>
      <w:r w:rsidRPr="004056B5">
        <w:rPr>
          <w:rFonts w:ascii="Arial" w:hAnsi="Arial" w:cs="Arial"/>
          <w:b w:val="0"/>
          <w:sz w:val="24"/>
          <w:szCs w:val="24"/>
        </w:rPr>
        <w:t xml:space="preserve"> </w:t>
      </w:r>
      <w:r w:rsidRPr="004056B5">
        <w:rPr>
          <w:rStyle w:val="20"/>
          <w:rFonts w:ascii="Arial" w:hAnsi="Arial" w:cs="Arial"/>
          <w:sz w:val="24"/>
          <w:szCs w:val="24"/>
        </w:rPr>
        <w:t>следующие категории выплат:</w:t>
      </w:r>
    </w:p>
    <w:p w:rsidR="004056B5" w:rsidRPr="00262F9A" w:rsidRDefault="004056B5" w:rsidP="004056B5">
      <w:pPr>
        <w:pStyle w:val="a4"/>
        <w:shd w:val="clear" w:color="auto" w:fill="auto"/>
        <w:tabs>
          <w:tab w:val="left" w:pos="875"/>
        </w:tabs>
        <w:spacing w:before="0" w:line="240" w:lineRule="auto"/>
        <w:ind w:firstLine="709"/>
        <w:jc w:val="both"/>
        <w:rPr>
          <w:rFonts w:ascii="Arial" w:hAnsi="Arial" w:cs="Arial"/>
          <w:sz w:val="24"/>
          <w:szCs w:val="24"/>
        </w:rPr>
      </w:pPr>
      <w:proofErr w:type="gramStart"/>
      <w:r>
        <w:rPr>
          <w:rFonts w:ascii="Arial" w:hAnsi="Arial" w:cs="Arial"/>
          <w:sz w:val="24"/>
          <w:szCs w:val="24"/>
        </w:rPr>
        <w:t>1</w:t>
      </w:r>
      <w:r w:rsidR="000617C1">
        <w:rPr>
          <w:rFonts w:ascii="Arial" w:hAnsi="Arial" w:cs="Arial"/>
          <w:sz w:val="24"/>
          <w:szCs w:val="24"/>
        </w:rPr>
        <w:t>) выплаты работникам учреждения</w:t>
      </w:r>
      <w:r w:rsidRPr="00262F9A">
        <w:rPr>
          <w:rFonts w:ascii="Arial" w:hAnsi="Arial" w:cs="Arial"/>
          <w:sz w:val="24"/>
          <w:szCs w:val="24"/>
        </w:rPr>
        <w:t xml:space="preserve"> за творческие успехи: 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w:t>
      </w:r>
      <w:proofErr w:type="gramEnd"/>
      <w:r>
        <w:rPr>
          <w:rFonts w:ascii="Arial" w:hAnsi="Arial" w:cs="Arial"/>
          <w:sz w:val="24"/>
          <w:szCs w:val="24"/>
        </w:rPr>
        <w:t xml:space="preserve"> и искусства - в размере не более 10</w:t>
      </w:r>
      <w:r w:rsidRPr="00262F9A">
        <w:rPr>
          <w:rFonts w:ascii="Arial" w:hAnsi="Arial" w:cs="Arial"/>
          <w:sz w:val="24"/>
          <w:szCs w:val="24"/>
        </w:rPr>
        <w:t xml:space="preserve"> процентов;</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работу в т</w:t>
      </w:r>
      <w:r w:rsidR="000617C1">
        <w:rPr>
          <w:rFonts w:ascii="Arial" w:hAnsi="Arial" w:cs="Arial"/>
          <w:sz w:val="24"/>
          <w:szCs w:val="24"/>
        </w:rPr>
        <w:t>ворческих коллектив</w:t>
      </w:r>
      <w:r w:rsidR="00E86A22">
        <w:rPr>
          <w:rFonts w:ascii="Arial" w:hAnsi="Arial" w:cs="Arial"/>
          <w:sz w:val="24"/>
          <w:szCs w:val="24"/>
        </w:rPr>
        <w:t>ах учреждения</w:t>
      </w:r>
      <w:r w:rsidRPr="00262F9A">
        <w:rPr>
          <w:rFonts w:ascii="Arial" w:hAnsi="Arial" w:cs="Arial"/>
          <w:sz w:val="24"/>
          <w:szCs w:val="24"/>
        </w:rPr>
        <w:t xml:space="preserve">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w:t>
      </w:r>
      <w:r>
        <w:rPr>
          <w:rFonts w:ascii="Arial" w:hAnsi="Arial" w:cs="Arial"/>
          <w:sz w:val="24"/>
          <w:szCs w:val="24"/>
        </w:rPr>
        <w:t xml:space="preserve"> - в размере не более 20</w:t>
      </w:r>
      <w:r w:rsidRPr="00262F9A">
        <w:rPr>
          <w:rFonts w:ascii="Arial" w:hAnsi="Arial" w:cs="Arial"/>
          <w:sz w:val="24"/>
          <w:szCs w:val="24"/>
        </w:rPr>
        <w:t xml:space="preserve"> процентов;</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lastRenderedPageBreak/>
        <w:t>за работу в</w:t>
      </w:r>
      <w:r w:rsidR="00E86A22">
        <w:rPr>
          <w:rFonts w:ascii="Arial" w:hAnsi="Arial" w:cs="Arial"/>
          <w:sz w:val="24"/>
          <w:szCs w:val="24"/>
        </w:rPr>
        <w:t xml:space="preserve"> учреждении</w:t>
      </w:r>
      <w:r w:rsidRPr="00262F9A">
        <w:rPr>
          <w:rFonts w:ascii="Arial" w:hAnsi="Arial" w:cs="Arial"/>
          <w:sz w:val="24"/>
          <w:szCs w:val="24"/>
        </w:rPr>
        <w:t xml:space="preserve">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w:t>
      </w:r>
      <w:r>
        <w:rPr>
          <w:rFonts w:ascii="Arial" w:hAnsi="Arial" w:cs="Arial"/>
          <w:sz w:val="24"/>
          <w:szCs w:val="24"/>
        </w:rPr>
        <w:t>искусства - в размере не более 10</w:t>
      </w:r>
      <w:r w:rsidRPr="00262F9A">
        <w:rPr>
          <w:rFonts w:ascii="Arial" w:hAnsi="Arial" w:cs="Arial"/>
          <w:sz w:val="24"/>
          <w:szCs w:val="24"/>
        </w:rPr>
        <w:t xml:space="preserve"> процентов;</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имеющим</w:t>
      </w:r>
      <w:proofErr w:type="gramEnd"/>
      <w:r w:rsidRPr="00262F9A">
        <w:rPr>
          <w:rFonts w:ascii="Arial" w:hAnsi="Arial" w:cs="Arial"/>
          <w:sz w:val="24"/>
          <w:szCs w:val="24"/>
        </w:rPr>
        <w:t xml:space="preserve"> звание лауреата премии Губернатора Иркутской области</w:t>
      </w:r>
      <w:r>
        <w:rPr>
          <w:rFonts w:ascii="Arial" w:hAnsi="Arial" w:cs="Arial"/>
          <w:sz w:val="24"/>
          <w:szCs w:val="24"/>
        </w:rPr>
        <w:t xml:space="preserve"> - в размере не более 20</w:t>
      </w:r>
      <w:r w:rsidRPr="00262F9A">
        <w:rPr>
          <w:rFonts w:ascii="Arial" w:hAnsi="Arial" w:cs="Arial"/>
          <w:sz w:val="24"/>
          <w:szCs w:val="24"/>
        </w:rPr>
        <w:t xml:space="preserve"> процентов;</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награжденным</w:t>
      </w:r>
      <w:proofErr w:type="gramEnd"/>
      <w:r w:rsidRPr="00262F9A">
        <w:rPr>
          <w:rFonts w:ascii="Arial" w:hAnsi="Arial" w:cs="Arial"/>
          <w:sz w:val="24"/>
          <w:szCs w:val="24"/>
        </w:rPr>
        <w:t xml:space="preserve"> наградами Иркутско</w:t>
      </w:r>
      <w:r>
        <w:rPr>
          <w:rFonts w:ascii="Arial" w:hAnsi="Arial" w:cs="Arial"/>
          <w:sz w:val="24"/>
          <w:szCs w:val="24"/>
        </w:rPr>
        <w:t>й области - в размере не более  2</w:t>
      </w:r>
      <w:r w:rsidRPr="00262F9A">
        <w:rPr>
          <w:rFonts w:ascii="Arial" w:hAnsi="Arial" w:cs="Arial"/>
          <w:sz w:val="24"/>
          <w:szCs w:val="24"/>
        </w:rPr>
        <w:t>0 процентов;</w:t>
      </w:r>
    </w:p>
    <w:p w:rsidR="004056B5" w:rsidRDefault="004056B5"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имеющим</w:t>
      </w:r>
      <w:proofErr w:type="gramEnd"/>
      <w:r w:rsidRPr="00262F9A">
        <w:rPr>
          <w:rFonts w:ascii="Arial" w:hAnsi="Arial" w:cs="Arial"/>
          <w:sz w:val="24"/>
          <w:szCs w:val="24"/>
        </w:rPr>
        <w:t xml:space="preserve"> почетные звания Иркутской области в соответствии с осуществляемой в учреждении трудовой</w:t>
      </w:r>
      <w:r>
        <w:rPr>
          <w:rFonts w:ascii="Arial" w:hAnsi="Arial" w:cs="Arial"/>
          <w:sz w:val="24"/>
          <w:szCs w:val="24"/>
        </w:rPr>
        <w:t xml:space="preserve"> функцией - в размере не более 2</w:t>
      </w:r>
      <w:r w:rsidRPr="00262F9A">
        <w:rPr>
          <w:rFonts w:ascii="Arial" w:hAnsi="Arial" w:cs="Arial"/>
          <w:sz w:val="24"/>
          <w:szCs w:val="24"/>
        </w:rPr>
        <w:t>0 процентов.</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Выплаты, предусмотренные абзацами вторым - пятым настоящего подпункта устанавливаются на срок 12 последовательных календарных месяцев, начиная с месяца,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4056B5" w:rsidRDefault="004056B5"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При наличии оснований для назначения работнику учреждения выплат, предусмотренных абзацами третьим и четвертым настоящего подпункта, надбавка работнику учреждения устанавливается по одному из оснований по выбору работника.</w:t>
      </w:r>
      <w:proofErr w:type="gramEnd"/>
    </w:p>
    <w:p w:rsidR="004056B5" w:rsidRDefault="004056B5" w:rsidP="004056B5">
      <w:pPr>
        <w:pStyle w:val="a4"/>
        <w:shd w:val="clear" w:color="auto" w:fill="auto"/>
        <w:tabs>
          <w:tab w:val="left" w:pos="1159"/>
        </w:tabs>
        <w:spacing w:before="0" w:line="240" w:lineRule="auto"/>
        <w:ind w:firstLine="709"/>
        <w:jc w:val="both"/>
        <w:rPr>
          <w:rFonts w:ascii="Arial" w:hAnsi="Arial" w:cs="Arial"/>
          <w:sz w:val="24"/>
          <w:szCs w:val="24"/>
        </w:rPr>
      </w:pPr>
      <w:r w:rsidRPr="00262F9A">
        <w:rPr>
          <w:rFonts w:ascii="Arial" w:hAnsi="Arial" w:cs="Arial"/>
          <w:sz w:val="24"/>
          <w:szCs w:val="24"/>
        </w:rPr>
        <w:t>Степень участия работника в выполнении муниципального задания соответствующего учреждения определяется руководителем, в непосредственном подчинении которого находится работник.</w:t>
      </w:r>
    </w:p>
    <w:p w:rsidR="004056B5" w:rsidRDefault="004056B5" w:rsidP="004056B5">
      <w:pPr>
        <w:spacing w:after="0" w:line="240" w:lineRule="auto"/>
        <w:ind w:firstLine="709"/>
        <w:jc w:val="both"/>
        <w:rPr>
          <w:rFonts w:ascii="Arial" w:hAnsi="Arial" w:cs="Arial"/>
          <w:sz w:val="24"/>
          <w:szCs w:val="24"/>
        </w:rPr>
      </w:pPr>
      <w:r w:rsidRPr="007322F6">
        <w:rPr>
          <w:rFonts w:ascii="Arial" w:hAnsi="Arial" w:cs="Arial"/>
          <w:sz w:val="24"/>
          <w:szCs w:val="24"/>
        </w:rPr>
        <w:t xml:space="preserve">Совокупный размер выплат, установленных работнику учреждения в соответствии с настоящим подпунктом не должен превышать 100 </w:t>
      </w:r>
      <w:r>
        <w:rPr>
          <w:rFonts w:ascii="Arial" w:hAnsi="Arial" w:cs="Arial"/>
          <w:sz w:val="24"/>
          <w:szCs w:val="24"/>
        </w:rPr>
        <w:t>процентов к окладу (должностному</w:t>
      </w:r>
      <w:r w:rsidRPr="007322F6">
        <w:rPr>
          <w:rFonts w:ascii="Arial" w:hAnsi="Arial" w:cs="Arial"/>
          <w:sz w:val="24"/>
          <w:szCs w:val="24"/>
        </w:rPr>
        <w:t xml:space="preserve"> окладу).</w:t>
      </w:r>
    </w:p>
    <w:p w:rsidR="004056B5" w:rsidRPr="00E5494A" w:rsidRDefault="004056B5" w:rsidP="004056B5">
      <w:pPr>
        <w:pStyle w:val="a4"/>
        <w:shd w:val="clear" w:color="auto" w:fill="auto"/>
        <w:spacing w:before="240" w:after="240" w:line="240" w:lineRule="auto"/>
        <w:rPr>
          <w:rFonts w:ascii="Arial" w:hAnsi="Arial" w:cs="Arial"/>
          <w:sz w:val="30"/>
          <w:szCs w:val="30"/>
        </w:rPr>
      </w:pPr>
      <w:bookmarkStart w:id="2" w:name="bookmark3"/>
      <w:r w:rsidRPr="00E5494A">
        <w:rPr>
          <w:rFonts w:ascii="Arial" w:hAnsi="Arial" w:cs="Arial"/>
          <w:sz w:val="30"/>
          <w:szCs w:val="30"/>
        </w:rPr>
        <w:t>Глава 4. Установление стимулирующих выплат</w:t>
      </w:r>
      <w:bookmarkEnd w:id="2"/>
    </w:p>
    <w:p w:rsidR="004056B5" w:rsidRPr="00262F9A" w:rsidRDefault="004056B5" w:rsidP="004056B5">
      <w:pPr>
        <w:pStyle w:val="a4"/>
        <w:shd w:val="clear" w:color="auto" w:fill="auto"/>
        <w:tabs>
          <w:tab w:val="left" w:pos="1134"/>
        </w:tabs>
        <w:spacing w:before="0" w:line="240" w:lineRule="auto"/>
        <w:ind w:firstLine="709"/>
        <w:jc w:val="both"/>
        <w:rPr>
          <w:rFonts w:ascii="Arial" w:hAnsi="Arial" w:cs="Arial"/>
          <w:sz w:val="24"/>
          <w:szCs w:val="24"/>
        </w:rPr>
      </w:pPr>
      <w:r>
        <w:rPr>
          <w:rFonts w:ascii="Arial" w:hAnsi="Arial" w:cs="Arial"/>
          <w:sz w:val="24"/>
          <w:szCs w:val="24"/>
        </w:rPr>
        <w:t>28</w:t>
      </w:r>
      <w:r w:rsidRPr="00262F9A">
        <w:rPr>
          <w:rFonts w:ascii="Arial" w:hAnsi="Arial" w:cs="Arial"/>
          <w:sz w:val="24"/>
          <w:szCs w:val="24"/>
        </w:rPr>
        <w:t xml:space="preserve">. Стимулирующие выплаты устанавливаются работникам, за исключением </w:t>
      </w:r>
      <w:r w:rsidR="000617C1">
        <w:rPr>
          <w:rFonts w:ascii="Arial" w:hAnsi="Arial" w:cs="Arial"/>
          <w:sz w:val="24"/>
          <w:szCs w:val="24"/>
        </w:rPr>
        <w:t>руководителя</w:t>
      </w:r>
      <w:r w:rsidRPr="00262F9A">
        <w:rPr>
          <w:rFonts w:ascii="Arial" w:hAnsi="Arial" w:cs="Arial"/>
          <w:sz w:val="24"/>
          <w:szCs w:val="24"/>
        </w:rPr>
        <w:t xml:space="preserve"> учреждения, с учетом:</w:t>
      </w:r>
    </w:p>
    <w:p w:rsidR="004056B5" w:rsidRPr="00262F9A" w:rsidRDefault="004056B5" w:rsidP="004056B5">
      <w:pPr>
        <w:pStyle w:val="a4"/>
        <w:shd w:val="clear" w:color="auto" w:fill="auto"/>
        <w:tabs>
          <w:tab w:val="left" w:pos="945"/>
        </w:tabs>
        <w:spacing w:before="0" w:line="240" w:lineRule="auto"/>
        <w:ind w:firstLine="709"/>
        <w:jc w:val="both"/>
        <w:rPr>
          <w:rFonts w:ascii="Arial" w:hAnsi="Arial" w:cs="Arial"/>
          <w:sz w:val="24"/>
          <w:szCs w:val="24"/>
        </w:rPr>
      </w:pPr>
      <w:r w:rsidRPr="00262F9A">
        <w:rPr>
          <w:rFonts w:ascii="Arial" w:hAnsi="Arial" w:cs="Arial"/>
          <w:sz w:val="24"/>
          <w:szCs w:val="24"/>
        </w:rPr>
        <w:t>1) показателей и критериев эффективности деятельности работников учреждения;</w:t>
      </w:r>
      <w:r w:rsidRPr="00262F9A">
        <w:rPr>
          <w:rFonts w:ascii="Arial" w:hAnsi="Arial" w:cs="Arial"/>
          <w:sz w:val="24"/>
          <w:szCs w:val="24"/>
        </w:rPr>
        <w:tab/>
      </w:r>
    </w:p>
    <w:p w:rsidR="004056B5" w:rsidRPr="00262F9A" w:rsidRDefault="004056B5" w:rsidP="004056B5">
      <w:pPr>
        <w:pStyle w:val="a4"/>
        <w:shd w:val="clear" w:color="auto" w:fill="auto"/>
        <w:tabs>
          <w:tab w:val="left" w:pos="943"/>
          <w:tab w:val="left" w:pos="993"/>
        </w:tabs>
        <w:spacing w:before="0" w:line="240" w:lineRule="auto"/>
        <w:ind w:firstLine="709"/>
        <w:jc w:val="both"/>
        <w:rPr>
          <w:rFonts w:ascii="Arial" w:hAnsi="Arial" w:cs="Arial"/>
          <w:sz w:val="24"/>
          <w:szCs w:val="24"/>
        </w:rPr>
      </w:pPr>
      <w:r w:rsidRPr="00262F9A">
        <w:rPr>
          <w:rFonts w:ascii="Arial" w:hAnsi="Arial" w:cs="Arial"/>
          <w:sz w:val="24"/>
          <w:szCs w:val="24"/>
        </w:rPr>
        <w:t>2) рекомендаций комиссии по определению размеров стимулирующих выплат работникам, созданной в учреждении (далее - комиссия), если иное не установлено настоящим Положением.</w:t>
      </w:r>
    </w:p>
    <w:p w:rsidR="004056B5" w:rsidRPr="00262F9A" w:rsidRDefault="004056B5" w:rsidP="004056B5">
      <w:pPr>
        <w:pStyle w:val="a4"/>
        <w:shd w:val="clear" w:color="auto" w:fill="auto"/>
        <w:tabs>
          <w:tab w:val="left" w:pos="1246"/>
        </w:tabs>
        <w:spacing w:before="0" w:line="240" w:lineRule="auto"/>
        <w:ind w:firstLine="709"/>
        <w:jc w:val="both"/>
        <w:rPr>
          <w:rFonts w:ascii="Arial" w:hAnsi="Arial" w:cs="Arial"/>
          <w:sz w:val="24"/>
          <w:szCs w:val="24"/>
        </w:rPr>
      </w:pPr>
      <w:r>
        <w:rPr>
          <w:rFonts w:ascii="Arial" w:hAnsi="Arial" w:cs="Arial"/>
          <w:sz w:val="24"/>
          <w:szCs w:val="24"/>
        </w:rPr>
        <w:t>29</w:t>
      </w:r>
      <w:r w:rsidRPr="00262F9A">
        <w:rPr>
          <w:rFonts w:ascii="Arial" w:hAnsi="Arial" w:cs="Arial"/>
          <w:sz w:val="24"/>
          <w:szCs w:val="24"/>
        </w:rPr>
        <w:t xml:space="preserve">. Порядок установления стимулирующих выплат </w:t>
      </w:r>
      <w:r w:rsidR="000617C1">
        <w:rPr>
          <w:rFonts w:ascii="Arial" w:hAnsi="Arial" w:cs="Arial"/>
          <w:sz w:val="24"/>
          <w:szCs w:val="24"/>
        </w:rPr>
        <w:t>руководителю</w:t>
      </w:r>
      <w:r w:rsidRPr="00262F9A">
        <w:rPr>
          <w:rFonts w:ascii="Arial" w:hAnsi="Arial" w:cs="Arial"/>
          <w:sz w:val="24"/>
          <w:szCs w:val="24"/>
        </w:rPr>
        <w:t xml:space="preserve"> учреждения устанавливается главой 5 настоящего Положения.</w:t>
      </w:r>
    </w:p>
    <w:p w:rsidR="004056B5" w:rsidRPr="00262F9A" w:rsidRDefault="004056B5" w:rsidP="004056B5">
      <w:pPr>
        <w:pStyle w:val="a4"/>
        <w:shd w:val="clear" w:color="auto" w:fill="auto"/>
        <w:tabs>
          <w:tab w:val="left" w:pos="1111"/>
        </w:tabs>
        <w:spacing w:before="0" w:line="240" w:lineRule="auto"/>
        <w:ind w:firstLine="709"/>
        <w:jc w:val="both"/>
        <w:rPr>
          <w:rFonts w:ascii="Arial" w:hAnsi="Arial" w:cs="Arial"/>
          <w:sz w:val="24"/>
          <w:szCs w:val="24"/>
        </w:rPr>
      </w:pPr>
      <w:r>
        <w:rPr>
          <w:rFonts w:ascii="Arial" w:hAnsi="Arial" w:cs="Arial"/>
          <w:sz w:val="24"/>
          <w:szCs w:val="24"/>
        </w:rPr>
        <w:t>30</w:t>
      </w:r>
      <w:r w:rsidRPr="00262F9A">
        <w:rPr>
          <w:rFonts w:ascii="Arial" w:hAnsi="Arial" w:cs="Arial"/>
          <w:sz w:val="24"/>
          <w:szCs w:val="24"/>
        </w:rPr>
        <w:t xml:space="preserve">. </w:t>
      </w:r>
      <w:proofErr w:type="gramStart"/>
      <w:r w:rsidRPr="00262F9A">
        <w:rPr>
          <w:rFonts w:ascii="Arial" w:hAnsi="Arial" w:cs="Arial"/>
          <w:sz w:val="24"/>
          <w:szCs w:val="24"/>
        </w:rPr>
        <w:t>Показатели и критерии эффективности де</w:t>
      </w:r>
      <w:r w:rsidR="000617C1">
        <w:rPr>
          <w:rFonts w:ascii="Arial" w:hAnsi="Arial" w:cs="Arial"/>
          <w:sz w:val="24"/>
          <w:szCs w:val="24"/>
        </w:rPr>
        <w:t>ятельности работников учреждения</w:t>
      </w:r>
      <w:r w:rsidRPr="00262F9A">
        <w:rPr>
          <w:rFonts w:ascii="Arial" w:hAnsi="Arial" w:cs="Arial"/>
          <w:sz w:val="24"/>
          <w:szCs w:val="24"/>
        </w:rPr>
        <w:t xml:space="preserve"> определяются локальными актами по оплате труда по каждому виду выплат отдельно с учетом рекомендаций министерств</w:t>
      </w:r>
      <w:r>
        <w:rPr>
          <w:rFonts w:ascii="Arial" w:hAnsi="Arial" w:cs="Arial"/>
          <w:sz w:val="24"/>
          <w:szCs w:val="24"/>
        </w:rPr>
        <w:t>а</w:t>
      </w:r>
      <w:r w:rsidRPr="00262F9A">
        <w:rPr>
          <w:rFonts w:ascii="Arial" w:hAnsi="Arial" w:cs="Arial"/>
          <w:sz w:val="24"/>
          <w:szCs w:val="24"/>
        </w:rPr>
        <w:t>.</w:t>
      </w:r>
      <w:proofErr w:type="gramEnd"/>
      <w:r w:rsidRPr="00262F9A">
        <w:rPr>
          <w:rFonts w:ascii="Arial" w:hAnsi="Arial" w:cs="Arial"/>
          <w:sz w:val="24"/>
          <w:szCs w:val="24"/>
        </w:rPr>
        <w:t xml:space="preserve"> Конкретные показатели </w:t>
      </w:r>
      <w:proofErr w:type="gramStart"/>
      <w:r w:rsidRPr="00262F9A">
        <w:rPr>
          <w:rFonts w:ascii="Arial" w:hAnsi="Arial" w:cs="Arial"/>
          <w:sz w:val="24"/>
          <w:szCs w:val="24"/>
        </w:rPr>
        <w:t>эффективности деятельности работника учреждения</w:t>
      </w:r>
      <w:proofErr w:type="gramEnd"/>
      <w:r w:rsidRPr="00262F9A">
        <w:rPr>
          <w:rFonts w:ascii="Arial" w:hAnsi="Arial" w:cs="Arial"/>
          <w:sz w:val="24"/>
          <w:szCs w:val="24"/>
        </w:rPr>
        <w:t xml:space="preserve"> указываются в локальном акте по оплате труда или в заключаемом с работником трудовом договоре.</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Состав и порядок работы комиссии утверждается локальным актом учреждения.</w:t>
      </w:r>
    </w:p>
    <w:p w:rsidR="004056B5" w:rsidRPr="00262F9A" w:rsidRDefault="004056B5" w:rsidP="004056B5">
      <w:pPr>
        <w:pStyle w:val="a4"/>
        <w:shd w:val="clear" w:color="auto" w:fill="auto"/>
        <w:tabs>
          <w:tab w:val="left" w:pos="851"/>
        </w:tabs>
        <w:spacing w:before="0" w:line="240" w:lineRule="auto"/>
        <w:ind w:firstLine="709"/>
        <w:jc w:val="both"/>
        <w:rPr>
          <w:rFonts w:ascii="Arial" w:hAnsi="Arial" w:cs="Arial"/>
          <w:sz w:val="24"/>
          <w:szCs w:val="24"/>
        </w:rPr>
      </w:pPr>
      <w:r>
        <w:rPr>
          <w:rFonts w:ascii="Arial" w:hAnsi="Arial" w:cs="Arial"/>
          <w:sz w:val="24"/>
          <w:szCs w:val="24"/>
        </w:rPr>
        <w:t>31</w:t>
      </w:r>
      <w:r w:rsidRPr="00262F9A">
        <w:rPr>
          <w:rFonts w:ascii="Arial" w:hAnsi="Arial" w:cs="Arial"/>
          <w:sz w:val="24"/>
          <w:szCs w:val="24"/>
        </w:rPr>
        <w:t>. Представление по определению размеров стимулирую</w:t>
      </w:r>
      <w:r w:rsidR="000617C1">
        <w:rPr>
          <w:rFonts w:ascii="Arial" w:hAnsi="Arial" w:cs="Arial"/>
          <w:sz w:val="24"/>
          <w:szCs w:val="24"/>
        </w:rPr>
        <w:t>щих выплат работникам учреждения</w:t>
      </w:r>
      <w:r w:rsidRPr="00262F9A">
        <w:rPr>
          <w:rFonts w:ascii="Arial" w:hAnsi="Arial" w:cs="Arial"/>
          <w:sz w:val="24"/>
          <w:szCs w:val="24"/>
        </w:rPr>
        <w:t xml:space="preserve"> (далее - представление) направляется руководителю учреждения комиссией по определению размеров стимулирующих выплат, с учетом установленных настоящей главой требований.</w:t>
      </w:r>
    </w:p>
    <w:p w:rsidR="004056B5" w:rsidRPr="00262F9A" w:rsidRDefault="004056B5" w:rsidP="004056B5">
      <w:pPr>
        <w:pStyle w:val="a4"/>
        <w:shd w:val="clear" w:color="auto" w:fill="auto"/>
        <w:tabs>
          <w:tab w:val="left" w:pos="1250"/>
        </w:tabs>
        <w:spacing w:before="0" w:line="240" w:lineRule="auto"/>
        <w:ind w:firstLine="709"/>
        <w:jc w:val="both"/>
        <w:rPr>
          <w:rFonts w:ascii="Arial" w:hAnsi="Arial" w:cs="Arial"/>
          <w:sz w:val="24"/>
          <w:szCs w:val="24"/>
        </w:rPr>
      </w:pPr>
      <w:r>
        <w:rPr>
          <w:rFonts w:ascii="Arial" w:hAnsi="Arial" w:cs="Arial"/>
          <w:sz w:val="24"/>
          <w:szCs w:val="24"/>
        </w:rPr>
        <w:t>32</w:t>
      </w:r>
      <w:r w:rsidRPr="00262F9A">
        <w:rPr>
          <w:rFonts w:ascii="Arial" w:hAnsi="Arial" w:cs="Arial"/>
          <w:sz w:val="24"/>
          <w:szCs w:val="24"/>
        </w:rPr>
        <w:t xml:space="preserve">. </w:t>
      </w:r>
      <w:proofErr w:type="gramStart"/>
      <w:r w:rsidRPr="00262F9A">
        <w:rPr>
          <w:rFonts w:ascii="Arial" w:hAnsi="Arial" w:cs="Arial"/>
          <w:sz w:val="24"/>
          <w:szCs w:val="24"/>
        </w:rPr>
        <w:t>Представление должно содержать сведения о выполнении работником учреждения показателей эффективности деятельности, о наличии условий и оснований установления стимулирующих выплат каждого из работников учреждения, находящихся в непосредственном подчинении руководителя, фактически отработанном каждым работником учреждения времени в календарном периоде, включая время нахождения в командировках, рекомендуемый размер выплаты стимулирующего характера.</w:t>
      </w:r>
      <w:proofErr w:type="gramEnd"/>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33</w:t>
      </w:r>
      <w:r w:rsidRPr="00262F9A">
        <w:rPr>
          <w:rFonts w:ascii="Arial" w:hAnsi="Arial" w:cs="Arial"/>
          <w:sz w:val="24"/>
          <w:szCs w:val="24"/>
        </w:rPr>
        <w:t xml:space="preserve">. </w:t>
      </w:r>
      <w:proofErr w:type="gramStart"/>
      <w:r w:rsidRPr="0049756F">
        <w:rPr>
          <w:rFonts w:ascii="Arial" w:hAnsi="Arial" w:cs="Arial"/>
          <w:sz w:val="24"/>
          <w:szCs w:val="24"/>
        </w:rPr>
        <w:t xml:space="preserve">Размеры стимулирующих выплат устанавливаются в трудовых договорах, заключаемых с работниками учреждения, за исключением </w:t>
      </w:r>
      <w:r w:rsidR="000617C1">
        <w:rPr>
          <w:rFonts w:ascii="Arial" w:hAnsi="Arial" w:cs="Arial"/>
          <w:sz w:val="24"/>
          <w:szCs w:val="24"/>
        </w:rPr>
        <w:t>руководителя</w:t>
      </w:r>
      <w:r w:rsidRPr="0049756F">
        <w:rPr>
          <w:rFonts w:ascii="Arial" w:hAnsi="Arial" w:cs="Arial"/>
          <w:sz w:val="24"/>
          <w:szCs w:val="24"/>
        </w:rPr>
        <w:t xml:space="preserve"> учреждения, с </w:t>
      </w:r>
      <w:r w:rsidRPr="0049756F">
        <w:rPr>
          <w:rFonts w:ascii="Arial" w:hAnsi="Arial" w:cs="Arial"/>
          <w:sz w:val="24"/>
          <w:szCs w:val="24"/>
        </w:rPr>
        <w:lastRenderedPageBreak/>
        <w:t>учетом рекомендаций комиссии по определению размеров стимулирующих выплат.</w:t>
      </w:r>
      <w:proofErr w:type="gramEnd"/>
    </w:p>
    <w:p w:rsidR="004056B5" w:rsidRPr="00E5494A" w:rsidRDefault="004056B5" w:rsidP="004056B5">
      <w:pPr>
        <w:pStyle w:val="a4"/>
        <w:shd w:val="clear" w:color="auto" w:fill="auto"/>
        <w:spacing w:before="240" w:line="240" w:lineRule="auto"/>
        <w:rPr>
          <w:rFonts w:ascii="Arial" w:hAnsi="Arial" w:cs="Arial"/>
          <w:sz w:val="30"/>
          <w:szCs w:val="30"/>
        </w:rPr>
      </w:pPr>
      <w:r w:rsidRPr="00E5494A">
        <w:rPr>
          <w:rFonts w:ascii="Arial" w:hAnsi="Arial" w:cs="Arial"/>
          <w:sz w:val="30"/>
          <w:szCs w:val="30"/>
        </w:rPr>
        <w:t>Глава 5. Особенности установления заработной платы</w:t>
      </w:r>
    </w:p>
    <w:p w:rsidR="004056B5" w:rsidRPr="00E5494A" w:rsidRDefault="004056B5" w:rsidP="004056B5">
      <w:pPr>
        <w:pStyle w:val="a4"/>
        <w:shd w:val="clear" w:color="auto" w:fill="auto"/>
        <w:spacing w:before="0" w:after="240" w:line="240" w:lineRule="auto"/>
        <w:rPr>
          <w:rFonts w:ascii="Arial" w:hAnsi="Arial" w:cs="Arial"/>
          <w:sz w:val="30"/>
          <w:szCs w:val="30"/>
        </w:rPr>
      </w:pPr>
      <w:r w:rsidRPr="00E5494A">
        <w:rPr>
          <w:rFonts w:ascii="Arial" w:hAnsi="Arial" w:cs="Arial"/>
          <w:sz w:val="30"/>
          <w:szCs w:val="30"/>
        </w:rPr>
        <w:t>работникам администрации учреждения</w:t>
      </w:r>
    </w:p>
    <w:p w:rsidR="004056B5" w:rsidRDefault="004056B5" w:rsidP="0017172D">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34</w:t>
      </w:r>
      <w:r w:rsidRPr="00262F9A">
        <w:rPr>
          <w:rFonts w:ascii="Arial" w:hAnsi="Arial" w:cs="Arial"/>
          <w:sz w:val="24"/>
          <w:szCs w:val="24"/>
        </w:rPr>
        <w:t xml:space="preserve">. </w:t>
      </w:r>
      <w:proofErr w:type="gramStart"/>
      <w:r w:rsidRPr="00B3494B">
        <w:rPr>
          <w:rFonts w:ascii="Arial" w:hAnsi="Arial" w:cs="Arial"/>
          <w:sz w:val="24"/>
          <w:szCs w:val="24"/>
        </w:rPr>
        <w:t>Должностной оклад р</w:t>
      </w:r>
      <w:r>
        <w:rPr>
          <w:rFonts w:ascii="Arial" w:hAnsi="Arial" w:cs="Arial"/>
          <w:sz w:val="24"/>
          <w:szCs w:val="24"/>
        </w:rPr>
        <w:t>уководителя учреждения определяе</w:t>
      </w:r>
      <w:r w:rsidRPr="00B3494B">
        <w:rPr>
          <w:rFonts w:ascii="Arial" w:hAnsi="Arial" w:cs="Arial"/>
          <w:sz w:val="24"/>
          <w:szCs w:val="24"/>
        </w:rPr>
        <w:t>тся у</w:t>
      </w:r>
      <w:r>
        <w:rPr>
          <w:rFonts w:ascii="Arial" w:hAnsi="Arial" w:cs="Arial"/>
          <w:sz w:val="24"/>
          <w:szCs w:val="24"/>
        </w:rPr>
        <w:t>чредителем в заключаемом с ним</w:t>
      </w:r>
      <w:r w:rsidRPr="00B3494B">
        <w:rPr>
          <w:rFonts w:ascii="Arial" w:hAnsi="Arial" w:cs="Arial"/>
          <w:sz w:val="24"/>
          <w:szCs w:val="24"/>
        </w:rPr>
        <w:t xml:space="preserve"> трудовом договоре в порядке, установленном постановлением </w:t>
      </w:r>
      <w:r>
        <w:rPr>
          <w:rFonts w:ascii="Arial" w:hAnsi="Arial" w:cs="Arial"/>
          <w:sz w:val="24"/>
          <w:szCs w:val="24"/>
        </w:rPr>
        <w:t>администрации муниципаль</w:t>
      </w:r>
      <w:r w:rsidR="00F82D69">
        <w:rPr>
          <w:rFonts w:ascii="Arial" w:hAnsi="Arial" w:cs="Arial"/>
          <w:sz w:val="24"/>
          <w:szCs w:val="24"/>
        </w:rPr>
        <w:t xml:space="preserve">ного образования «Ныгда» от </w:t>
      </w:r>
      <w:r w:rsidR="000E401F">
        <w:rPr>
          <w:rFonts w:ascii="Arial" w:hAnsi="Arial" w:cs="Arial"/>
          <w:sz w:val="24"/>
          <w:szCs w:val="24"/>
        </w:rPr>
        <w:t>24.06</w:t>
      </w:r>
      <w:r w:rsidR="00E86A22">
        <w:rPr>
          <w:rFonts w:ascii="Arial" w:hAnsi="Arial" w:cs="Arial"/>
          <w:sz w:val="24"/>
          <w:szCs w:val="24"/>
        </w:rPr>
        <w:t>.2019г. №</w:t>
      </w:r>
      <w:r w:rsidR="000E401F">
        <w:rPr>
          <w:rFonts w:ascii="Arial" w:hAnsi="Arial" w:cs="Arial"/>
          <w:sz w:val="24"/>
          <w:szCs w:val="24"/>
        </w:rPr>
        <w:t>35</w:t>
      </w:r>
      <w:r w:rsidRPr="00E86A22">
        <w:rPr>
          <w:rFonts w:ascii="Arial" w:hAnsi="Arial" w:cs="Arial"/>
          <w:sz w:val="24"/>
          <w:szCs w:val="24"/>
        </w:rPr>
        <w:t>-п</w:t>
      </w:r>
      <w:r>
        <w:rPr>
          <w:rFonts w:ascii="Arial" w:hAnsi="Arial" w:cs="Arial"/>
          <w:sz w:val="24"/>
          <w:szCs w:val="24"/>
        </w:rPr>
        <w:t xml:space="preserve"> «Об утверждении Порядка определения размера должностного оклада руководителя муниципального </w:t>
      </w:r>
      <w:r w:rsidR="00FF6CF0">
        <w:rPr>
          <w:rFonts w:ascii="Arial" w:hAnsi="Arial" w:cs="Arial"/>
          <w:sz w:val="24"/>
          <w:szCs w:val="24"/>
        </w:rPr>
        <w:t xml:space="preserve">бюджетного </w:t>
      </w:r>
      <w:r>
        <w:rPr>
          <w:rFonts w:ascii="Arial" w:hAnsi="Arial" w:cs="Arial"/>
          <w:sz w:val="24"/>
          <w:szCs w:val="24"/>
        </w:rPr>
        <w:t xml:space="preserve">учреждения </w:t>
      </w:r>
      <w:r w:rsidR="00FF6CF0">
        <w:rPr>
          <w:rFonts w:ascii="Arial" w:hAnsi="Arial" w:cs="Arial"/>
          <w:sz w:val="24"/>
          <w:szCs w:val="24"/>
        </w:rPr>
        <w:t xml:space="preserve">культуры «Информационно-культурный центр» МО «Ныгда», </w:t>
      </w:r>
      <w:r>
        <w:rPr>
          <w:rFonts w:ascii="Arial" w:hAnsi="Arial" w:cs="Arial"/>
          <w:sz w:val="24"/>
          <w:szCs w:val="24"/>
        </w:rPr>
        <w:t>в отноше</w:t>
      </w:r>
      <w:r w:rsidR="00FF6CF0">
        <w:rPr>
          <w:rFonts w:ascii="Arial" w:hAnsi="Arial" w:cs="Arial"/>
          <w:sz w:val="24"/>
          <w:szCs w:val="24"/>
        </w:rPr>
        <w:t>нии которого</w:t>
      </w:r>
      <w:r w:rsidR="00F82D69">
        <w:rPr>
          <w:rFonts w:ascii="Arial" w:hAnsi="Arial" w:cs="Arial"/>
          <w:sz w:val="24"/>
          <w:szCs w:val="24"/>
        </w:rPr>
        <w:t xml:space="preserve"> </w:t>
      </w:r>
      <w:r w:rsidR="00FF6CF0">
        <w:rPr>
          <w:rFonts w:ascii="Arial" w:hAnsi="Arial" w:cs="Arial"/>
          <w:sz w:val="24"/>
          <w:szCs w:val="24"/>
        </w:rPr>
        <w:t>администрация МО «Ныгда»</w:t>
      </w:r>
      <w:r>
        <w:rPr>
          <w:rFonts w:ascii="Arial" w:hAnsi="Arial" w:cs="Arial"/>
          <w:sz w:val="24"/>
          <w:szCs w:val="24"/>
        </w:rPr>
        <w:t xml:space="preserve"> является главным распорядителем бюджетных средств»</w:t>
      </w:r>
      <w:r w:rsidRPr="00B3494B">
        <w:rPr>
          <w:rFonts w:ascii="Arial" w:hAnsi="Arial" w:cs="Arial"/>
          <w:sz w:val="24"/>
          <w:szCs w:val="24"/>
        </w:rPr>
        <w:t>.</w:t>
      </w:r>
      <w:proofErr w:type="gramEnd"/>
    </w:p>
    <w:p w:rsidR="004056B5" w:rsidRPr="00262F9A" w:rsidRDefault="000617C1" w:rsidP="000617C1">
      <w:pPr>
        <w:pStyle w:val="a4"/>
        <w:shd w:val="clear" w:color="auto" w:fill="auto"/>
        <w:tabs>
          <w:tab w:val="left" w:pos="1250"/>
        </w:tabs>
        <w:spacing w:before="0" w:line="240" w:lineRule="auto"/>
        <w:ind w:firstLine="709"/>
        <w:jc w:val="both"/>
        <w:rPr>
          <w:rFonts w:ascii="Arial" w:hAnsi="Arial" w:cs="Arial"/>
          <w:sz w:val="24"/>
          <w:szCs w:val="24"/>
        </w:rPr>
      </w:pPr>
      <w:r>
        <w:rPr>
          <w:rFonts w:ascii="Arial" w:hAnsi="Arial" w:cs="Arial"/>
          <w:sz w:val="24"/>
          <w:szCs w:val="24"/>
        </w:rPr>
        <w:t xml:space="preserve">35. </w:t>
      </w:r>
      <w:r w:rsidR="0027734F">
        <w:rPr>
          <w:rFonts w:ascii="Arial" w:hAnsi="Arial" w:cs="Arial"/>
          <w:sz w:val="24"/>
          <w:szCs w:val="24"/>
        </w:rPr>
        <w:t>Размеры должностного</w:t>
      </w:r>
      <w:r w:rsidR="004056B5" w:rsidRPr="00262F9A">
        <w:rPr>
          <w:rFonts w:ascii="Arial" w:hAnsi="Arial" w:cs="Arial"/>
          <w:sz w:val="24"/>
          <w:szCs w:val="24"/>
        </w:rPr>
        <w:t xml:space="preserve"> </w:t>
      </w:r>
      <w:r w:rsidR="0027734F">
        <w:rPr>
          <w:rFonts w:ascii="Arial" w:hAnsi="Arial" w:cs="Arial"/>
          <w:sz w:val="24"/>
          <w:szCs w:val="24"/>
        </w:rPr>
        <w:t>оклада</w:t>
      </w:r>
      <w:r>
        <w:rPr>
          <w:rFonts w:ascii="Arial" w:hAnsi="Arial" w:cs="Arial"/>
          <w:sz w:val="24"/>
          <w:szCs w:val="24"/>
        </w:rPr>
        <w:t xml:space="preserve"> руководителя</w:t>
      </w:r>
      <w:r w:rsidR="004056B5" w:rsidRPr="00262F9A">
        <w:rPr>
          <w:rFonts w:ascii="Arial" w:hAnsi="Arial" w:cs="Arial"/>
          <w:sz w:val="24"/>
          <w:szCs w:val="24"/>
        </w:rPr>
        <w:t xml:space="preserve"> учреждения </w:t>
      </w:r>
      <w:r>
        <w:rPr>
          <w:rFonts w:ascii="Arial" w:hAnsi="Arial" w:cs="Arial"/>
          <w:sz w:val="24"/>
          <w:szCs w:val="24"/>
        </w:rPr>
        <w:t>указываются в заключаемом с ним трудовом договоре</w:t>
      </w:r>
      <w:r w:rsidR="004056B5" w:rsidRPr="00262F9A">
        <w:rPr>
          <w:rFonts w:ascii="Arial" w:hAnsi="Arial" w:cs="Arial"/>
          <w:sz w:val="24"/>
          <w:szCs w:val="24"/>
        </w:rPr>
        <w:t>.</w:t>
      </w:r>
    </w:p>
    <w:p w:rsidR="004056B5"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Размеры компенсационных выплат </w:t>
      </w:r>
      <w:r w:rsidR="000617C1">
        <w:rPr>
          <w:rFonts w:ascii="Arial" w:hAnsi="Arial" w:cs="Arial"/>
          <w:sz w:val="24"/>
          <w:szCs w:val="24"/>
        </w:rPr>
        <w:t>руководителю</w:t>
      </w:r>
      <w:r w:rsidRPr="00262F9A">
        <w:rPr>
          <w:rFonts w:ascii="Arial" w:hAnsi="Arial" w:cs="Arial"/>
          <w:sz w:val="24"/>
          <w:szCs w:val="24"/>
        </w:rPr>
        <w:t xml:space="preserve"> учреждения </w:t>
      </w:r>
      <w:r w:rsidR="000617C1">
        <w:rPr>
          <w:rFonts w:ascii="Arial" w:hAnsi="Arial" w:cs="Arial"/>
          <w:sz w:val="24"/>
          <w:szCs w:val="24"/>
        </w:rPr>
        <w:t xml:space="preserve">указываются </w:t>
      </w:r>
      <w:proofErr w:type="gramStart"/>
      <w:r w:rsidR="000617C1">
        <w:rPr>
          <w:rFonts w:ascii="Arial" w:hAnsi="Arial" w:cs="Arial"/>
          <w:sz w:val="24"/>
          <w:szCs w:val="24"/>
        </w:rPr>
        <w:t>в заключаемом с ним трудовом</w:t>
      </w:r>
      <w:r w:rsidRPr="00262F9A">
        <w:rPr>
          <w:rFonts w:ascii="Arial" w:hAnsi="Arial" w:cs="Arial"/>
          <w:sz w:val="24"/>
          <w:szCs w:val="24"/>
        </w:rPr>
        <w:t xml:space="preserve"> догов</w:t>
      </w:r>
      <w:r w:rsidR="000617C1">
        <w:rPr>
          <w:rFonts w:ascii="Arial" w:hAnsi="Arial" w:cs="Arial"/>
          <w:sz w:val="24"/>
          <w:szCs w:val="24"/>
        </w:rPr>
        <w:t>оре</w:t>
      </w:r>
      <w:r w:rsidRPr="00262F9A">
        <w:rPr>
          <w:rFonts w:ascii="Arial" w:hAnsi="Arial" w:cs="Arial"/>
          <w:sz w:val="24"/>
          <w:szCs w:val="24"/>
        </w:rPr>
        <w:t xml:space="preserve"> в соответствии с главой</w:t>
      </w:r>
      <w:proofErr w:type="gramEnd"/>
      <w:r w:rsidRPr="00262F9A">
        <w:rPr>
          <w:rFonts w:ascii="Arial" w:hAnsi="Arial" w:cs="Arial"/>
          <w:sz w:val="24"/>
          <w:szCs w:val="24"/>
        </w:rPr>
        <w:t xml:space="preserve"> 2 настоящего Положения.</w:t>
      </w:r>
    </w:p>
    <w:p w:rsidR="004056B5" w:rsidRDefault="0027734F"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36</w:t>
      </w:r>
      <w:r w:rsidR="004056B5">
        <w:rPr>
          <w:rFonts w:ascii="Arial" w:hAnsi="Arial" w:cs="Arial"/>
          <w:sz w:val="24"/>
          <w:szCs w:val="24"/>
        </w:rPr>
        <w:t>.</w:t>
      </w:r>
      <w:r w:rsidR="004056B5" w:rsidRPr="00006542">
        <w:rPr>
          <w:rFonts w:ascii="Arial" w:hAnsi="Arial" w:cs="Arial"/>
          <w:sz w:val="24"/>
          <w:szCs w:val="24"/>
        </w:rPr>
        <w:t xml:space="preserve"> </w:t>
      </w:r>
      <w:proofErr w:type="gramStart"/>
      <w:r w:rsidR="004056B5" w:rsidRPr="00262F9A">
        <w:rPr>
          <w:rFonts w:ascii="Arial" w:hAnsi="Arial" w:cs="Arial"/>
          <w:sz w:val="24"/>
          <w:szCs w:val="24"/>
        </w:rPr>
        <w:t>Размеры стимулирующих выплат руководител</w:t>
      </w:r>
      <w:r w:rsidR="00AD2A3A">
        <w:rPr>
          <w:rFonts w:ascii="Arial" w:hAnsi="Arial" w:cs="Arial"/>
          <w:sz w:val="24"/>
          <w:szCs w:val="24"/>
        </w:rPr>
        <w:t>ю учреждения</w:t>
      </w:r>
      <w:r w:rsidR="004056B5" w:rsidRPr="00262F9A">
        <w:rPr>
          <w:rFonts w:ascii="Arial" w:hAnsi="Arial" w:cs="Arial"/>
          <w:sz w:val="24"/>
          <w:szCs w:val="24"/>
        </w:rPr>
        <w:t xml:space="preserve"> </w:t>
      </w:r>
      <w:r w:rsidR="004056B5">
        <w:rPr>
          <w:rFonts w:ascii="Arial" w:hAnsi="Arial" w:cs="Arial"/>
          <w:sz w:val="24"/>
          <w:szCs w:val="24"/>
        </w:rPr>
        <w:t>устанавливаются</w:t>
      </w:r>
      <w:r w:rsidR="004056B5" w:rsidRPr="00B3494B">
        <w:rPr>
          <w:rFonts w:ascii="Arial" w:hAnsi="Arial" w:cs="Arial"/>
          <w:sz w:val="24"/>
          <w:szCs w:val="24"/>
        </w:rPr>
        <w:t xml:space="preserve"> </w:t>
      </w:r>
      <w:r w:rsidR="004056B5">
        <w:rPr>
          <w:rFonts w:ascii="Arial" w:hAnsi="Arial" w:cs="Arial"/>
          <w:sz w:val="24"/>
          <w:szCs w:val="24"/>
        </w:rPr>
        <w:t>учредителем</w:t>
      </w:r>
      <w:r w:rsidR="004056B5" w:rsidRPr="00B3494B">
        <w:rPr>
          <w:rFonts w:ascii="Arial" w:hAnsi="Arial" w:cs="Arial"/>
          <w:sz w:val="24"/>
          <w:szCs w:val="24"/>
        </w:rPr>
        <w:t xml:space="preserve"> на основании утвержденных показателей эффектив</w:t>
      </w:r>
      <w:r w:rsidR="004056B5">
        <w:rPr>
          <w:rFonts w:ascii="Arial" w:hAnsi="Arial" w:cs="Arial"/>
          <w:sz w:val="24"/>
          <w:szCs w:val="24"/>
        </w:rPr>
        <w:t>ности деятельности</w:t>
      </w:r>
      <w:r w:rsidR="00AD2A3A">
        <w:rPr>
          <w:rFonts w:ascii="Arial" w:hAnsi="Arial" w:cs="Arial"/>
          <w:sz w:val="24"/>
          <w:szCs w:val="24"/>
        </w:rPr>
        <w:t xml:space="preserve"> учреждения</w:t>
      </w:r>
      <w:r w:rsidR="004056B5">
        <w:rPr>
          <w:rFonts w:ascii="Arial" w:hAnsi="Arial" w:cs="Arial"/>
          <w:sz w:val="24"/>
          <w:szCs w:val="24"/>
        </w:rPr>
        <w:t>,</w:t>
      </w:r>
      <w:r w:rsidR="004056B5" w:rsidRPr="00DB6420">
        <w:rPr>
          <w:rFonts w:ascii="Arial" w:hAnsi="Arial" w:cs="Arial"/>
          <w:sz w:val="24"/>
          <w:szCs w:val="24"/>
        </w:rPr>
        <w:t xml:space="preserve"> </w:t>
      </w:r>
      <w:r w:rsidR="004056B5" w:rsidRPr="00B3494B">
        <w:rPr>
          <w:rFonts w:ascii="Arial" w:hAnsi="Arial" w:cs="Arial"/>
          <w:sz w:val="24"/>
          <w:szCs w:val="24"/>
        </w:rPr>
        <w:t xml:space="preserve">по итогам работы </w:t>
      </w:r>
      <w:r w:rsidR="004056B5">
        <w:rPr>
          <w:rFonts w:ascii="Arial" w:hAnsi="Arial" w:cs="Arial"/>
          <w:sz w:val="24"/>
          <w:szCs w:val="24"/>
        </w:rPr>
        <w:t>за квартал</w:t>
      </w:r>
      <w:r w:rsidR="004056B5" w:rsidRPr="00B3494B">
        <w:rPr>
          <w:rFonts w:ascii="Arial" w:hAnsi="Arial" w:cs="Arial"/>
          <w:sz w:val="24"/>
          <w:szCs w:val="24"/>
        </w:rPr>
        <w:t xml:space="preserve"> в </w:t>
      </w:r>
      <w:r w:rsidR="004056B5">
        <w:rPr>
          <w:rFonts w:ascii="Arial" w:hAnsi="Arial" w:cs="Arial"/>
          <w:sz w:val="24"/>
          <w:szCs w:val="24"/>
        </w:rPr>
        <w:t>процентах к должностному окладу.</w:t>
      </w:r>
      <w:proofErr w:type="gramEnd"/>
    </w:p>
    <w:p w:rsidR="004056B5" w:rsidRPr="00262F9A" w:rsidRDefault="0027734F"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37</w:t>
      </w:r>
      <w:r w:rsidR="004056B5">
        <w:rPr>
          <w:rFonts w:ascii="Arial" w:hAnsi="Arial" w:cs="Arial"/>
          <w:sz w:val="24"/>
          <w:szCs w:val="24"/>
        </w:rPr>
        <w:t>.</w:t>
      </w:r>
      <w:r w:rsidR="004056B5" w:rsidRPr="00006542">
        <w:rPr>
          <w:rFonts w:ascii="Arial" w:hAnsi="Arial" w:cs="Arial"/>
          <w:sz w:val="24"/>
          <w:szCs w:val="24"/>
        </w:rPr>
        <w:t xml:space="preserve"> </w:t>
      </w:r>
      <w:r w:rsidR="004056B5">
        <w:rPr>
          <w:rFonts w:ascii="Arial" w:hAnsi="Arial" w:cs="Arial"/>
          <w:sz w:val="24"/>
          <w:szCs w:val="24"/>
        </w:rPr>
        <w:t>Условием установления ст</w:t>
      </w:r>
      <w:r w:rsidR="00AD2A3A">
        <w:rPr>
          <w:rFonts w:ascii="Arial" w:hAnsi="Arial" w:cs="Arial"/>
          <w:sz w:val="24"/>
          <w:szCs w:val="24"/>
        </w:rPr>
        <w:t>имулирующих выплат руководителю</w:t>
      </w:r>
      <w:r w:rsidR="004056B5">
        <w:rPr>
          <w:rFonts w:ascii="Arial" w:hAnsi="Arial" w:cs="Arial"/>
          <w:sz w:val="24"/>
          <w:szCs w:val="24"/>
        </w:rPr>
        <w:t xml:space="preserve"> учреждения является отсутствие наложенных на руководителя учреждения дисциплинарных взысканий, фактов привлечения руководителя учреждения к административной и (или) уголовной ответственности в связи с исполнением им трудовых (должностных) обязанностей в соответствующем периоде.</w:t>
      </w:r>
    </w:p>
    <w:p w:rsidR="004056B5" w:rsidRDefault="004056B5" w:rsidP="004056B5">
      <w:pPr>
        <w:pStyle w:val="a4"/>
        <w:shd w:val="clear" w:color="auto" w:fill="auto"/>
        <w:tabs>
          <w:tab w:val="left" w:pos="709"/>
        </w:tabs>
        <w:spacing w:before="0" w:line="240" w:lineRule="auto"/>
        <w:ind w:firstLine="709"/>
        <w:jc w:val="both"/>
        <w:rPr>
          <w:rFonts w:ascii="Arial" w:hAnsi="Arial" w:cs="Arial"/>
          <w:sz w:val="24"/>
          <w:szCs w:val="24"/>
        </w:rPr>
      </w:pPr>
    </w:p>
    <w:p w:rsidR="004056B5" w:rsidRDefault="004056B5" w:rsidP="00AD2A3A">
      <w:pPr>
        <w:pStyle w:val="a4"/>
        <w:shd w:val="clear" w:color="auto" w:fill="auto"/>
        <w:tabs>
          <w:tab w:val="left" w:pos="1215"/>
        </w:tabs>
        <w:spacing w:before="0" w:line="276" w:lineRule="auto"/>
        <w:ind w:right="-1"/>
        <w:jc w:val="both"/>
        <w:rPr>
          <w:rFonts w:ascii="Arial" w:hAnsi="Arial" w:cs="Arial"/>
          <w:sz w:val="24"/>
          <w:szCs w:val="24"/>
        </w:rPr>
      </w:pPr>
    </w:p>
    <w:p w:rsidR="00AD2A3A" w:rsidRDefault="00AD2A3A" w:rsidP="00AD2A3A">
      <w:pPr>
        <w:pStyle w:val="a4"/>
        <w:shd w:val="clear" w:color="auto" w:fill="auto"/>
        <w:tabs>
          <w:tab w:val="left" w:pos="1215"/>
        </w:tabs>
        <w:spacing w:before="0" w:line="276" w:lineRule="auto"/>
        <w:ind w:right="-1"/>
        <w:jc w:val="both"/>
        <w:rPr>
          <w:rFonts w:ascii="Arial" w:hAnsi="Arial" w:cs="Arial"/>
          <w:sz w:val="24"/>
          <w:szCs w:val="24"/>
        </w:rPr>
      </w:pPr>
    </w:p>
    <w:p w:rsidR="00AD2A3A" w:rsidRDefault="00AD2A3A"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17172D" w:rsidRDefault="0017172D" w:rsidP="00AD2A3A">
      <w:pPr>
        <w:pStyle w:val="a4"/>
        <w:shd w:val="clear" w:color="auto" w:fill="auto"/>
        <w:tabs>
          <w:tab w:val="left" w:pos="1215"/>
        </w:tabs>
        <w:spacing w:before="0" w:line="276" w:lineRule="auto"/>
        <w:ind w:right="-1"/>
        <w:jc w:val="both"/>
        <w:rPr>
          <w:sz w:val="24"/>
          <w:szCs w:val="24"/>
        </w:rPr>
      </w:pPr>
    </w:p>
    <w:p w:rsidR="00F04A37" w:rsidRDefault="00F04A37" w:rsidP="004056B5">
      <w:pPr>
        <w:pStyle w:val="41"/>
        <w:shd w:val="clear" w:color="auto" w:fill="auto"/>
        <w:spacing w:line="230" w:lineRule="exact"/>
        <w:rPr>
          <w:rStyle w:val="40"/>
          <w:rFonts w:ascii="Arial" w:hAnsi="Arial" w:cs="Arial"/>
          <w:sz w:val="22"/>
          <w:szCs w:val="22"/>
        </w:rPr>
      </w:pPr>
    </w:p>
    <w:p w:rsidR="004056B5" w:rsidRPr="0027734F" w:rsidRDefault="004056B5"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lastRenderedPageBreak/>
        <w:t xml:space="preserve">Приложение 1 </w:t>
      </w:r>
    </w:p>
    <w:p w:rsidR="004056B5" w:rsidRPr="0027734F" w:rsidRDefault="004056B5"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к Положению об оплате труда</w:t>
      </w:r>
    </w:p>
    <w:p w:rsidR="00890240" w:rsidRPr="0027734F" w:rsidRDefault="00B91DEC"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работников</w:t>
      </w:r>
      <w:r w:rsidR="00890240" w:rsidRPr="0027734F">
        <w:rPr>
          <w:rStyle w:val="40"/>
          <w:rFonts w:ascii="Arial" w:hAnsi="Arial" w:cs="Arial"/>
          <w:sz w:val="22"/>
          <w:szCs w:val="22"/>
        </w:rPr>
        <w:t xml:space="preserve"> Муниципального бюджетного</w:t>
      </w:r>
    </w:p>
    <w:p w:rsidR="00890240" w:rsidRPr="0027734F" w:rsidRDefault="00890240"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учреждения культуры «Информационно-</w:t>
      </w:r>
    </w:p>
    <w:p w:rsidR="00890240" w:rsidRPr="0027734F" w:rsidRDefault="00890240"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культурный центр» МО «Ныгда»,</w:t>
      </w:r>
      <w:r w:rsidR="00F04A37">
        <w:rPr>
          <w:rStyle w:val="40"/>
          <w:rFonts w:ascii="Arial" w:hAnsi="Arial" w:cs="Arial"/>
          <w:sz w:val="22"/>
          <w:szCs w:val="22"/>
        </w:rPr>
        <w:t xml:space="preserve"> </w:t>
      </w:r>
      <w:proofErr w:type="gramStart"/>
      <w:r w:rsidR="004056B5" w:rsidRPr="0027734F">
        <w:rPr>
          <w:rStyle w:val="40"/>
          <w:rFonts w:ascii="Arial" w:hAnsi="Arial" w:cs="Arial"/>
          <w:sz w:val="22"/>
          <w:szCs w:val="22"/>
        </w:rPr>
        <w:t>в</w:t>
      </w:r>
      <w:proofErr w:type="gramEnd"/>
      <w:r w:rsidR="004056B5" w:rsidRPr="0027734F">
        <w:rPr>
          <w:rStyle w:val="40"/>
          <w:rFonts w:ascii="Arial" w:hAnsi="Arial" w:cs="Arial"/>
          <w:sz w:val="22"/>
          <w:szCs w:val="22"/>
        </w:rPr>
        <w:t xml:space="preserve"> </w:t>
      </w:r>
    </w:p>
    <w:p w:rsidR="00890240" w:rsidRPr="0027734F" w:rsidRDefault="00890240" w:rsidP="00F04A37">
      <w:pPr>
        <w:pStyle w:val="41"/>
        <w:shd w:val="clear" w:color="auto" w:fill="auto"/>
        <w:spacing w:line="230" w:lineRule="exact"/>
        <w:rPr>
          <w:rStyle w:val="40"/>
          <w:rFonts w:ascii="Arial" w:hAnsi="Arial" w:cs="Arial"/>
          <w:sz w:val="22"/>
          <w:szCs w:val="22"/>
        </w:rPr>
      </w:pPr>
      <w:proofErr w:type="gramStart"/>
      <w:r w:rsidRPr="0027734F">
        <w:rPr>
          <w:rStyle w:val="40"/>
          <w:rFonts w:ascii="Arial" w:hAnsi="Arial" w:cs="Arial"/>
          <w:sz w:val="22"/>
          <w:szCs w:val="22"/>
        </w:rPr>
        <w:t>отношении</w:t>
      </w:r>
      <w:proofErr w:type="gramEnd"/>
      <w:r w:rsidRPr="0027734F">
        <w:rPr>
          <w:rStyle w:val="40"/>
          <w:rFonts w:ascii="Arial" w:hAnsi="Arial" w:cs="Arial"/>
          <w:sz w:val="22"/>
          <w:szCs w:val="22"/>
        </w:rPr>
        <w:t xml:space="preserve"> </w:t>
      </w:r>
      <w:r w:rsidR="004056B5" w:rsidRPr="0027734F">
        <w:rPr>
          <w:rStyle w:val="40"/>
          <w:rFonts w:ascii="Arial" w:hAnsi="Arial" w:cs="Arial"/>
          <w:sz w:val="22"/>
          <w:szCs w:val="22"/>
        </w:rPr>
        <w:t>которых</w:t>
      </w:r>
      <w:r w:rsidRPr="0027734F">
        <w:rPr>
          <w:rStyle w:val="40"/>
          <w:rFonts w:ascii="Arial" w:hAnsi="Arial" w:cs="Arial"/>
          <w:sz w:val="22"/>
          <w:szCs w:val="22"/>
        </w:rPr>
        <w:t xml:space="preserve"> администрация</w:t>
      </w:r>
    </w:p>
    <w:p w:rsidR="00B91DEC" w:rsidRPr="0027734F" w:rsidRDefault="00890240"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 xml:space="preserve">МО «Ныгда» </w:t>
      </w:r>
      <w:r w:rsidR="004056B5" w:rsidRPr="0027734F">
        <w:rPr>
          <w:rStyle w:val="40"/>
          <w:rFonts w:ascii="Arial" w:hAnsi="Arial" w:cs="Arial"/>
          <w:sz w:val="22"/>
          <w:szCs w:val="22"/>
        </w:rPr>
        <w:t xml:space="preserve">является </w:t>
      </w:r>
      <w:r w:rsidRPr="0027734F">
        <w:rPr>
          <w:rStyle w:val="40"/>
          <w:rFonts w:ascii="Arial" w:hAnsi="Arial" w:cs="Arial"/>
          <w:sz w:val="22"/>
          <w:szCs w:val="22"/>
        </w:rPr>
        <w:t>главным</w:t>
      </w:r>
    </w:p>
    <w:p w:rsidR="004056B5" w:rsidRPr="0027734F" w:rsidRDefault="004056B5"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распорядителем бюджетных</w:t>
      </w:r>
      <w:r w:rsidR="00890240" w:rsidRPr="0027734F">
        <w:rPr>
          <w:rStyle w:val="40"/>
          <w:rFonts w:ascii="Arial" w:hAnsi="Arial" w:cs="Arial"/>
          <w:sz w:val="22"/>
          <w:szCs w:val="22"/>
        </w:rPr>
        <w:t xml:space="preserve"> средств,</w:t>
      </w:r>
    </w:p>
    <w:p w:rsidR="00B91DEC" w:rsidRPr="0027734F" w:rsidRDefault="004056B5" w:rsidP="00F04A37">
      <w:pPr>
        <w:pStyle w:val="41"/>
        <w:shd w:val="clear" w:color="auto" w:fill="auto"/>
        <w:spacing w:line="230" w:lineRule="exact"/>
        <w:rPr>
          <w:rStyle w:val="40"/>
          <w:rFonts w:ascii="Arial" w:hAnsi="Arial" w:cs="Arial"/>
          <w:sz w:val="22"/>
          <w:szCs w:val="22"/>
        </w:rPr>
      </w:pPr>
      <w:proofErr w:type="gramStart"/>
      <w:r w:rsidRPr="0027734F">
        <w:rPr>
          <w:rStyle w:val="40"/>
          <w:rFonts w:ascii="Arial" w:hAnsi="Arial" w:cs="Arial"/>
          <w:sz w:val="22"/>
          <w:szCs w:val="22"/>
        </w:rPr>
        <w:t>утвержденному</w:t>
      </w:r>
      <w:proofErr w:type="gramEnd"/>
      <w:r w:rsidR="00B91DEC" w:rsidRPr="0027734F">
        <w:rPr>
          <w:rStyle w:val="40"/>
          <w:rFonts w:ascii="Arial" w:hAnsi="Arial" w:cs="Arial"/>
          <w:sz w:val="22"/>
          <w:szCs w:val="22"/>
        </w:rPr>
        <w:t xml:space="preserve"> </w:t>
      </w:r>
      <w:r w:rsidRPr="0027734F">
        <w:rPr>
          <w:rStyle w:val="40"/>
          <w:rFonts w:ascii="Arial" w:hAnsi="Arial" w:cs="Arial"/>
          <w:sz w:val="22"/>
          <w:szCs w:val="22"/>
        </w:rPr>
        <w:t xml:space="preserve">постановлением </w:t>
      </w:r>
    </w:p>
    <w:p w:rsidR="004056B5" w:rsidRPr="0027734F" w:rsidRDefault="00B91DEC"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 xml:space="preserve">главы </w:t>
      </w:r>
      <w:r w:rsidR="004056B5" w:rsidRPr="0027734F">
        <w:rPr>
          <w:rStyle w:val="40"/>
          <w:rFonts w:ascii="Arial" w:hAnsi="Arial" w:cs="Arial"/>
          <w:sz w:val="22"/>
          <w:szCs w:val="22"/>
        </w:rPr>
        <w:t xml:space="preserve">администрации </w:t>
      </w:r>
      <w:r w:rsidRPr="0027734F">
        <w:rPr>
          <w:rStyle w:val="40"/>
          <w:rFonts w:ascii="Arial" w:hAnsi="Arial" w:cs="Arial"/>
          <w:sz w:val="22"/>
          <w:szCs w:val="22"/>
        </w:rPr>
        <w:t>МО «Ныгда</w:t>
      </w:r>
      <w:r w:rsidR="004056B5" w:rsidRPr="0027734F">
        <w:rPr>
          <w:rStyle w:val="40"/>
          <w:rFonts w:ascii="Arial" w:hAnsi="Arial" w:cs="Arial"/>
          <w:sz w:val="22"/>
          <w:szCs w:val="22"/>
        </w:rPr>
        <w:t>»</w:t>
      </w:r>
    </w:p>
    <w:p w:rsidR="004056B5" w:rsidRPr="0027734F" w:rsidRDefault="0027734F" w:rsidP="00F04A37">
      <w:pPr>
        <w:pStyle w:val="41"/>
        <w:shd w:val="clear" w:color="auto" w:fill="auto"/>
        <w:tabs>
          <w:tab w:val="left" w:pos="9781"/>
        </w:tabs>
        <w:spacing w:line="240" w:lineRule="auto"/>
        <w:ind w:left="5664"/>
        <w:rPr>
          <w:rStyle w:val="40"/>
          <w:rFonts w:ascii="Arial" w:hAnsi="Arial" w:cs="Arial"/>
          <w:sz w:val="22"/>
          <w:szCs w:val="22"/>
        </w:rPr>
      </w:pPr>
      <w:r w:rsidRPr="0027734F">
        <w:rPr>
          <w:rStyle w:val="40"/>
          <w:rFonts w:ascii="Arial" w:hAnsi="Arial" w:cs="Arial"/>
          <w:sz w:val="22"/>
          <w:szCs w:val="22"/>
        </w:rPr>
        <w:t xml:space="preserve">от </w:t>
      </w:r>
      <w:r w:rsidR="0017172D">
        <w:rPr>
          <w:rStyle w:val="40"/>
          <w:rFonts w:ascii="Arial" w:hAnsi="Arial" w:cs="Arial"/>
          <w:sz w:val="22"/>
          <w:szCs w:val="22"/>
        </w:rPr>
        <w:t>24</w:t>
      </w:r>
      <w:r w:rsidRPr="0027734F">
        <w:rPr>
          <w:rStyle w:val="40"/>
          <w:rFonts w:ascii="Arial" w:hAnsi="Arial" w:cs="Arial"/>
          <w:sz w:val="22"/>
          <w:szCs w:val="22"/>
        </w:rPr>
        <w:t>.</w:t>
      </w:r>
      <w:r w:rsidR="0017172D">
        <w:rPr>
          <w:rStyle w:val="40"/>
          <w:rFonts w:ascii="Arial" w:hAnsi="Arial" w:cs="Arial"/>
          <w:sz w:val="22"/>
          <w:szCs w:val="22"/>
        </w:rPr>
        <w:t>06.</w:t>
      </w:r>
      <w:r w:rsidRPr="0027734F">
        <w:rPr>
          <w:rStyle w:val="40"/>
          <w:rFonts w:ascii="Arial" w:hAnsi="Arial" w:cs="Arial"/>
          <w:sz w:val="22"/>
          <w:szCs w:val="22"/>
        </w:rPr>
        <w:t>2019 г. №</w:t>
      </w:r>
      <w:r w:rsidR="0017172D">
        <w:rPr>
          <w:rStyle w:val="40"/>
          <w:rFonts w:ascii="Arial" w:hAnsi="Arial" w:cs="Arial"/>
          <w:sz w:val="22"/>
          <w:szCs w:val="22"/>
        </w:rPr>
        <w:t>35</w:t>
      </w:r>
      <w:r w:rsidR="004056B5" w:rsidRPr="0027734F">
        <w:rPr>
          <w:rStyle w:val="40"/>
          <w:rFonts w:ascii="Arial" w:hAnsi="Arial" w:cs="Arial"/>
          <w:sz w:val="22"/>
          <w:szCs w:val="22"/>
        </w:rPr>
        <w:t>-п</w:t>
      </w:r>
    </w:p>
    <w:p w:rsidR="004056B5" w:rsidRPr="009465A8" w:rsidRDefault="004056B5" w:rsidP="004056B5">
      <w:pPr>
        <w:pStyle w:val="41"/>
        <w:shd w:val="clear" w:color="auto" w:fill="auto"/>
        <w:tabs>
          <w:tab w:val="left" w:pos="9781"/>
        </w:tabs>
        <w:spacing w:line="240" w:lineRule="auto"/>
        <w:ind w:left="5664"/>
        <w:rPr>
          <w:rStyle w:val="40"/>
          <w:rFonts w:ascii="Courier New" w:hAnsi="Courier New" w:cs="Courier New"/>
          <w:sz w:val="22"/>
          <w:szCs w:val="22"/>
        </w:rPr>
      </w:pPr>
    </w:p>
    <w:p w:rsidR="004056B5" w:rsidRPr="00410A64" w:rsidRDefault="004056B5" w:rsidP="004056B5">
      <w:pPr>
        <w:pStyle w:val="21"/>
        <w:shd w:val="clear" w:color="auto" w:fill="auto"/>
        <w:spacing w:before="120" w:line="240" w:lineRule="auto"/>
        <w:jc w:val="center"/>
        <w:rPr>
          <w:rStyle w:val="20"/>
          <w:rFonts w:ascii="Arial" w:hAnsi="Arial" w:cs="Arial"/>
          <w:b/>
          <w:sz w:val="30"/>
          <w:szCs w:val="30"/>
        </w:rPr>
      </w:pPr>
      <w:r w:rsidRPr="00410A64">
        <w:rPr>
          <w:rStyle w:val="20"/>
          <w:rFonts w:ascii="Arial" w:hAnsi="Arial" w:cs="Arial"/>
          <w:b/>
          <w:sz w:val="30"/>
          <w:szCs w:val="30"/>
        </w:rPr>
        <w:t>Минимальные размеры окладов (должностных о</w:t>
      </w:r>
      <w:r w:rsidR="00B91DEC">
        <w:rPr>
          <w:rStyle w:val="20"/>
          <w:rFonts w:ascii="Arial" w:hAnsi="Arial" w:cs="Arial"/>
          <w:b/>
          <w:sz w:val="30"/>
          <w:szCs w:val="30"/>
        </w:rPr>
        <w:t xml:space="preserve">кладов) работников муниципального </w:t>
      </w:r>
      <w:r w:rsidR="00AD2A3A">
        <w:rPr>
          <w:rStyle w:val="20"/>
          <w:rFonts w:ascii="Arial" w:hAnsi="Arial" w:cs="Arial"/>
          <w:b/>
          <w:sz w:val="30"/>
          <w:szCs w:val="30"/>
        </w:rPr>
        <w:t xml:space="preserve">бюджетного </w:t>
      </w:r>
      <w:r w:rsidR="00B91DEC">
        <w:rPr>
          <w:rStyle w:val="20"/>
          <w:rFonts w:ascii="Arial" w:hAnsi="Arial" w:cs="Arial"/>
          <w:b/>
          <w:sz w:val="30"/>
          <w:szCs w:val="30"/>
        </w:rPr>
        <w:t>учреждения</w:t>
      </w:r>
      <w:r w:rsidRPr="00410A64">
        <w:rPr>
          <w:rStyle w:val="20"/>
          <w:rFonts w:ascii="Arial" w:hAnsi="Arial" w:cs="Arial"/>
          <w:b/>
          <w:sz w:val="30"/>
          <w:szCs w:val="30"/>
        </w:rPr>
        <w:t xml:space="preserve"> </w:t>
      </w:r>
      <w:r w:rsidR="00AD2A3A">
        <w:rPr>
          <w:rStyle w:val="20"/>
          <w:rFonts w:ascii="Arial" w:hAnsi="Arial" w:cs="Arial"/>
          <w:b/>
          <w:sz w:val="30"/>
          <w:szCs w:val="30"/>
        </w:rPr>
        <w:t xml:space="preserve">культуры </w:t>
      </w:r>
      <w:r w:rsidR="00AD2A3A" w:rsidRPr="00410A64">
        <w:rPr>
          <w:rStyle w:val="20"/>
          <w:rFonts w:ascii="Arial" w:hAnsi="Arial" w:cs="Arial"/>
          <w:b/>
          <w:sz w:val="30"/>
          <w:szCs w:val="30"/>
        </w:rPr>
        <w:t>«</w:t>
      </w:r>
      <w:r w:rsidR="00AD2A3A">
        <w:rPr>
          <w:rStyle w:val="20"/>
          <w:rFonts w:ascii="Arial" w:hAnsi="Arial" w:cs="Arial"/>
          <w:b/>
          <w:sz w:val="30"/>
          <w:szCs w:val="30"/>
        </w:rPr>
        <w:t>Информационно-культурный центр</w:t>
      </w:r>
      <w:r w:rsidR="00AD2A3A" w:rsidRPr="00410A64">
        <w:rPr>
          <w:rStyle w:val="20"/>
          <w:rFonts w:ascii="Arial" w:hAnsi="Arial" w:cs="Arial"/>
          <w:b/>
          <w:sz w:val="30"/>
          <w:szCs w:val="30"/>
        </w:rPr>
        <w:t>»</w:t>
      </w:r>
      <w:r w:rsidR="00AD2A3A">
        <w:rPr>
          <w:rStyle w:val="20"/>
          <w:rFonts w:ascii="Arial" w:hAnsi="Arial" w:cs="Arial"/>
          <w:b/>
          <w:sz w:val="30"/>
          <w:szCs w:val="30"/>
        </w:rPr>
        <w:t xml:space="preserve"> МО</w:t>
      </w:r>
      <w:r w:rsidR="00B91DEC">
        <w:rPr>
          <w:rStyle w:val="20"/>
          <w:rFonts w:ascii="Arial" w:hAnsi="Arial" w:cs="Arial"/>
          <w:b/>
          <w:sz w:val="30"/>
          <w:szCs w:val="30"/>
        </w:rPr>
        <w:t xml:space="preserve"> «Ныгда</w:t>
      </w:r>
      <w:r w:rsidRPr="00410A64">
        <w:rPr>
          <w:rStyle w:val="20"/>
          <w:rFonts w:ascii="Arial" w:hAnsi="Arial" w:cs="Arial"/>
          <w:b/>
          <w:sz w:val="30"/>
          <w:szCs w:val="30"/>
        </w:rPr>
        <w:t xml:space="preserve">», в отношении которых </w:t>
      </w:r>
      <w:r w:rsidR="00AD2A3A">
        <w:rPr>
          <w:rStyle w:val="20"/>
          <w:rFonts w:ascii="Arial" w:hAnsi="Arial" w:cs="Arial"/>
          <w:b/>
          <w:sz w:val="30"/>
          <w:szCs w:val="30"/>
        </w:rPr>
        <w:t>администрация</w:t>
      </w:r>
      <w:r w:rsidR="00B91DEC">
        <w:rPr>
          <w:rStyle w:val="20"/>
          <w:rFonts w:ascii="Arial" w:hAnsi="Arial" w:cs="Arial"/>
          <w:b/>
          <w:sz w:val="30"/>
          <w:szCs w:val="30"/>
        </w:rPr>
        <w:t xml:space="preserve"> МО «Ныгда»</w:t>
      </w:r>
      <w:r w:rsidRPr="00410A64">
        <w:rPr>
          <w:rStyle w:val="20"/>
          <w:rFonts w:ascii="Arial" w:hAnsi="Arial" w:cs="Arial"/>
          <w:b/>
          <w:sz w:val="30"/>
          <w:szCs w:val="30"/>
        </w:rPr>
        <w:t xml:space="preserve"> является главным распорядителем бюджетных средств</w:t>
      </w:r>
    </w:p>
    <w:p w:rsidR="004056B5" w:rsidRPr="00D658CD" w:rsidRDefault="004056B5" w:rsidP="004056B5">
      <w:pPr>
        <w:pStyle w:val="41"/>
        <w:shd w:val="clear" w:color="auto" w:fill="auto"/>
        <w:tabs>
          <w:tab w:val="left" w:pos="676"/>
        </w:tabs>
        <w:spacing w:line="274" w:lineRule="exact"/>
        <w:jc w:val="both"/>
        <w:rPr>
          <w:sz w:val="24"/>
          <w:szCs w:val="24"/>
        </w:rPr>
      </w:pPr>
    </w:p>
    <w:p w:rsidR="004056B5" w:rsidRDefault="00AD2A3A" w:rsidP="004056B5">
      <w:pPr>
        <w:pStyle w:val="41"/>
        <w:shd w:val="clear" w:color="auto" w:fill="auto"/>
        <w:tabs>
          <w:tab w:val="left" w:pos="9781"/>
        </w:tabs>
        <w:spacing w:before="120" w:after="120" w:line="240" w:lineRule="auto"/>
        <w:jc w:val="center"/>
        <w:rPr>
          <w:rStyle w:val="40"/>
          <w:rFonts w:ascii="Arial" w:hAnsi="Arial" w:cs="Arial"/>
          <w:sz w:val="30"/>
          <w:szCs w:val="30"/>
        </w:rPr>
      </w:pPr>
      <w:r>
        <w:rPr>
          <w:rStyle w:val="40"/>
          <w:rFonts w:ascii="Arial" w:hAnsi="Arial" w:cs="Arial"/>
          <w:sz w:val="30"/>
          <w:szCs w:val="30"/>
        </w:rPr>
        <w:t>1</w:t>
      </w:r>
      <w:r w:rsidR="004056B5" w:rsidRPr="00DE48C8">
        <w:rPr>
          <w:rStyle w:val="40"/>
          <w:rFonts w:ascii="Arial" w:hAnsi="Arial" w:cs="Arial"/>
          <w:sz w:val="30"/>
          <w:szCs w:val="30"/>
        </w:rPr>
        <w:t xml:space="preserve">. Профессиональные квалификационные группы должностей работников культуры, искусства и кинематографии, утвержденные приказом </w:t>
      </w:r>
      <w:proofErr w:type="spellStart"/>
      <w:r w:rsidR="004056B5" w:rsidRPr="00DE48C8">
        <w:rPr>
          <w:rStyle w:val="40"/>
          <w:rFonts w:ascii="Arial" w:hAnsi="Arial" w:cs="Arial"/>
          <w:sz w:val="30"/>
          <w:szCs w:val="30"/>
        </w:rPr>
        <w:t>Минздравсоцразвития</w:t>
      </w:r>
      <w:proofErr w:type="spellEnd"/>
      <w:r w:rsidR="004056B5" w:rsidRPr="00DE48C8">
        <w:rPr>
          <w:rStyle w:val="40"/>
          <w:rFonts w:ascii="Arial" w:hAnsi="Arial" w:cs="Arial"/>
          <w:sz w:val="30"/>
          <w:szCs w:val="30"/>
        </w:rPr>
        <w:t xml:space="preserve"> России от 31 августа 2007 года № 570</w:t>
      </w:r>
    </w:p>
    <w:p w:rsidR="00F04A37" w:rsidRPr="00DE48C8" w:rsidRDefault="00F04A37" w:rsidP="004056B5">
      <w:pPr>
        <w:pStyle w:val="41"/>
        <w:shd w:val="clear" w:color="auto" w:fill="auto"/>
        <w:tabs>
          <w:tab w:val="left" w:pos="9781"/>
        </w:tabs>
        <w:spacing w:before="120" w:after="120" w:line="240" w:lineRule="auto"/>
        <w:jc w:val="center"/>
        <w:rPr>
          <w:rStyle w:val="40"/>
          <w:rFonts w:ascii="Arial" w:hAnsi="Arial" w:cs="Arial"/>
          <w:sz w:val="30"/>
          <w:szCs w:val="30"/>
        </w:rPr>
      </w:pPr>
    </w:p>
    <w:tbl>
      <w:tblPr>
        <w:tblW w:w="9489" w:type="dxa"/>
        <w:jc w:val="center"/>
        <w:tblInd w:w="5" w:type="dxa"/>
        <w:tblLayout w:type="fixed"/>
        <w:tblCellMar>
          <w:left w:w="0" w:type="dxa"/>
          <w:right w:w="0" w:type="dxa"/>
        </w:tblCellMar>
        <w:tblLook w:val="0000" w:firstRow="0" w:lastRow="0" w:firstColumn="0" w:lastColumn="0" w:noHBand="0" w:noVBand="0"/>
      </w:tblPr>
      <w:tblGrid>
        <w:gridCol w:w="7210"/>
        <w:gridCol w:w="30"/>
        <w:gridCol w:w="2249"/>
      </w:tblGrid>
      <w:tr w:rsidR="004056B5" w:rsidRPr="00350DA0" w:rsidTr="005E32D5">
        <w:trPr>
          <w:trHeight w:val="471"/>
          <w:jc w:val="center"/>
        </w:trPr>
        <w:tc>
          <w:tcPr>
            <w:tcW w:w="9489" w:type="dxa"/>
            <w:gridSpan w:val="3"/>
            <w:tcBorders>
              <w:top w:val="single" w:sz="4" w:space="0" w:color="auto"/>
              <w:left w:val="single" w:sz="4" w:space="0" w:color="auto"/>
              <w:bottom w:val="single" w:sz="4" w:space="0" w:color="auto"/>
              <w:right w:val="single" w:sz="4" w:space="0" w:color="auto"/>
            </w:tcBorders>
            <w:shd w:val="clear" w:color="auto" w:fill="FFFFFF"/>
          </w:tcPr>
          <w:p w:rsidR="004056B5" w:rsidRPr="00F04A37" w:rsidRDefault="004056B5" w:rsidP="005E32D5">
            <w:pPr>
              <w:pStyle w:val="a4"/>
              <w:shd w:val="clear" w:color="auto" w:fill="auto"/>
              <w:spacing w:before="0" w:line="240" w:lineRule="auto"/>
              <w:rPr>
                <w:rFonts w:ascii="Courier New" w:hAnsi="Courier New" w:cs="Courier New"/>
                <w:sz w:val="22"/>
                <w:szCs w:val="22"/>
              </w:rPr>
            </w:pPr>
            <w:r w:rsidRPr="00F04A37">
              <w:rPr>
                <w:rStyle w:val="11"/>
                <w:rFonts w:ascii="Courier New" w:hAnsi="Courier New" w:cs="Courier New"/>
                <w:sz w:val="22"/>
                <w:szCs w:val="22"/>
              </w:rPr>
              <w:t>Профессиональная квалификационная группа «Должности работников культуры, искусства и кинематографии</w:t>
            </w:r>
            <w:r w:rsidRPr="00F04A37">
              <w:rPr>
                <w:rFonts w:ascii="Courier New" w:hAnsi="Courier New" w:cs="Courier New"/>
                <w:sz w:val="22"/>
                <w:szCs w:val="22"/>
              </w:rPr>
              <w:t xml:space="preserve"> </w:t>
            </w:r>
            <w:r w:rsidR="0027734F" w:rsidRPr="00F04A37">
              <w:rPr>
                <w:rStyle w:val="112"/>
                <w:rFonts w:ascii="Courier New" w:hAnsi="Courier New" w:cs="Courier New"/>
                <w:sz w:val="22"/>
                <w:szCs w:val="22"/>
              </w:rPr>
              <w:t>ведущего</w:t>
            </w:r>
            <w:r w:rsidRPr="00F04A37">
              <w:rPr>
                <w:rStyle w:val="112"/>
                <w:rFonts w:ascii="Courier New" w:hAnsi="Courier New" w:cs="Courier New"/>
                <w:sz w:val="22"/>
                <w:szCs w:val="22"/>
              </w:rPr>
              <w:t xml:space="preserve"> звена»</w:t>
            </w:r>
          </w:p>
        </w:tc>
      </w:tr>
      <w:tr w:rsidR="004056B5" w:rsidRPr="00350DA0" w:rsidTr="00890240">
        <w:trPr>
          <w:trHeight w:val="463"/>
          <w:jc w:val="center"/>
        </w:trPr>
        <w:tc>
          <w:tcPr>
            <w:tcW w:w="7210" w:type="dxa"/>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F04A37" w:rsidRDefault="00890240" w:rsidP="005E32D5">
            <w:pPr>
              <w:spacing w:after="0" w:line="240" w:lineRule="auto"/>
              <w:jc w:val="center"/>
              <w:rPr>
                <w:rFonts w:ascii="Courier New" w:hAnsi="Courier New" w:cs="Courier New"/>
              </w:rPr>
            </w:pPr>
            <w:r w:rsidRPr="00F04A37">
              <w:rPr>
                <w:rFonts w:ascii="Courier New" w:hAnsi="Courier New" w:cs="Courier New"/>
              </w:rPr>
              <w:t>Библиотекарь</w:t>
            </w:r>
          </w:p>
        </w:tc>
        <w:tc>
          <w:tcPr>
            <w:tcW w:w="2279" w:type="dxa"/>
            <w:gridSpan w:val="2"/>
            <w:tcBorders>
              <w:left w:val="single" w:sz="4" w:space="0" w:color="auto"/>
              <w:bottom w:val="single" w:sz="4" w:space="0" w:color="auto"/>
              <w:right w:val="single" w:sz="4" w:space="0" w:color="auto"/>
            </w:tcBorders>
            <w:shd w:val="clear" w:color="auto" w:fill="FFFFFF"/>
            <w:vAlign w:val="center"/>
          </w:tcPr>
          <w:p w:rsidR="00890240" w:rsidRPr="00F04A37" w:rsidRDefault="00890240" w:rsidP="0017172D">
            <w:pPr>
              <w:pStyle w:val="a4"/>
              <w:shd w:val="clear" w:color="auto" w:fill="auto"/>
              <w:spacing w:before="0" w:line="274" w:lineRule="exact"/>
              <w:rPr>
                <w:rStyle w:val="11"/>
                <w:rFonts w:ascii="Courier New" w:hAnsi="Courier New" w:cs="Courier New"/>
                <w:sz w:val="22"/>
                <w:szCs w:val="22"/>
              </w:rPr>
            </w:pPr>
            <w:r w:rsidRPr="00F04A37">
              <w:rPr>
                <w:rStyle w:val="11"/>
                <w:rFonts w:ascii="Courier New" w:hAnsi="Courier New" w:cs="Courier New"/>
                <w:sz w:val="22"/>
                <w:szCs w:val="22"/>
              </w:rPr>
              <w:t>8619</w:t>
            </w:r>
          </w:p>
          <w:p w:rsidR="004056B5" w:rsidRPr="00F04A37" w:rsidRDefault="004056B5" w:rsidP="00890240">
            <w:pPr>
              <w:spacing w:after="0"/>
              <w:jc w:val="center"/>
              <w:rPr>
                <w:rFonts w:ascii="Courier New" w:hAnsi="Courier New" w:cs="Courier New"/>
              </w:rPr>
            </w:pPr>
          </w:p>
        </w:tc>
      </w:tr>
      <w:tr w:rsidR="004056B5" w:rsidRPr="00350DA0" w:rsidTr="005E32D5">
        <w:trPr>
          <w:trHeight w:val="240"/>
          <w:jc w:val="center"/>
        </w:trPr>
        <w:tc>
          <w:tcPr>
            <w:tcW w:w="948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F04A37" w:rsidRDefault="004056B5" w:rsidP="005E32D5">
            <w:pPr>
              <w:pStyle w:val="a4"/>
              <w:shd w:val="clear" w:color="auto" w:fill="auto"/>
              <w:spacing w:before="0" w:line="240" w:lineRule="auto"/>
              <w:rPr>
                <w:rFonts w:ascii="Courier New" w:hAnsi="Courier New" w:cs="Courier New"/>
                <w:sz w:val="22"/>
                <w:szCs w:val="22"/>
              </w:rPr>
            </w:pPr>
          </w:p>
        </w:tc>
      </w:tr>
      <w:tr w:rsidR="004056B5" w:rsidRPr="00350DA0" w:rsidTr="005E32D5">
        <w:trPr>
          <w:trHeight w:val="15"/>
          <w:jc w:val="center"/>
        </w:trPr>
        <w:tc>
          <w:tcPr>
            <w:tcW w:w="948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056B5" w:rsidRPr="00F04A37" w:rsidRDefault="004056B5" w:rsidP="005E32D5">
            <w:pPr>
              <w:pStyle w:val="a4"/>
              <w:shd w:val="clear" w:color="auto" w:fill="auto"/>
              <w:spacing w:before="0" w:line="240" w:lineRule="auto"/>
              <w:rPr>
                <w:rStyle w:val="11"/>
                <w:rFonts w:ascii="Courier New" w:hAnsi="Courier New" w:cs="Courier New"/>
                <w:sz w:val="22"/>
                <w:szCs w:val="22"/>
              </w:rPr>
            </w:pPr>
            <w:r w:rsidRPr="00F04A37">
              <w:rPr>
                <w:rStyle w:val="40"/>
                <w:rFonts w:ascii="Courier New" w:hAnsi="Courier New" w:cs="Courier New"/>
                <w:sz w:val="22"/>
                <w:szCs w:val="22"/>
              </w:rPr>
              <w:t>Профессиональная квалификационная группа «Должности руководящего состава учреждений культуры, искусства и кинематографии»</w:t>
            </w:r>
          </w:p>
        </w:tc>
      </w:tr>
      <w:tr w:rsidR="004056B5" w:rsidRPr="00350DA0" w:rsidTr="005E32D5">
        <w:trPr>
          <w:trHeight w:val="15"/>
          <w:jc w:val="center"/>
        </w:trPr>
        <w:tc>
          <w:tcPr>
            <w:tcW w:w="724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890240" w:rsidRPr="00F04A37" w:rsidRDefault="00890240" w:rsidP="005E32D5">
            <w:pPr>
              <w:pStyle w:val="a4"/>
              <w:shd w:val="clear" w:color="auto" w:fill="auto"/>
              <w:spacing w:before="0" w:line="240" w:lineRule="auto"/>
              <w:rPr>
                <w:rStyle w:val="11"/>
                <w:rFonts w:ascii="Courier New" w:hAnsi="Courier New" w:cs="Courier New"/>
                <w:sz w:val="22"/>
                <w:szCs w:val="22"/>
              </w:rPr>
            </w:pPr>
          </w:p>
          <w:p w:rsidR="004056B5" w:rsidRPr="00F04A37" w:rsidRDefault="00890240" w:rsidP="005E32D5">
            <w:pPr>
              <w:pStyle w:val="a4"/>
              <w:shd w:val="clear" w:color="auto" w:fill="auto"/>
              <w:spacing w:before="0" w:line="240" w:lineRule="auto"/>
              <w:rPr>
                <w:rStyle w:val="11"/>
                <w:rFonts w:ascii="Courier New" w:hAnsi="Courier New" w:cs="Courier New"/>
                <w:sz w:val="22"/>
                <w:szCs w:val="22"/>
              </w:rPr>
            </w:pPr>
            <w:r w:rsidRPr="00F04A37">
              <w:rPr>
                <w:rStyle w:val="11"/>
                <w:rFonts w:ascii="Courier New" w:hAnsi="Courier New" w:cs="Courier New"/>
                <w:sz w:val="22"/>
                <w:szCs w:val="22"/>
              </w:rPr>
              <w:t>Художественный руководитель</w:t>
            </w:r>
          </w:p>
          <w:p w:rsidR="00890240" w:rsidRPr="00F04A37" w:rsidRDefault="00890240" w:rsidP="005E32D5">
            <w:pPr>
              <w:pStyle w:val="a4"/>
              <w:shd w:val="clear" w:color="auto" w:fill="auto"/>
              <w:spacing w:before="0" w:line="240" w:lineRule="auto"/>
              <w:rPr>
                <w:rStyle w:val="40"/>
                <w:rFonts w:ascii="Courier New" w:hAnsi="Courier New" w:cs="Courier New"/>
                <w:sz w:val="22"/>
                <w:szCs w:val="22"/>
              </w:rPr>
            </w:pPr>
          </w:p>
        </w:tc>
        <w:tc>
          <w:tcPr>
            <w:tcW w:w="2249" w:type="dxa"/>
            <w:tcBorders>
              <w:left w:val="single" w:sz="4" w:space="0" w:color="auto"/>
              <w:bottom w:val="single" w:sz="4" w:space="0" w:color="auto"/>
              <w:right w:val="single" w:sz="4" w:space="0" w:color="auto"/>
            </w:tcBorders>
            <w:shd w:val="clear" w:color="auto" w:fill="FFFFFF"/>
            <w:vAlign w:val="center"/>
          </w:tcPr>
          <w:p w:rsidR="004056B5" w:rsidRPr="00F04A37" w:rsidRDefault="004056B5" w:rsidP="0017172D">
            <w:pPr>
              <w:pStyle w:val="a4"/>
              <w:shd w:val="clear" w:color="auto" w:fill="auto"/>
              <w:spacing w:before="0" w:line="274" w:lineRule="exact"/>
              <w:rPr>
                <w:rStyle w:val="40"/>
                <w:rFonts w:ascii="Courier New" w:hAnsi="Courier New" w:cs="Courier New"/>
                <w:sz w:val="22"/>
                <w:szCs w:val="22"/>
              </w:rPr>
            </w:pPr>
            <w:r w:rsidRPr="00F04A37">
              <w:rPr>
                <w:rStyle w:val="40"/>
                <w:rFonts w:ascii="Courier New" w:hAnsi="Courier New" w:cs="Courier New"/>
                <w:sz w:val="22"/>
                <w:szCs w:val="22"/>
              </w:rPr>
              <w:t>9838</w:t>
            </w:r>
          </w:p>
        </w:tc>
      </w:tr>
    </w:tbl>
    <w:p w:rsidR="00AD2A3A" w:rsidRDefault="00AD2A3A" w:rsidP="004056B5">
      <w:pPr>
        <w:pStyle w:val="41"/>
        <w:shd w:val="clear" w:color="auto" w:fill="auto"/>
        <w:tabs>
          <w:tab w:val="left" w:pos="370"/>
        </w:tabs>
        <w:spacing w:line="240" w:lineRule="auto"/>
        <w:jc w:val="center"/>
        <w:rPr>
          <w:rStyle w:val="40"/>
          <w:rFonts w:ascii="Arial" w:hAnsi="Arial" w:cs="Arial"/>
          <w:sz w:val="30"/>
          <w:szCs w:val="30"/>
        </w:rPr>
      </w:pPr>
    </w:p>
    <w:p w:rsidR="004056B5" w:rsidRPr="00604D37" w:rsidRDefault="00AD2A3A" w:rsidP="004056B5">
      <w:pPr>
        <w:pStyle w:val="41"/>
        <w:shd w:val="clear" w:color="auto" w:fill="auto"/>
        <w:tabs>
          <w:tab w:val="left" w:pos="370"/>
        </w:tabs>
        <w:spacing w:line="240" w:lineRule="auto"/>
        <w:jc w:val="center"/>
        <w:rPr>
          <w:rStyle w:val="40"/>
          <w:rFonts w:ascii="Arial" w:hAnsi="Arial" w:cs="Arial"/>
          <w:sz w:val="30"/>
          <w:szCs w:val="30"/>
        </w:rPr>
      </w:pPr>
      <w:r>
        <w:rPr>
          <w:rStyle w:val="40"/>
          <w:rFonts w:ascii="Arial" w:hAnsi="Arial" w:cs="Arial"/>
          <w:sz w:val="30"/>
          <w:szCs w:val="30"/>
        </w:rPr>
        <w:t>2</w:t>
      </w:r>
      <w:r w:rsidR="004056B5" w:rsidRPr="00604D37">
        <w:rPr>
          <w:rStyle w:val="40"/>
          <w:rFonts w:ascii="Arial" w:hAnsi="Arial" w:cs="Arial"/>
          <w:sz w:val="30"/>
          <w:szCs w:val="30"/>
        </w:rPr>
        <w:t>. Профессиональные квалификационные группы</w:t>
      </w:r>
    </w:p>
    <w:p w:rsidR="004056B5" w:rsidRDefault="004056B5" w:rsidP="004056B5">
      <w:pPr>
        <w:pStyle w:val="41"/>
        <w:shd w:val="clear" w:color="auto" w:fill="auto"/>
        <w:tabs>
          <w:tab w:val="left" w:pos="370"/>
        </w:tabs>
        <w:spacing w:line="240" w:lineRule="auto"/>
        <w:jc w:val="center"/>
        <w:rPr>
          <w:rStyle w:val="40"/>
          <w:rFonts w:ascii="Arial" w:hAnsi="Arial" w:cs="Arial"/>
          <w:sz w:val="30"/>
          <w:szCs w:val="30"/>
        </w:rPr>
      </w:pPr>
      <w:r w:rsidRPr="00604D37">
        <w:rPr>
          <w:rStyle w:val="40"/>
          <w:rFonts w:ascii="Arial" w:hAnsi="Arial" w:cs="Arial"/>
          <w:sz w:val="30"/>
          <w:szCs w:val="30"/>
        </w:rPr>
        <w:t xml:space="preserve">общеотраслевых профессий рабочих, </w:t>
      </w:r>
      <w:proofErr w:type="gramStart"/>
      <w:r w:rsidRPr="00604D37">
        <w:rPr>
          <w:rStyle w:val="40"/>
          <w:rFonts w:ascii="Arial" w:hAnsi="Arial" w:cs="Arial"/>
          <w:sz w:val="30"/>
          <w:szCs w:val="30"/>
        </w:rPr>
        <w:t>утвержденные</w:t>
      </w:r>
      <w:proofErr w:type="gramEnd"/>
      <w:r w:rsidRPr="00604D37">
        <w:rPr>
          <w:rStyle w:val="40"/>
          <w:rFonts w:ascii="Arial" w:hAnsi="Arial" w:cs="Arial"/>
          <w:sz w:val="30"/>
          <w:szCs w:val="30"/>
        </w:rPr>
        <w:t xml:space="preserve"> приказом </w:t>
      </w:r>
      <w:proofErr w:type="spellStart"/>
      <w:r w:rsidRPr="00604D37">
        <w:rPr>
          <w:rStyle w:val="40"/>
          <w:rFonts w:ascii="Arial" w:hAnsi="Arial" w:cs="Arial"/>
          <w:sz w:val="30"/>
          <w:szCs w:val="30"/>
        </w:rPr>
        <w:t>Минздравсоцразвития</w:t>
      </w:r>
      <w:proofErr w:type="spellEnd"/>
      <w:r w:rsidRPr="00604D37">
        <w:rPr>
          <w:rStyle w:val="40"/>
          <w:rFonts w:ascii="Arial" w:hAnsi="Arial" w:cs="Arial"/>
          <w:sz w:val="30"/>
          <w:szCs w:val="30"/>
        </w:rPr>
        <w:t xml:space="preserve"> России от 29 мая 2008 года № 248н</w:t>
      </w:r>
    </w:p>
    <w:p w:rsidR="00F04A37" w:rsidRPr="00604D37" w:rsidRDefault="00F04A37" w:rsidP="004056B5">
      <w:pPr>
        <w:pStyle w:val="41"/>
        <w:shd w:val="clear" w:color="auto" w:fill="auto"/>
        <w:tabs>
          <w:tab w:val="left" w:pos="370"/>
        </w:tabs>
        <w:spacing w:line="240" w:lineRule="auto"/>
        <w:jc w:val="center"/>
        <w:rPr>
          <w:rFonts w:ascii="Arial" w:hAnsi="Arial" w:cs="Arial"/>
          <w:sz w:val="30"/>
          <w:szCs w:val="30"/>
          <w:shd w:val="clear" w:color="auto" w:fill="FFFFFF"/>
        </w:rPr>
      </w:pPr>
    </w:p>
    <w:tbl>
      <w:tblPr>
        <w:tblpPr w:leftFromText="180" w:rightFromText="180" w:vertAnchor="text" w:tblpXSpec="center" w:tblpY="1"/>
        <w:tblOverlap w:val="never"/>
        <w:tblW w:w="9446" w:type="dxa"/>
        <w:tblLayout w:type="fixed"/>
        <w:tblCellMar>
          <w:left w:w="0" w:type="dxa"/>
          <w:right w:w="0" w:type="dxa"/>
        </w:tblCellMar>
        <w:tblLook w:val="0000" w:firstRow="0" w:lastRow="0" w:firstColumn="0" w:lastColumn="0" w:noHBand="0" w:noVBand="0"/>
      </w:tblPr>
      <w:tblGrid>
        <w:gridCol w:w="7213"/>
        <w:gridCol w:w="2233"/>
      </w:tblGrid>
      <w:tr w:rsidR="004056B5" w:rsidRPr="00350DA0" w:rsidTr="005E32D5">
        <w:trPr>
          <w:trHeight w:hRule="exact" w:val="581"/>
        </w:trPr>
        <w:tc>
          <w:tcPr>
            <w:tcW w:w="9446" w:type="dxa"/>
            <w:gridSpan w:val="2"/>
            <w:tcBorders>
              <w:top w:val="single" w:sz="4" w:space="0" w:color="auto"/>
              <w:left w:val="single" w:sz="4" w:space="0" w:color="auto"/>
              <w:bottom w:val="nil"/>
              <w:right w:val="single" w:sz="4" w:space="0" w:color="auto"/>
            </w:tcBorders>
            <w:shd w:val="clear" w:color="auto" w:fill="FFFFFF"/>
          </w:tcPr>
          <w:p w:rsidR="004056B5" w:rsidRPr="00F04A37" w:rsidRDefault="004056B5" w:rsidP="005E32D5">
            <w:pPr>
              <w:pStyle w:val="a4"/>
              <w:shd w:val="clear" w:color="auto" w:fill="auto"/>
              <w:spacing w:before="0" w:line="240" w:lineRule="auto"/>
              <w:rPr>
                <w:rFonts w:ascii="Courier New" w:hAnsi="Courier New" w:cs="Courier New"/>
                <w:sz w:val="22"/>
                <w:szCs w:val="22"/>
              </w:rPr>
            </w:pPr>
            <w:r w:rsidRPr="00F04A37">
              <w:rPr>
                <w:rStyle w:val="11"/>
                <w:rFonts w:ascii="Courier New" w:hAnsi="Courier New" w:cs="Courier New"/>
                <w:sz w:val="22"/>
                <w:szCs w:val="22"/>
              </w:rPr>
              <w:t>Профессиональная квалификационная группа «Общеотра</w:t>
            </w:r>
            <w:r w:rsidR="00890240" w:rsidRPr="00F04A37">
              <w:rPr>
                <w:rStyle w:val="11"/>
                <w:rFonts w:ascii="Courier New" w:hAnsi="Courier New" w:cs="Courier New"/>
                <w:sz w:val="22"/>
                <w:szCs w:val="22"/>
              </w:rPr>
              <w:t>слевые профессии рабочих второго</w:t>
            </w:r>
            <w:r w:rsidRPr="00F04A37">
              <w:rPr>
                <w:rStyle w:val="11"/>
                <w:rFonts w:ascii="Courier New" w:hAnsi="Courier New" w:cs="Courier New"/>
                <w:sz w:val="22"/>
                <w:szCs w:val="22"/>
              </w:rPr>
              <w:t xml:space="preserve"> уровня»</w:t>
            </w:r>
          </w:p>
        </w:tc>
      </w:tr>
      <w:tr w:rsidR="004056B5" w:rsidRPr="00350DA0" w:rsidTr="005E32D5">
        <w:trPr>
          <w:trHeight w:hRule="exact" w:val="284"/>
        </w:trPr>
        <w:tc>
          <w:tcPr>
            <w:tcW w:w="9446" w:type="dxa"/>
            <w:gridSpan w:val="2"/>
            <w:tcBorders>
              <w:top w:val="single" w:sz="4" w:space="0" w:color="auto"/>
              <w:left w:val="single" w:sz="4" w:space="0" w:color="auto"/>
              <w:bottom w:val="single" w:sz="4" w:space="0" w:color="auto"/>
              <w:right w:val="single" w:sz="4" w:space="0" w:color="auto"/>
            </w:tcBorders>
            <w:shd w:val="clear" w:color="auto" w:fill="FFFFFF"/>
          </w:tcPr>
          <w:p w:rsidR="004056B5" w:rsidRPr="00F04A37" w:rsidRDefault="004056B5" w:rsidP="005E32D5">
            <w:pPr>
              <w:pStyle w:val="a4"/>
              <w:shd w:val="clear" w:color="auto" w:fill="auto"/>
              <w:spacing w:before="0" w:line="230" w:lineRule="exact"/>
              <w:ind w:left="140"/>
              <w:rPr>
                <w:rFonts w:ascii="Courier New" w:hAnsi="Courier New" w:cs="Courier New"/>
                <w:sz w:val="22"/>
                <w:szCs w:val="22"/>
              </w:rPr>
            </w:pPr>
            <w:r w:rsidRPr="00F04A37">
              <w:rPr>
                <w:rStyle w:val="11"/>
                <w:rFonts w:ascii="Courier New" w:hAnsi="Courier New" w:cs="Courier New"/>
                <w:sz w:val="22"/>
                <w:szCs w:val="22"/>
              </w:rPr>
              <w:t>1 квалификационный уровень</w:t>
            </w:r>
          </w:p>
        </w:tc>
      </w:tr>
      <w:tr w:rsidR="004056B5" w:rsidRPr="00350DA0" w:rsidTr="005E32D5">
        <w:trPr>
          <w:trHeight w:val="75"/>
        </w:trPr>
        <w:tc>
          <w:tcPr>
            <w:tcW w:w="7213" w:type="dxa"/>
            <w:tcBorders>
              <w:top w:val="single" w:sz="4" w:space="0" w:color="auto"/>
              <w:left w:val="single" w:sz="4" w:space="0" w:color="auto"/>
              <w:right w:val="single" w:sz="4" w:space="0" w:color="auto"/>
            </w:tcBorders>
            <w:shd w:val="clear" w:color="auto" w:fill="FFFFFF"/>
            <w:vAlign w:val="center"/>
          </w:tcPr>
          <w:p w:rsidR="004056B5" w:rsidRPr="00F04A37" w:rsidRDefault="00890240" w:rsidP="00890240">
            <w:pPr>
              <w:pStyle w:val="a4"/>
              <w:shd w:val="clear" w:color="auto" w:fill="auto"/>
              <w:spacing w:before="0" w:line="230" w:lineRule="exact"/>
              <w:ind w:left="140"/>
              <w:rPr>
                <w:rStyle w:val="11"/>
                <w:rFonts w:ascii="Courier New" w:hAnsi="Courier New" w:cs="Courier New"/>
                <w:sz w:val="22"/>
                <w:szCs w:val="22"/>
              </w:rPr>
            </w:pPr>
            <w:r w:rsidRPr="00F04A37">
              <w:rPr>
                <w:rStyle w:val="11"/>
                <w:rFonts w:ascii="Courier New" w:hAnsi="Courier New" w:cs="Courier New"/>
                <w:sz w:val="22"/>
                <w:szCs w:val="22"/>
              </w:rPr>
              <w:t>Кочегар</w:t>
            </w:r>
            <w:r w:rsidR="00AD2A3A" w:rsidRPr="00F04A37">
              <w:rPr>
                <w:rStyle w:val="11"/>
                <w:rFonts w:ascii="Courier New" w:hAnsi="Courier New" w:cs="Courier New"/>
                <w:sz w:val="22"/>
                <w:szCs w:val="22"/>
              </w:rPr>
              <w:t xml:space="preserve"> котельной</w:t>
            </w:r>
          </w:p>
        </w:tc>
        <w:tc>
          <w:tcPr>
            <w:tcW w:w="2233" w:type="dxa"/>
            <w:vMerge w:val="restart"/>
            <w:tcBorders>
              <w:left w:val="single" w:sz="4" w:space="0" w:color="auto"/>
              <w:right w:val="single" w:sz="4" w:space="0" w:color="auto"/>
            </w:tcBorders>
            <w:shd w:val="clear" w:color="auto" w:fill="FFFFFF"/>
            <w:vAlign w:val="center"/>
          </w:tcPr>
          <w:p w:rsidR="004056B5" w:rsidRPr="00F04A37" w:rsidRDefault="00890240" w:rsidP="005E32D5">
            <w:pPr>
              <w:pStyle w:val="a4"/>
              <w:shd w:val="clear" w:color="auto" w:fill="auto"/>
              <w:spacing w:before="0" w:line="230" w:lineRule="exact"/>
              <w:rPr>
                <w:rStyle w:val="11"/>
                <w:rFonts w:ascii="Courier New" w:hAnsi="Courier New" w:cs="Courier New"/>
                <w:sz w:val="22"/>
                <w:szCs w:val="22"/>
              </w:rPr>
            </w:pPr>
            <w:r w:rsidRPr="00F04A37">
              <w:rPr>
                <w:rStyle w:val="11"/>
                <w:rFonts w:ascii="Courier New" w:hAnsi="Courier New" w:cs="Courier New"/>
                <w:sz w:val="22"/>
                <w:szCs w:val="22"/>
              </w:rPr>
              <w:t>7119</w:t>
            </w:r>
          </w:p>
        </w:tc>
      </w:tr>
      <w:tr w:rsidR="004056B5" w:rsidRPr="00350DA0" w:rsidTr="00FF6CF0">
        <w:trPr>
          <w:trHeight w:val="75"/>
        </w:trPr>
        <w:tc>
          <w:tcPr>
            <w:tcW w:w="7213" w:type="dxa"/>
            <w:tcBorders>
              <w:top w:val="single" w:sz="4" w:space="0" w:color="auto"/>
              <w:left w:val="single" w:sz="4" w:space="0" w:color="auto"/>
              <w:bottom w:val="single" w:sz="4" w:space="0" w:color="auto"/>
              <w:right w:val="single" w:sz="4" w:space="0" w:color="auto"/>
            </w:tcBorders>
            <w:shd w:val="clear" w:color="auto" w:fill="FFFFFF"/>
            <w:vAlign w:val="center"/>
          </w:tcPr>
          <w:p w:rsidR="004056B5" w:rsidRPr="00350DA0" w:rsidRDefault="004056B5" w:rsidP="005E32D5">
            <w:pPr>
              <w:pStyle w:val="a4"/>
              <w:shd w:val="clear" w:color="auto" w:fill="auto"/>
              <w:spacing w:before="0" w:line="230" w:lineRule="exact"/>
              <w:ind w:left="140"/>
              <w:rPr>
                <w:rStyle w:val="11"/>
                <w:rFonts w:ascii="Courier New" w:hAnsi="Courier New" w:cs="Courier New"/>
                <w:sz w:val="22"/>
                <w:szCs w:val="22"/>
              </w:rPr>
            </w:pPr>
          </w:p>
        </w:tc>
        <w:tc>
          <w:tcPr>
            <w:tcW w:w="2233" w:type="dxa"/>
            <w:vMerge/>
            <w:tcBorders>
              <w:left w:val="single" w:sz="4" w:space="0" w:color="auto"/>
              <w:bottom w:val="single" w:sz="4" w:space="0" w:color="auto"/>
              <w:right w:val="single" w:sz="4" w:space="0" w:color="auto"/>
            </w:tcBorders>
            <w:shd w:val="clear" w:color="auto" w:fill="FFFFFF"/>
            <w:vAlign w:val="center"/>
          </w:tcPr>
          <w:p w:rsidR="004056B5" w:rsidRPr="00350DA0" w:rsidRDefault="004056B5" w:rsidP="005E32D5">
            <w:pPr>
              <w:pStyle w:val="a4"/>
              <w:shd w:val="clear" w:color="auto" w:fill="auto"/>
              <w:spacing w:before="0" w:line="230" w:lineRule="exact"/>
              <w:jc w:val="left"/>
              <w:rPr>
                <w:rStyle w:val="11"/>
                <w:rFonts w:ascii="Courier New" w:hAnsi="Courier New" w:cs="Courier New"/>
                <w:sz w:val="22"/>
                <w:szCs w:val="22"/>
              </w:rPr>
            </w:pPr>
          </w:p>
        </w:tc>
      </w:tr>
    </w:tbl>
    <w:p w:rsidR="004056B5" w:rsidRDefault="004056B5" w:rsidP="004056B5">
      <w:pPr>
        <w:pStyle w:val="41"/>
        <w:shd w:val="clear" w:color="auto" w:fill="auto"/>
        <w:spacing w:line="230" w:lineRule="exact"/>
        <w:rPr>
          <w:rStyle w:val="40"/>
          <w:rFonts w:ascii="Courier New" w:hAnsi="Courier New" w:cs="Courier New"/>
          <w:sz w:val="22"/>
          <w:szCs w:val="22"/>
        </w:rPr>
      </w:pPr>
    </w:p>
    <w:p w:rsidR="00B91DEC" w:rsidRDefault="00B91DEC" w:rsidP="004056B5">
      <w:pPr>
        <w:pStyle w:val="41"/>
        <w:shd w:val="clear" w:color="auto" w:fill="auto"/>
        <w:spacing w:line="230" w:lineRule="exact"/>
        <w:rPr>
          <w:rStyle w:val="40"/>
          <w:rFonts w:ascii="Courier New" w:hAnsi="Courier New" w:cs="Courier New"/>
          <w:sz w:val="22"/>
          <w:szCs w:val="22"/>
        </w:rPr>
      </w:pPr>
    </w:p>
    <w:p w:rsidR="00B9449F" w:rsidRDefault="00B9449F" w:rsidP="004056B5">
      <w:pPr>
        <w:pStyle w:val="41"/>
        <w:shd w:val="clear" w:color="auto" w:fill="auto"/>
        <w:spacing w:line="230" w:lineRule="exact"/>
        <w:rPr>
          <w:rStyle w:val="40"/>
          <w:rFonts w:ascii="Courier New" w:hAnsi="Courier New" w:cs="Courier New"/>
          <w:sz w:val="22"/>
          <w:szCs w:val="22"/>
        </w:rPr>
      </w:pPr>
    </w:p>
    <w:p w:rsidR="00FF6CF0" w:rsidRDefault="00FF6CF0" w:rsidP="008D7E10">
      <w:pPr>
        <w:pStyle w:val="41"/>
        <w:shd w:val="clear" w:color="auto" w:fill="auto"/>
        <w:spacing w:line="230" w:lineRule="exact"/>
        <w:jc w:val="left"/>
        <w:rPr>
          <w:rStyle w:val="40"/>
          <w:rFonts w:ascii="Courier New" w:hAnsi="Courier New" w:cs="Courier New"/>
          <w:sz w:val="22"/>
          <w:szCs w:val="22"/>
        </w:rPr>
      </w:pPr>
    </w:p>
    <w:p w:rsidR="0017172D" w:rsidRDefault="0017172D" w:rsidP="004056B5">
      <w:pPr>
        <w:pStyle w:val="41"/>
        <w:shd w:val="clear" w:color="auto" w:fill="auto"/>
        <w:spacing w:line="230" w:lineRule="exact"/>
        <w:rPr>
          <w:rStyle w:val="40"/>
          <w:rFonts w:ascii="Arial" w:hAnsi="Arial" w:cs="Arial"/>
          <w:sz w:val="22"/>
          <w:szCs w:val="22"/>
        </w:rPr>
      </w:pPr>
    </w:p>
    <w:p w:rsidR="0017172D" w:rsidRDefault="0017172D" w:rsidP="004056B5">
      <w:pPr>
        <w:pStyle w:val="41"/>
        <w:shd w:val="clear" w:color="auto" w:fill="auto"/>
        <w:spacing w:line="230" w:lineRule="exact"/>
        <w:rPr>
          <w:rStyle w:val="40"/>
          <w:rFonts w:ascii="Arial" w:hAnsi="Arial" w:cs="Arial"/>
          <w:sz w:val="22"/>
          <w:szCs w:val="22"/>
        </w:rPr>
      </w:pPr>
    </w:p>
    <w:p w:rsidR="0017172D" w:rsidRDefault="0017172D" w:rsidP="004056B5">
      <w:pPr>
        <w:pStyle w:val="41"/>
        <w:shd w:val="clear" w:color="auto" w:fill="auto"/>
        <w:spacing w:line="230" w:lineRule="exact"/>
        <w:rPr>
          <w:rStyle w:val="40"/>
          <w:rFonts w:ascii="Arial" w:hAnsi="Arial" w:cs="Arial"/>
          <w:sz w:val="22"/>
          <w:szCs w:val="22"/>
        </w:rPr>
      </w:pPr>
    </w:p>
    <w:p w:rsidR="0017172D" w:rsidRDefault="0017172D" w:rsidP="004056B5">
      <w:pPr>
        <w:pStyle w:val="41"/>
        <w:shd w:val="clear" w:color="auto" w:fill="auto"/>
        <w:spacing w:line="230" w:lineRule="exact"/>
        <w:rPr>
          <w:rStyle w:val="40"/>
          <w:rFonts w:ascii="Arial" w:hAnsi="Arial" w:cs="Arial"/>
          <w:sz w:val="22"/>
          <w:szCs w:val="22"/>
        </w:rPr>
      </w:pPr>
    </w:p>
    <w:p w:rsidR="0017172D" w:rsidRDefault="0017172D" w:rsidP="004056B5">
      <w:pPr>
        <w:pStyle w:val="41"/>
        <w:shd w:val="clear" w:color="auto" w:fill="auto"/>
        <w:spacing w:line="230" w:lineRule="exact"/>
        <w:rPr>
          <w:rStyle w:val="40"/>
          <w:rFonts w:ascii="Arial" w:hAnsi="Arial" w:cs="Arial"/>
          <w:sz w:val="22"/>
          <w:szCs w:val="22"/>
        </w:rPr>
      </w:pPr>
    </w:p>
    <w:p w:rsidR="0017172D" w:rsidRDefault="0017172D" w:rsidP="00F04A37">
      <w:pPr>
        <w:pStyle w:val="41"/>
        <w:shd w:val="clear" w:color="auto" w:fill="auto"/>
        <w:spacing w:line="230" w:lineRule="exact"/>
        <w:jc w:val="left"/>
        <w:rPr>
          <w:rStyle w:val="40"/>
          <w:rFonts w:ascii="Arial" w:hAnsi="Arial" w:cs="Arial"/>
          <w:sz w:val="22"/>
          <w:szCs w:val="22"/>
        </w:rPr>
      </w:pPr>
    </w:p>
    <w:p w:rsidR="004056B5" w:rsidRPr="0027734F" w:rsidRDefault="004056B5" w:rsidP="004056B5">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lastRenderedPageBreak/>
        <w:t>Приложение 2</w:t>
      </w:r>
    </w:p>
    <w:p w:rsidR="004056B5" w:rsidRPr="0027734F" w:rsidRDefault="004056B5" w:rsidP="004056B5">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к Положению об оплате труда</w:t>
      </w:r>
    </w:p>
    <w:p w:rsidR="004056B5" w:rsidRPr="0027734F" w:rsidRDefault="00B91DEC" w:rsidP="004056B5">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работников муниципального</w:t>
      </w:r>
      <w:r w:rsidR="00B9449F" w:rsidRPr="0027734F">
        <w:rPr>
          <w:rStyle w:val="40"/>
          <w:rFonts w:ascii="Arial" w:hAnsi="Arial" w:cs="Arial"/>
          <w:sz w:val="22"/>
          <w:szCs w:val="22"/>
        </w:rPr>
        <w:t xml:space="preserve"> бюджетного</w:t>
      </w:r>
    </w:p>
    <w:p w:rsidR="00B9449F" w:rsidRPr="0027734F" w:rsidRDefault="00B91DEC" w:rsidP="00B9449F">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учреждения</w:t>
      </w:r>
      <w:r w:rsidR="004056B5" w:rsidRPr="0027734F">
        <w:rPr>
          <w:rStyle w:val="40"/>
          <w:rFonts w:ascii="Arial" w:hAnsi="Arial" w:cs="Arial"/>
          <w:sz w:val="22"/>
          <w:szCs w:val="22"/>
        </w:rPr>
        <w:t xml:space="preserve"> </w:t>
      </w:r>
      <w:r w:rsidR="00B9449F" w:rsidRPr="0027734F">
        <w:rPr>
          <w:rStyle w:val="40"/>
          <w:rFonts w:ascii="Arial" w:hAnsi="Arial" w:cs="Arial"/>
          <w:sz w:val="22"/>
          <w:szCs w:val="22"/>
        </w:rPr>
        <w:t>культуры «Информационно-</w:t>
      </w:r>
    </w:p>
    <w:p w:rsidR="00B9449F" w:rsidRPr="0027734F" w:rsidRDefault="00B9449F" w:rsidP="00B9449F">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культурный центр» МО</w:t>
      </w:r>
      <w:r w:rsidR="00B91DEC" w:rsidRPr="0027734F">
        <w:rPr>
          <w:rStyle w:val="40"/>
          <w:rFonts w:ascii="Arial" w:hAnsi="Arial" w:cs="Arial"/>
          <w:sz w:val="22"/>
          <w:szCs w:val="22"/>
        </w:rPr>
        <w:t xml:space="preserve"> «Ныгда</w:t>
      </w:r>
      <w:r w:rsidR="004056B5" w:rsidRPr="0027734F">
        <w:rPr>
          <w:rStyle w:val="40"/>
          <w:rFonts w:ascii="Arial" w:hAnsi="Arial" w:cs="Arial"/>
          <w:sz w:val="22"/>
          <w:szCs w:val="22"/>
        </w:rPr>
        <w:t xml:space="preserve">», </w:t>
      </w:r>
      <w:proofErr w:type="gramStart"/>
      <w:r w:rsidR="004056B5" w:rsidRPr="0027734F">
        <w:rPr>
          <w:rStyle w:val="40"/>
          <w:rFonts w:ascii="Arial" w:hAnsi="Arial" w:cs="Arial"/>
          <w:sz w:val="22"/>
          <w:szCs w:val="22"/>
        </w:rPr>
        <w:t>в</w:t>
      </w:r>
      <w:proofErr w:type="gramEnd"/>
      <w:r w:rsidR="004056B5" w:rsidRPr="0027734F">
        <w:rPr>
          <w:rStyle w:val="40"/>
          <w:rFonts w:ascii="Arial" w:hAnsi="Arial" w:cs="Arial"/>
          <w:sz w:val="22"/>
          <w:szCs w:val="22"/>
        </w:rPr>
        <w:t xml:space="preserve"> </w:t>
      </w:r>
    </w:p>
    <w:p w:rsidR="00B9449F" w:rsidRPr="0027734F" w:rsidRDefault="004056B5" w:rsidP="00B9449F">
      <w:pPr>
        <w:pStyle w:val="41"/>
        <w:shd w:val="clear" w:color="auto" w:fill="auto"/>
        <w:spacing w:line="230" w:lineRule="exact"/>
        <w:rPr>
          <w:rStyle w:val="40"/>
          <w:rFonts w:ascii="Arial" w:hAnsi="Arial" w:cs="Arial"/>
          <w:sz w:val="22"/>
          <w:szCs w:val="22"/>
        </w:rPr>
      </w:pPr>
      <w:proofErr w:type="gramStart"/>
      <w:r w:rsidRPr="0027734F">
        <w:rPr>
          <w:rStyle w:val="40"/>
          <w:rFonts w:ascii="Arial" w:hAnsi="Arial" w:cs="Arial"/>
          <w:sz w:val="22"/>
          <w:szCs w:val="22"/>
        </w:rPr>
        <w:t>отношении</w:t>
      </w:r>
      <w:proofErr w:type="gramEnd"/>
      <w:r w:rsidRPr="0027734F">
        <w:rPr>
          <w:rStyle w:val="40"/>
          <w:rFonts w:ascii="Arial" w:hAnsi="Arial" w:cs="Arial"/>
          <w:sz w:val="22"/>
          <w:szCs w:val="22"/>
        </w:rPr>
        <w:t xml:space="preserve"> которых</w:t>
      </w:r>
      <w:r w:rsidR="00B91DEC" w:rsidRPr="0027734F">
        <w:rPr>
          <w:rStyle w:val="40"/>
          <w:rFonts w:ascii="Arial" w:hAnsi="Arial" w:cs="Arial"/>
          <w:sz w:val="22"/>
          <w:szCs w:val="22"/>
        </w:rPr>
        <w:t xml:space="preserve"> </w:t>
      </w:r>
      <w:r w:rsidR="00B9449F" w:rsidRPr="0027734F">
        <w:rPr>
          <w:rStyle w:val="40"/>
          <w:rFonts w:ascii="Arial" w:hAnsi="Arial" w:cs="Arial"/>
          <w:sz w:val="22"/>
          <w:szCs w:val="22"/>
        </w:rPr>
        <w:t>администрация</w:t>
      </w:r>
    </w:p>
    <w:p w:rsidR="00B91DEC" w:rsidRPr="0027734F" w:rsidRDefault="00B91DEC" w:rsidP="00B91DEC">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 xml:space="preserve">МО «Ныгда» </w:t>
      </w:r>
      <w:r w:rsidR="004056B5" w:rsidRPr="0027734F">
        <w:rPr>
          <w:rStyle w:val="40"/>
          <w:rFonts w:ascii="Arial" w:hAnsi="Arial" w:cs="Arial"/>
          <w:sz w:val="22"/>
          <w:szCs w:val="22"/>
        </w:rPr>
        <w:t xml:space="preserve">является </w:t>
      </w:r>
      <w:r w:rsidR="00B9449F" w:rsidRPr="0027734F">
        <w:rPr>
          <w:rStyle w:val="40"/>
          <w:rFonts w:ascii="Arial" w:hAnsi="Arial" w:cs="Arial"/>
          <w:sz w:val="22"/>
          <w:szCs w:val="22"/>
        </w:rPr>
        <w:t>главным</w:t>
      </w:r>
    </w:p>
    <w:p w:rsidR="00B91DEC" w:rsidRPr="0027734F" w:rsidRDefault="004056B5" w:rsidP="00B91DEC">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распорядителем бюджетных</w:t>
      </w:r>
      <w:r w:rsidR="00B9449F" w:rsidRPr="0027734F">
        <w:rPr>
          <w:rStyle w:val="40"/>
          <w:rFonts w:ascii="Arial" w:hAnsi="Arial" w:cs="Arial"/>
          <w:sz w:val="22"/>
          <w:szCs w:val="22"/>
        </w:rPr>
        <w:t xml:space="preserve"> средств,</w:t>
      </w:r>
    </w:p>
    <w:p w:rsidR="00B91DEC" w:rsidRPr="0027734F" w:rsidRDefault="00B91DEC" w:rsidP="00B91DEC">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 xml:space="preserve"> </w:t>
      </w:r>
      <w:proofErr w:type="gramStart"/>
      <w:r w:rsidR="004056B5" w:rsidRPr="0027734F">
        <w:rPr>
          <w:rStyle w:val="40"/>
          <w:rFonts w:ascii="Arial" w:hAnsi="Arial" w:cs="Arial"/>
          <w:sz w:val="22"/>
          <w:szCs w:val="22"/>
        </w:rPr>
        <w:t>утвержденному</w:t>
      </w:r>
      <w:proofErr w:type="gramEnd"/>
      <w:r w:rsidRPr="0027734F">
        <w:rPr>
          <w:rStyle w:val="40"/>
          <w:rFonts w:ascii="Arial" w:hAnsi="Arial" w:cs="Arial"/>
          <w:sz w:val="22"/>
          <w:szCs w:val="22"/>
        </w:rPr>
        <w:t xml:space="preserve"> </w:t>
      </w:r>
      <w:r w:rsidR="004056B5" w:rsidRPr="0027734F">
        <w:rPr>
          <w:rStyle w:val="40"/>
          <w:rFonts w:ascii="Arial" w:hAnsi="Arial" w:cs="Arial"/>
          <w:sz w:val="22"/>
          <w:szCs w:val="22"/>
        </w:rPr>
        <w:t xml:space="preserve">постановлением </w:t>
      </w:r>
    </w:p>
    <w:p w:rsidR="004056B5" w:rsidRPr="0027734F" w:rsidRDefault="00B91DEC" w:rsidP="00B91DEC">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 xml:space="preserve">главы </w:t>
      </w:r>
      <w:r w:rsidR="004056B5" w:rsidRPr="0027734F">
        <w:rPr>
          <w:rStyle w:val="40"/>
          <w:rFonts w:ascii="Arial" w:hAnsi="Arial" w:cs="Arial"/>
          <w:sz w:val="22"/>
          <w:szCs w:val="22"/>
        </w:rPr>
        <w:t xml:space="preserve">администрации </w:t>
      </w:r>
      <w:r w:rsidRPr="0027734F">
        <w:rPr>
          <w:rStyle w:val="40"/>
          <w:rFonts w:ascii="Arial" w:hAnsi="Arial" w:cs="Arial"/>
          <w:sz w:val="22"/>
          <w:szCs w:val="22"/>
        </w:rPr>
        <w:t>МО «Ныгда</w:t>
      </w:r>
      <w:r w:rsidR="004056B5" w:rsidRPr="0027734F">
        <w:rPr>
          <w:rStyle w:val="40"/>
          <w:rFonts w:ascii="Arial" w:hAnsi="Arial" w:cs="Arial"/>
          <w:sz w:val="22"/>
          <w:szCs w:val="22"/>
        </w:rPr>
        <w:t>»</w:t>
      </w:r>
    </w:p>
    <w:p w:rsidR="004056B5" w:rsidRPr="0027734F" w:rsidRDefault="0027734F" w:rsidP="004056B5">
      <w:pPr>
        <w:pStyle w:val="41"/>
        <w:shd w:val="clear" w:color="auto" w:fill="auto"/>
        <w:tabs>
          <w:tab w:val="left" w:pos="9781"/>
        </w:tabs>
        <w:spacing w:line="240" w:lineRule="auto"/>
        <w:ind w:left="5664"/>
        <w:rPr>
          <w:rStyle w:val="40"/>
          <w:rFonts w:ascii="Arial" w:hAnsi="Arial" w:cs="Arial"/>
          <w:sz w:val="22"/>
          <w:szCs w:val="22"/>
        </w:rPr>
      </w:pPr>
      <w:r>
        <w:rPr>
          <w:rStyle w:val="40"/>
          <w:rFonts w:ascii="Arial" w:hAnsi="Arial" w:cs="Arial"/>
          <w:sz w:val="22"/>
          <w:szCs w:val="22"/>
        </w:rPr>
        <w:t xml:space="preserve">от </w:t>
      </w:r>
      <w:r w:rsidR="0017172D">
        <w:rPr>
          <w:rStyle w:val="40"/>
          <w:rFonts w:ascii="Arial" w:hAnsi="Arial" w:cs="Arial"/>
          <w:sz w:val="22"/>
          <w:szCs w:val="22"/>
        </w:rPr>
        <w:t>24</w:t>
      </w:r>
      <w:r>
        <w:rPr>
          <w:rStyle w:val="40"/>
          <w:rFonts w:ascii="Arial" w:hAnsi="Arial" w:cs="Arial"/>
          <w:sz w:val="22"/>
          <w:szCs w:val="22"/>
        </w:rPr>
        <w:t>.</w:t>
      </w:r>
      <w:r w:rsidR="0017172D">
        <w:rPr>
          <w:rStyle w:val="40"/>
          <w:rFonts w:ascii="Arial" w:hAnsi="Arial" w:cs="Arial"/>
          <w:sz w:val="22"/>
          <w:szCs w:val="22"/>
        </w:rPr>
        <w:t>06.</w:t>
      </w:r>
      <w:r>
        <w:rPr>
          <w:rStyle w:val="40"/>
          <w:rFonts w:ascii="Arial" w:hAnsi="Arial" w:cs="Arial"/>
          <w:sz w:val="22"/>
          <w:szCs w:val="22"/>
        </w:rPr>
        <w:t xml:space="preserve">2019 г. № </w:t>
      </w:r>
      <w:r w:rsidR="0017172D">
        <w:rPr>
          <w:rStyle w:val="40"/>
          <w:rFonts w:ascii="Arial" w:hAnsi="Arial" w:cs="Arial"/>
          <w:sz w:val="22"/>
          <w:szCs w:val="22"/>
        </w:rPr>
        <w:t>35</w:t>
      </w:r>
      <w:r w:rsidR="004056B5" w:rsidRPr="0027734F">
        <w:rPr>
          <w:rStyle w:val="40"/>
          <w:rFonts w:ascii="Arial" w:hAnsi="Arial" w:cs="Arial"/>
          <w:sz w:val="22"/>
          <w:szCs w:val="22"/>
        </w:rPr>
        <w:t>-п</w:t>
      </w:r>
    </w:p>
    <w:p w:rsidR="004056B5" w:rsidRPr="007A3157" w:rsidRDefault="004056B5" w:rsidP="004056B5">
      <w:pPr>
        <w:pStyle w:val="41"/>
        <w:shd w:val="clear" w:color="auto" w:fill="auto"/>
        <w:tabs>
          <w:tab w:val="left" w:pos="9781"/>
        </w:tabs>
        <w:spacing w:line="274" w:lineRule="exact"/>
        <w:ind w:left="5664"/>
        <w:jc w:val="both"/>
        <w:rPr>
          <w:rStyle w:val="20"/>
          <w:b w:val="0"/>
          <w:bCs w:val="0"/>
          <w:sz w:val="23"/>
          <w:szCs w:val="23"/>
        </w:rPr>
      </w:pPr>
    </w:p>
    <w:p w:rsidR="004056B5" w:rsidRDefault="004056B5" w:rsidP="004056B5">
      <w:pPr>
        <w:pStyle w:val="21"/>
        <w:shd w:val="clear" w:color="auto" w:fill="auto"/>
        <w:spacing w:line="322" w:lineRule="exact"/>
        <w:ind w:left="20"/>
        <w:jc w:val="center"/>
        <w:rPr>
          <w:rStyle w:val="20"/>
          <w:rFonts w:ascii="Arial" w:hAnsi="Arial" w:cs="Arial"/>
          <w:sz w:val="30"/>
          <w:szCs w:val="30"/>
        </w:rPr>
      </w:pPr>
      <w:r w:rsidRPr="0063286F">
        <w:rPr>
          <w:rStyle w:val="20"/>
          <w:rFonts w:ascii="Arial" w:hAnsi="Arial" w:cs="Arial"/>
          <w:sz w:val="30"/>
          <w:szCs w:val="30"/>
        </w:rPr>
        <w:t>Перечни дол</w:t>
      </w:r>
      <w:r w:rsidR="009C1D21">
        <w:rPr>
          <w:rStyle w:val="20"/>
          <w:rFonts w:ascii="Arial" w:hAnsi="Arial" w:cs="Arial"/>
          <w:sz w:val="30"/>
          <w:szCs w:val="30"/>
        </w:rPr>
        <w:t>жностей работников муниципального</w:t>
      </w:r>
      <w:r w:rsidR="00FF6CF0">
        <w:rPr>
          <w:rStyle w:val="20"/>
          <w:rFonts w:ascii="Arial" w:hAnsi="Arial" w:cs="Arial"/>
          <w:sz w:val="30"/>
          <w:szCs w:val="30"/>
        </w:rPr>
        <w:t xml:space="preserve"> бюджетного </w:t>
      </w:r>
      <w:r w:rsidR="009C1D21">
        <w:rPr>
          <w:rStyle w:val="20"/>
          <w:rFonts w:ascii="Arial" w:hAnsi="Arial" w:cs="Arial"/>
          <w:sz w:val="30"/>
          <w:szCs w:val="30"/>
        </w:rPr>
        <w:t xml:space="preserve"> учреждения </w:t>
      </w:r>
      <w:r w:rsidR="00FF6CF0">
        <w:rPr>
          <w:rStyle w:val="20"/>
          <w:rFonts w:ascii="Arial" w:hAnsi="Arial" w:cs="Arial"/>
          <w:sz w:val="30"/>
          <w:szCs w:val="30"/>
        </w:rPr>
        <w:t xml:space="preserve">культуры </w:t>
      </w:r>
      <w:r w:rsidR="00FF6CF0" w:rsidRPr="0063286F">
        <w:rPr>
          <w:rStyle w:val="20"/>
          <w:rFonts w:ascii="Arial" w:hAnsi="Arial" w:cs="Arial"/>
          <w:sz w:val="30"/>
          <w:szCs w:val="30"/>
        </w:rPr>
        <w:t>«</w:t>
      </w:r>
      <w:r w:rsidR="00FF6CF0">
        <w:rPr>
          <w:rStyle w:val="20"/>
          <w:rFonts w:ascii="Arial" w:hAnsi="Arial" w:cs="Arial"/>
          <w:sz w:val="30"/>
          <w:szCs w:val="30"/>
        </w:rPr>
        <w:t>Информационно-культурный центр</w:t>
      </w:r>
      <w:r w:rsidR="00FF6CF0" w:rsidRPr="0063286F">
        <w:rPr>
          <w:rStyle w:val="20"/>
          <w:rFonts w:ascii="Arial" w:hAnsi="Arial" w:cs="Arial"/>
          <w:sz w:val="30"/>
          <w:szCs w:val="30"/>
        </w:rPr>
        <w:t>»</w:t>
      </w:r>
      <w:r w:rsidR="00FF6CF0">
        <w:rPr>
          <w:rStyle w:val="20"/>
          <w:rFonts w:ascii="Arial" w:hAnsi="Arial" w:cs="Arial"/>
          <w:sz w:val="30"/>
          <w:szCs w:val="30"/>
        </w:rPr>
        <w:t xml:space="preserve"> МО «Ныгда»,</w:t>
      </w:r>
      <w:r w:rsidRPr="0063286F">
        <w:rPr>
          <w:rStyle w:val="20"/>
          <w:rFonts w:ascii="Arial" w:hAnsi="Arial" w:cs="Arial"/>
          <w:sz w:val="30"/>
          <w:szCs w:val="30"/>
        </w:rPr>
        <w:t xml:space="preserve"> в отнош</w:t>
      </w:r>
      <w:r w:rsidR="009C1D21">
        <w:rPr>
          <w:rStyle w:val="20"/>
          <w:rFonts w:ascii="Arial" w:hAnsi="Arial" w:cs="Arial"/>
          <w:sz w:val="30"/>
          <w:szCs w:val="30"/>
        </w:rPr>
        <w:t xml:space="preserve">ении которых </w:t>
      </w:r>
      <w:r w:rsidR="00FF6CF0">
        <w:rPr>
          <w:rStyle w:val="20"/>
          <w:rFonts w:ascii="Arial" w:hAnsi="Arial" w:cs="Arial"/>
          <w:sz w:val="30"/>
          <w:szCs w:val="30"/>
        </w:rPr>
        <w:t>администрация МО</w:t>
      </w:r>
      <w:r w:rsidR="00FF6CF0" w:rsidRPr="0063286F">
        <w:rPr>
          <w:rStyle w:val="20"/>
          <w:rFonts w:ascii="Arial" w:hAnsi="Arial" w:cs="Arial"/>
          <w:sz w:val="30"/>
          <w:szCs w:val="30"/>
        </w:rPr>
        <w:t xml:space="preserve"> </w:t>
      </w:r>
      <w:r w:rsidR="00FF6CF0">
        <w:rPr>
          <w:rStyle w:val="20"/>
          <w:rFonts w:ascii="Arial" w:hAnsi="Arial" w:cs="Arial"/>
          <w:sz w:val="30"/>
          <w:szCs w:val="30"/>
        </w:rPr>
        <w:t>«Ныгда»</w:t>
      </w:r>
      <w:r w:rsidR="00FF6CF0" w:rsidRPr="0063286F">
        <w:rPr>
          <w:rStyle w:val="20"/>
          <w:rFonts w:ascii="Arial" w:hAnsi="Arial" w:cs="Arial"/>
          <w:sz w:val="30"/>
          <w:szCs w:val="30"/>
        </w:rPr>
        <w:t xml:space="preserve"> </w:t>
      </w:r>
      <w:r w:rsidRPr="0063286F">
        <w:rPr>
          <w:rStyle w:val="20"/>
          <w:rFonts w:ascii="Arial" w:hAnsi="Arial" w:cs="Arial"/>
          <w:sz w:val="30"/>
          <w:szCs w:val="30"/>
        </w:rPr>
        <w:t>является главным распорядителем бюджетных средств, относимых к основному персоналу</w:t>
      </w:r>
    </w:p>
    <w:p w:rsidR="004056B5" w:rsidRPr="0063286F" w:rsidRDefault="004056B5" w:rsidP="004056B5">
      <w:pPr>
        <w:pStyle w:val="21"/>
        <w:shd w:val="clear" w:color="auto" w:fill="auto"/>
        <w:spacing w:line="322" w:lineRule="exact"/>
        <w:ind w:left="20"/>
        <w:jc w:val="center"/>
        <w:rPr>
          <w:rStyle w:val="20"/>
          <w:rFonts w:ascii="Arial" w:hAnsi="Arial" w:cs="Arial"/>
          <w:sz w:val="30"/>
          <w:szCs w:val="30"/>
        </w:rPr>
      </w:pPr>
    </w:p>
    <w:p w:rsidR="004056B5" w:rsidRDefault="00FF6CF0"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1</w:t>
      </w:r>
      <w:r w:rsidR="004056B5" w:rsidRPr="005A7B0A">
        <w:rPr>
          <w:rFonts w:ascii="Arial" w:hAnsi="Arial" w:cs="Arial"/>
          <w:sz w:val="24"/>
          <w:szCs w:val="24"/>
        </w:rPr>
        <w:t xml:space="preserve">. Перечень должностей работников </w:t>
      </w:r>
      <w:r w:rsidR="004056B5">
        <w:rPr>
          <w:rFonts w:ascii="Arial" w:hAnsi="Arial" w:cs="Arial"/>
          <w:sz w:val="24"/>
          <w:szCs w:val="24"/>
        </w:rPr>
        <w:t>библиотек, учреждений клубного типа:</w:t>
      </w:r>
    </w:p>
    <w:p w:rsidR="0031677A" w:rsidRDefault="0031677A" w:rsidP="004056B5">
      <w:pPr>
        <w:pStyle w:val="a4"/>
        <w:shd w:val="clear" w:color="auto" w:fill="auto"/>
        <w:tabs>
          <w:tab w:val="left" w:pos="-142"/>
        </w:tabs>
        <w:spacing w:before="0" w:line="240" w:lineRule="auto"/>
        <w:ind w:firstLine="709"/>
        <w:jc w:val="both"/>
        <w:rPr>
          <w:rFonts w:ascii="Arial" w:hAnsi="Arial" w:cs="Arial"/>
          <w:sz w:val="24"/>
          <w:szCs w:val="24"/>
        </w:rPr>
      </w:pPr>
    </w:p>
    <w:p w:rsidR="004056B5" w:rsidRDefault="004056B5"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Библиотекарь;</w:t>
      </w:r>
    </w:p>
    <w:p w:rsidR="0027734F" w:rsidRDefault="00FF6CF0" w:rsidP="008D7E10">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Художественный руководитель;</w:t>
      </w:r>
    </w:p>
    <w:p w:rsidR="0027734F" w:rsidRDefault="0027734F" w:rsidP="0027734F">
      <w:pPr>
        <w:ind w:firstLine="708"/>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17172D" w:rsidRDefault="0017172D" w:rsidP="0027734F">
      <w:pPr>
        <w:pStyle w:val="41"/>
        <w:shd w:val="clear" w:color="auto" w:fill="auto"/>
        <w:spacing w:line="230" w:lineRule="exact"/>
        <w:rPr>
          <w:rFonts w:ascii="Arial" w:hAnsi="Arial" w:cs="Arial"/>
          <w:sz w:val="24"/>
          <w:szCs w:val="24"/>
        </w:rPr>
      </w:pPr>
    </w:p>
    <w:p w:rsidR="0027734F" w:rsidRPr="0027734F" w:rsidRDefault="0027734F" w:rsidP="00F04A37">
      <w:pPr>
        <w:pStyle w:val="41"/>
        <w:shd w:val="clear" w:color="auto" w:fill="auto"/>
        <w:spacing w:line="230" w:lineRule="exact"/>
        <w:rPr>
          <w:rStyle w:val="40"/>
          <w:rFonts w:ascii="Arial" w:hAnsi="Arial" w:cs="Arial"/>
          <w:sz w:val="22"/>
          <w:szCs w:val="22"/>
        </w:rPr>
      </w:pPr>
      <w:r>
        <w:rPr>
          <w:rFonts w:ascii="Arial" w:hAnsi="Arial" w:cs="Arial"/>
          <w:sz w:val="24"/>
          <w:szCs w:val="24"/>
        </w:rPr>
        <w:lastRenderedPageBreak/>
        <w:tab/>
      </w:r>
      <w:r w:rsidRPr="0027734F">
        <w:rPr>
          <w:rStyle w:val="40"/>
          <w:rFonts w:ascii="Arial" w:hAnsi="Arial" w:cs="Arial"/>
          <w:sz w:val="22"/>
          <w:szCs w:val="22"/>
        </w:rPr>
        <w:t xml:space="preserve">Приложение </w:t>
      </w:r>
      <w:r>
        <w:rPr>
          <w:rStyle w:val="40"/>
          <w:rFonts w:ascii="Arial" w:hAnsi="Arial" w:cs="Arial"/>
          <w:sz w:val="22"/>
          <w:szCs w:val="22"/>
        </w:rPr>
        <w:t>3</w:t>
      </w:r>
    </w:p>
    <w:p w:rsidR="0027734F" w:rsidRPr="0027734F" w:rsidRDefault="0027734F"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к Положению об оплате труда</w:t>
      </w:r>
    </w:p>
    <w:p w:rsidR="0027734F" w:rsidRPr="0027734F" w:rsidRDefault="0027734F"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работников муниципального бюджетного</w:t>
      </w:r>
    </w:p>
    <w:p w:rsidR="0027734F" w:rsidRPr="0027734F" w:rsidRDefault="0027734F"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учреждения культуры «Информационно-</w:t>
      </w:r>
    </w:p>
    <w:p w:rsidR="0027734F" w:rsidRPr="0027734F" w:rsidRDefault="0027734F"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 xml:space="preserve">культурный центр» МО «Ныгда», </w:t>
      </w:r>
      <w:proofErr w:type="gramStart"/>
      <w:r w:rsidRPr="0027734F">
        <w:rPr>
          <w:rStyle w:val="40"/>
          <w:rFonts w:ascii="Arial" w:hAnsi="Arial" w:cs="Arial"/>
          <w:sz w:val="22"/>
          <w:szCs w:val="22"/>
        </w:rPr>
        <w:t>в</w:t>
      </w:r>
      <w:proofErr w:type="gramEnd"/>
      <w:r w:rsidRPr="0027734F">
        <w:rPr>
          <w:rStyle w:val="40"/>
          <w:rFonts w:ascii="Arial" w:hAnsi="Arial" w:cs="Arial"/>
          <w:sz w:val="22"/>
          <w:szCs w:val="22"/>
        </w:rPr>
        <w:t xml:space="preserve"> </w:t>
      </w:r>
    </w:p>
    <w:p w:rsidR="0027734F" w:rsidRPr="0027734F" w:rsidRDefault="0027734F" w:rsidP="00F04A37">
      <w:pPr>
        <w:pStyle w:val="41"/>
        <w:shd w:val="clear" w:color="auto" w:fill="auto"/>
        <w:spacing w:line="230" w:lineRule="exact"/>
        <w:rPr>
          <w:rStyle w:val="40"/>
          <w:rFonts w:ascii="Arial" w:hAnsi="Arial" w:cs="Arial"/>
          <w:sz w:val="22"/>
          <w:szCs w:val="22"/>
        </w:rPr>
      </w:pPr>
      <w:proofErr w:type="gramStart"/>
      <w:r w:rsidRPr="0027734F">
        <w:rPr>
          <w:rStyle w:val="40"/>
          <w:rFonts w:ascii="Arial" w:hAnsi="Arial" w:cs="Arial"/>
          <w:sz w:val="22"/>
          <w:szCs w:val="22"/>
        </w:rPr>
        <w:t>отношении</w:t>
      </w:r>
      <w:proofErr w:type="gramEnd"/>
      <w:r w:rsidRPr="0027734F">
        <w:rPr>
          <w:rStyle w:val="40"/>
          <w:rFonts w:ascii="Arial" w:hAnsi="Arial" w:cs="Arial"/>
          <w:sz w:val="22"/>
          <w:szCs w:val="22"/>
        </w:rPr>
        <w:t xml:space="preserve"> которых администрация</w:t>
      </w:r>
    </w:p>
    <w:p w:rsidR="0027734F" w:rsidRPr="0027734F" w:rsidRDefault="0027734F"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МО «Ныгда» является главным</w:t>
      </w:r>
    </w:p>
    <w:p w:rsidR="0027734F" w:rsidRPr="0027734F" w:rsidRDefault="0027734F"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распорядителем бюджетных средств,</w:t>
      </w:r>
    </w:p>
    <w:p w:rsidR="0027734F" w:rsidRPr="0027734F" w:rsidRDefault="0027734F"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 xml:space="preserve"> </w:t>
      </w:r>
      <w:proofErr w:type="gramStart"/>
      <w:r w:rsidRPr="0027734F">
        <w:rPr>
          <w:rStyle w:val="40"/>
          <w:rFonts w:ascii="Arial" w:hAnsi="Arial" w:cs="Arial"/>
          <w:sz w:val="22"/>
          <w:szCs w:val="22"/>
        </w:rPr>
        <w:t>утвержденному</w:t>
      </w:r>
      <w:proofErr w:type="gramEnd"/>
      <w:r w:rsidRPr="0027734F">
        <w:rPr>
          <w:rStyle w:val="40"/>
          <w:rFonts w:ascii="Arial" w:hAnsi="Arial" w:cs="Arial"/>
          <w:sz w:val="22"/>
          <w:szCs w:val="22"/>
        </w:rPr>
        <w:t xml:space="preserve"> постановлением </w:t>
      </w:r>
    </w:p>
    <w:p w:rsidR="0027734F" w:rsidRPr="0027734F" w:rsidRDefault="0027734F" w:rsidP="00F04A37">
      <w:pPr>
        <w:pStyle w:val="41"/>
        <w:shd w:val="clear" w:color="auto" w:fill="auto"/>
        <w:spacing w:line="230" w:lineRule="exact"/>
        <w:rPr>
          <w:rStyle w:val="40"/>
          <w:rFonts w:ascii="Arial" w:hAnsi="Arial" w:cs="Arial"/>
          <w:sz w:val="22"/>
          <w:szCs w:val="22"/>
        </w:rPr>
      </w:pPr>
      <w:r w:rsidRPr="0027734F">
        <w:rPr>
          <w:rStyle w:val="40"/>
          <w:rFonts w:ascii="Arial" w:hAnsi="Arial" w:cs="Arial"/>
          <w:sz w:val="22"/>
          <w:szCs w:val="22"/>
        </w:rPr>
        <w:t>главы администрации МО «Ныгда»</w:t>
      </w:r>
    </w:p>
    <w:p w:rsidR="0027734F" w:rsidRDefault="0027734F" w:rsidP="00F04A37">
      <w:pPr>
        <w:tabs>
          <w:tab w:val="left" w:pos="6075"/>
        </w:tabs>
        <w:ind w:firstLine="708"/>
        <w:jc w:val="right"/>
        <w:rPr>
          <w:rFonts w:ascii="Arial" w:hAnsi="Arial" w:cs="Arial"/>
          <w:sz w:val="24"/>
          <w:szCs w:val="24"/>
        </w:rPr>
      </w:pPr>
      <w:r>
        <w:rPr>
          <w:rStyle w:val="40"/>
          <w:rFonts w:ascii="Arial" w:hAnsi="Arial" w:cs="Arial"/>
          <w:sz w:val="22"/>
          <w:szCs w:val="22"/>
        </w:rPr>
        <w:t xml:space="preserve">от </w:t>
      </w:r>
      <w:r w:rsidR="0017172D">
        <w:rPr>
          <w:rStyle w:val="40"/>
          <w:rFonts w:ascii="Arial" w:hAnsi="Arial" w:cs="Arial"/>
          <w:sz w:val="22"/>
          <w:szCs w:val="22"/>
        </w:rPr>
        <w:t>24.06</w:t>
      </w:r>
      <w:r>
        <w:rPr>
          <w:rStyle w:val="40"/>
          <w:rFonts w:ascii="Arial" w:hAnsi="Arial" w:cs="Arial"/>
          <w:sz w:val="22"/>
          <w:szCs w:val="22"/>
        </w:rPr>
        <w:t>.2019 г. №</w:t>
      </w:r>
      <w:r w:rsidR="0017172D">
        <w:rPr>
          <w:rStyle w:val="40"/>
          <w:rFonts w:ascii="Arial" w:hAnsi="Arial" w:cs="Arial"/>
          <w:sz w:val="22"/>
          <w:szCs w:val="22"/>
        </w:rPr>
        <w:t>35-п</w:t>
      </w:r>
    </w:p>
    <w:p w:rsidR="0027734F" w:rsidRDefault="0027734F" w:rsidP="0027734F">
      <w:pPr>
        <w:ind w:firstLine="708"/>
        <w:rPr>
          <w:rFonts w:ascii="Arial" w:hAnsi="Arial" w:cs="Arial"/>
          <w:sz w:val="24"/>
          <w:szCs w:val="24"/>
        </w:rPr>
      </w:pPr>
    </w:p>
    <w:p w:rsidR="0027734F" w:rsidRPr="00F04A37" w:rsidRDefault="0027734F" w:rsidP="00F04A37">
      <w:pPr>
        <w:pStyle w:val="21"/>
        <w:shd w:val="clear" w:color="auto" w:fill="auto"/>
        <w:spacing w:line="322" w:lineRule="exact"/>
        <w:ind w:left="20"/>
        <w:jc w:val="center"/>
        <w:rPr>
          <w:rFonts w:ascii="Arial" w:hAnsi="Arial" w:cs="Arial"/>
          <w:b w:val="0"/>
          <w:bCs w:val="0"/>
          <w:sz w:val="30"/>
          <w:szCs w:val="30"/>
          <w:shd w:val="clear" w:color="auto" w:fill="FFFFFF"/>
        </w:rPr>
      </w:pPr>
      <w:r w:rsidRPr="0063286F">
        <w:rPr>
          <w:rStyle w:val="20"/>
          <w:rFonts w:ascii="Arial" w:hAnsi="Arial" w:cs="Arial"/>
          <w:sz w:val="30"/>
          <w:szCs w:val="30"/>
        </w:rPr>
        <w:t>Перечни дол</w:t>
      </w:r>
      <w:r>
        <w:rPr>
          <w:rStyle w:val="20"/>
          <w:rFonts w:ascii="Arial" w:hAnsi="Arial" w:cs="Arial"/>
          <w:sz w:val="30"/>
          <w:szCs w:val="30"/>
        </w:rPr>
        <w:t xml:space="preserve">жностей работников муниципального бюджетного  учреждения культуры </w:t>
      </w:r>
      <w:r w:rsidRPr="0063286F">
        <w:rPr>
          <w:rStyle w:val="20"/>
          <w:rFonts w:ascii="Arial" w:hAnsi="Arial" w:cs="Arial"/>
          <w:sz w:val="30"/>
          <w:szCs w:val="30"/>
        </w:rPr>
        <w:t>«</w:t>
      </w:r>
      <w:r>
        <w:rPr>
          <w:rStyle w:val="20"/>
          <w:rFonts w:ascii="Arial" w:hAnsi="Arial" w:cs="Arial"/>
          <w:sz w:val="30"/>
          <w:szCs w:val="30"/>
        </w:rPr>
        <w:t>Информационно-культурный центр</w:t>
      </w:r>
      <w:r w:rsidRPr="0063286F">
        <w:rPr>
          <w:rStyle w:val="20"/>
          <w:rFonts w:ascii="Arial" w:hAnsi="Arial" w:cs="Arial"/>
          <w:sz w:val="30"/>
          <w:szCs w:val="30"/>
        </w:rPr>
        <w:t>»</w:t>
      </w:r>
      <w:r>
        <w:rPr>
          <w:rStyle w:val="20"/>
          <w:rFonts w:ascii="Arial" w:hAnsi="Arial" w:cs="Arial"/>
          <w:sz w:val="30"/>
          <w:szCs w:val="30"/>
        </w:rPr>
        <w:t xml:space="preserve"> МО «Ныгда»,</w:t>
      </w:r>
      <w:r w:rsidRPr="0063286F">
        <w:rPr>
          <w:rStyle w:val="20"/>
          <w:rFonts w:ascii="Arial" w:hAnsi="Arial" w:cs="Arial"/>
          <w:sz w:val="30"/>
          <w:szCs w:val="30"/>
        </w:rPr>
        <w:t xml:space="preserve"> в отнош</w:t>
      </w:r>
      <w:r>
        <w:rPr>
          <w:rStyle w:val="20"/>
          <w:rFonts w:ascii="Arial" w:hAnsi="Arial" w:cs="Arial"/>
          <w:sz w:val="30"/>
          <w:szCs w:val="30"/>
        </w:rPr>
        <w:t>ении которых администрация МО</w:t>
      </w:r>
      <w:r w:rsidRPr="0063286F">
        <w:rPr>
          <w:rStyle w:val="20"/>
          <w:rFonts w:ascii="Arial" w:hAnsi="Arial" w:cs="Arial"/>
          <w:sz w:val="30"/>
          <w:szCs w:val="30"/>
        </w:rPr>
        <w:t xml:space="preserve"> </w:t>
      </w:r>
      <w:r>
        <w:rPr>
          <w:rStyle w:val="20"/>
          <w:rFonts w:ascii="Arial" w:hAnsi="Arial" w:cs="Arial"/>
          <w:sz w:val="30"/>
          <w:szCs w:val="30"/>
        </w:rPr>
        <w:t>«Ныгда»</w:t>
      </w:r>
      <w:r w:rsidRPr="0063286F">
        <w:rPr>
          <w:rStyle w:val="20"/>
          <w:rFonts w:ascii="Arial" w:hAnsi="Arial" w:cs="Arial"/>
          <w:sz w:val="30"/>
          <w:szCs w:val="30"/>
        </w:rPr>
        <w:t xml:space="preserve"> является главным распорядителем бюджетны</w:t>
      </w:r>
      <w:r>
        <w:rPr>
          <w:rStyle w:val="20"/>
          <w:rFonts w:ascii="Arial" w:hAnsi="Arial" w:cs="Arial"/>
          <w:sz w:val="30"/>
          <w:szCs w:val="30"/>
        </w:rPr>
        <w:t xml:space="preserve">х средств, относимых к вспомогательному </w:t>
      </w:r>
      <w:r w:rsidRPr="0063286F">
        <w:rPr>
          <w:rStyle w:val="20"/>
          <w:rFonts w:ascii="Arial" w:hAnsi="Arial" w:cs="Arial"/>
          <w:sz w:val="30"/>
          <w:szCs w:val="30"/>
        </w:rPr>
        <w:t>персоналу</w:t>
      </w:r>
    </w:p>
    <w:p w:rsidR="0027734F" w:rsidRDefault="0027734F" w:rsidP="0027734F">
      <w:pPr>
        <w:ind w:firstLine="708"/>
        <w:rPr>
          <w:rFonts w:ascii="Arial" w:hAnsi="Arial" w:cs="Arial"/>
          <w:sz w:val="24"/>
          <w:szCs w:val="24"/>
        </w:rPr>
      </w:pPr>
    </w:p>
    <w:p w:rsidR="001E0201" w:rsidRDefault="001E0201" w:rsidP="00F04A37">
      <w:pPr>
        <w:pStyle w:val="a4"/>
        <w:shd w:val="clear" w:color="auto" w:fill="auto"/>
        <w:tabs>
          <w:tab w:val="left" w:pos="-142"/>
        </w:tabs>
        <w:spacing w:before="0" w:line="240" w:lineRule="auto"/>
        <w:ind w:firstLine="567"/>
        <w:jc w:val="both"/>
        <w:rPr>
          <w:rFonts w:ascii="Arial" w:hAnsi="Arial" w:cs="Arial"/>
          <w:sz w:val="24"/>
          <w:szCs w:val="24"/>
        </w:rPr>
      </w:pPr>
      <w:r>
        <w:rPr>
          <w:rFonts w:ascii="Arial" w:hAnsi="Arial" w:cs="Arial"/>
          <w:sz w:val="24"/>
          <w:szCs w:val="24"/>
        </w:rPr>
        <w:t>1</w:t>
      </w:r>
      <w:r w:rsidRPr="005A7B0A">
        <w:rPr>
          <w:rFonts w:ascii="Arial" w:hAnsi="Arial" w:cs="Arial"/>
          <w:sz w:val="24"/>
          <w:szCs w:val="24"/>
        </w:rPr>
        <w:t xml:space="preserve">. Перечень </w:t>
      </w:r>
      <w:proofErr w:type="gramStart"/>
      <w:r w:rsidRPr="005A7B0A">
        <w:rPr>
          <w:rFonts w:ascii="Arial" w:hAnsi="Arial" w:cs="Arial"/>
          <w:sz w:val="24"/>
          <w:szCs w:val="24"/>
        </w:rPr>
        <w:t xml:space="preserve">должностей работников </w:t>
      </w:r>
      <w:r>
        <w:rPr>
          <w:rFonts w:ascii="Arial" w:hAnsi="Arial" w:cs="Arial"/>
          <w:sz w:val="24"/>
          <w:szCs w:val="24"/>
        </w:rPr>
        <w:t>учреждений клубного типа</w:t>
      </w:r>
      <w:proofErr w:type="gramEnd"/>
      <w:r>
        <w:rPr>
          <w:rFonts w:ascii="Arial" w:hAnsi="Arial" w:cs="Arial"/>
          <w:sz w:val="24"/>
          <w:szCs w:val="24"/>
        </w:rPr>
        <w:t>:</w:t>
      </w:r>
    </w:p>
    <w:p w:rsidR="001E0201" w:rsidRDefault="001E0201" w:rsidP="00F04A37">
      <w:pPr>
        <w:pStyle w:val="a4"/>
        <w:shd w:val="clear" w:color="auto" w:fill="auto"/>
        <w:tabs>
          <w:tab w:val="left" w:pos="-142"/>
        </w:tabs>
        <w:spacing w:before="0" w:line="240" w:lineRule="auto"/>
        <w:ind w:firstLine="567"/>
        <w:jc w:val="both"/>
        <w:rPr>
          <w:rFonts w:ascii="Arial" w:hAnsi="Arial" w:cs="Arial"/>
          <w:sz w:val="24"/>
          <w:szCs w:val="24"/>
        </w:rPr>
      </w:pPr>
    </w:p>
    <w:p w:rsidR="0027734F" w:rsidRPr="0027734F" w:rsidRDefault="001E0201" w:rsidP="00F04A37">
      <w:pPr>
        <w:ind w:firstLine="567"/>
        <w:rPr>
          <w:rFonts w:ascii="Arial" w:hAnsi="Arial" w:cs="Arial"/>
          <w:sz w:val="24"/>
          <w:szCs w:val="24"/>
        </w:rPr>
      </w:pPr>
      <w:r>
        <w:rPr>
          <w:rFonts w:ascii="Arial" w:hAnsi="Arial" w:cs="Arial"/>
          <w:sz w:val="24"/>
          <w:szCs w:val="24"/>
        </w:rPr>
        <w:t>Кочегар котельной.</w:t>
      </w:r>
      <w:bookmarkEnd w:id="0"/>
    </w:p>
    <w:sectPr w:rsidR="0027734F" w:rsidRPr="0027734F" w:rsidSect="00F04A37">
      <w:pgSz w:w="11906" w:h="16838"/>
      <w:pgMar w:top="851"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6B5"/>
    <w:rsid w:val="000278F3"/>
    <w:rsid w:val="00030BB4"/>
    <w:rsid w:val="00044D37"/>
    <w:rsid w:val="000617C1"/>
    <w:rsid w:val="000B1AC8"/>
    <w:rsid w:val="000E401F"/>
    <w:rsid w:val="0017172D"/>
    <w:rsid w:val="001C3E95"/>
    <w:rsid w:val="001E0201"/>
    <w:rsid w:val="0027734F"/>
    <w:rsid w:val="00294F30"/>
    <w:rsid w:val="002E6747"/>
    <w:rsid w:val="002F07F4"/>
    <w:rsid w:val="0031677A"/>
    <w:rsid w:val="00352DF0"/>
    <w:rsid w:val="00393401"/>
    <w:rsid w:val="003A5AD7"/>
    <w:rsid w:val="003A7D90"/>
    <w:rsid w:val="003C2A36"/>
    <w:rsid w:val="003F432E"/>
    <w:rsid w:val="004056B5"/>
    <w:rsid w:val="00410A64"/>
    <w:rsid w:val="004511E0"/>
    <w:rsid w:val="005C3A50"/>
    <w:rsid w:val="0061313C"/>
    <w:rsid w:val="006668A3"/>
    <w:rsid w:val="007A1DD2"/>
    <w:rsid w:val="007A2CFA"/>
    <w:rsid w:val="008045F5"/>
    <w:rsid w:val="008677E6"/>
    <w:rsid w:val="00890240"/>
    <w:rsid w:val="008D486D"/>
    <w:rsid w:val="008D7E10"/>
    <w:rsid w:val="00935FAE"/>
    <w:rsid w:val="00967C6A"/>
    <w:rsid w:val="009C1D21"/>
    <w:rsid w:val="00AB529F"/>
    <w:rsid w:val="00AD2A3A"/>
    <w:rsid w:val="00AF2105"/>
    <w:rsid w:val="00B07703"/>
    <w:rsid w:val="00B8105C"/>
    <w:rsid w:val="00B91DEC"/>
    <w:rsid w:val="00B926AB"/>
    <w:rsid w:val="00B9449F"/>
    <w:rsid w:val="00C264E2"/>
    <w:rsid w:val="00C47F84"/>
    <w:rsid w:val="00C621F9"/>
    <w:rsid w:val="00CE06A6"/>
    <w:rsid w:val="00D1742A"/>
    <w:rsid w:val="00D735FF"/>
    <w:rsid w:val="00D76C45"/>
    <w:rsid w:val="00D8003F"/>
    <w:rsid w:val="00E56CC3"/>
    <w:rsid w:val="00E86A22"/>
    <w:rsid w:val="00ED75DD"/>
    <w:rsid w:val="00F04A37"/>
    <w:rsid w:val="00F44EC9"/>
    <w:rsid w:val="00F60DE0"/>
    <w:rsid w:val="00F82D69"/>
    <w:rsid w:val="00F84369"/>
    <w:rsid w:val="00FA6167"/>
    <w:rsid w:val="00FE4F09"/>
    <w:rsid w:val="00FF6C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6B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4056B5"/>
    <w:pPr>
      <w:spacing w:before="100" w:beforeAutospacing="1" w:after="119" w:line="240" w:lineRule="auto"/>
    </w:pPr>
    <w:rPr>
      <w:rFonts w:ascii="Times New Roman" w:eastAsia="Times New Roman" w:hAnsi="Times New Roman"/>
      <w:sz w:val="24"/>
      <w:szCs w:val="24"/>
      <w:lang w:eastAsia="ru-RU"/>
    </w:rPr>
  </w:style>
  <w:style w:type="character" w:customStyle="1" w:styleId="1">
    <w:name w:val="Основной текст Знак1"/>
    <w:basedOn w:val="a0"/>
    <w:link w:val="a4"/>
    <w:uiPriority w:val="99"/>
    <w:rsid w:val="004056B5"/>
    <w:rPr>
      <w:rFonts w:ascii="Times New Roman" w:hAnsi="Times New Roman" w:cs="Times New Roman"/>
      <w:sz w:val="27"/>
      <w:szCs w:val="27"/>
      <w:shd w:val="clear" w:color="auto" w:fill="FFFFFF"/>
    </w:rPr>
  </w:style>
  <w:style w:type="paragraph" w:styleId="a4">
    <w:name w:val="Body Text"/>
    <w:basedOn w:val="a"/>
    <w:link w:val="1"/>
    <w:uiPriority w:val="99"/>
    <w:rsid w:val="004056B5"/>
    <w:pPr>
      <w:widowControl w:val="0"/>
      <w:shd w:val="clear" w:color="auto" w:fill="FFFFFF"/>
      <w:spacing w:before="360" w:after="0" w:line="442" w:lineRule="exact"/>
      <w:jc w:val="center"/>
    </w:pPr>
    <w:rPr>
      <w:rFonts w:ascii="Times New Roman" w:eastAsiaTheme="minorHAnsi" w:hAnsi="Times New Roman"/>
      <w:sz w:val="27"/>
      <w:szCs w:val="27"/>
    </w:rPr>
  </w:style>
  <w:style w:type="character" w:customStyle="1" w:styleId="a5">
    <w:name w:val="Основной текст Знак"/>
    <w:basedOn w:val="a0"/>
    <w:uiPriority w:val="99"/>
    <w:semiHidden/>
    <w:rsid w:val="004056B5"/>
    <w:rPr>
      <w:rFonts w:ascii="Calibri" w:eastAsia="Calibri" w:hAnsi="Calibri" w:cs="Times New Roman"/>
    </w:rPr>
  </w:style>
  <w:style w:type="character" w:customStyle="1" w:styleId="2">
    <w:name w:val="Основной текст (2)_"/>
    <w:basedOn w:val="a0"/>
    <w:link w:val="21"/>
    <w:rsid w:val="004056B5"/>
    <w:rPr>
      <w:rFonts w:ascii="Times New Roman" w:hAnsi="Times New Roman" w:cs="Times New Roman"/>
      <w:b/>
      <w:bCs/>
      <w:sz w:val="27"/>
      <w:szCs w:val="27"/>
      <w:shd w:val="clear" w:color="auto" w:fill="FFFFFF"/>
    </w:rPr>
  </w:style>
  <w:style w:type="character" w:customStyle="1" w:styleId="20">
    <w:name w:val="Основной текст (2)"/>
    <w:basedOn w:val="2"/>
    <w:uiPriority w:val="99"/>
    <w:rsid w:val="004056B5"/>
    <w:rPr>
      <w:rFonts w:ascii="Times New Roman" w:hAnsi="Times New Roman" w:cs="Times New Roman"/>
      <w:b/>
      <w:bCs/>
      <w:sz w:val="27"/>
      <w:szCs w:val="27"/>
      <w:shd w:val="clear" w:color="auto" w:fill="FFFFFF"/>
    </w:rPr>
  </w:style>
  <w:style w:type="paragraph" w:customStyle="1" w:styleId="21">
    <w:name w:val="Основной текст (2)1"/>
    <w:basedOn w:val="a"/>
    <w:link w:val="2"/>
    <w:rsid w:val="004056B5"/>
    <w:pPr>
      <w:widowControl w:val="0"/>
      <w:shd w:val="clear" w:color="auto" w:fill="FFFFFF"/>
      <w:spacing w:after="0" w:line="442" w:lineRule="exact"/>
    </w:pPr>
    <w:rPr>
      <w:rFonts w:ascii="Times New Roman" w:eastAsiaTheme="minorHAnsi" w:hAnsi="Times New Roman"/>
      <w:b/>
      <w:bCs/>
      <w:sz w:val="27"/>
      <w:szCs w:val="27"/>
    </w:rPr>
  </w:style>
  <w:style w:type="character" w:customStyle="1" w:styleId="7Exact">
    <w:name w:val="Основной текст (7) Exact"/>
    <w:basedOn w:val="a0"/>
    <w:link w:val="7"/>
    <w:uiPriority w:val="99"/>
    <w:rsid w:val="004056B5"/>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4056B5"/>
    <w:rPr>
      <w:rFonts w:ascii="MS Mincho" w:eastAsia="MS Mincho" w:cs="MS Mincho"/>
      <w:noProof/>
      <w:sz w:val="8"/>
      <w:szCs w:val="8"/>
      <w:shd w:val="clear" w:color="auto" w:fill="FFFFFF"/>
    </w:rPr>
  </w:style>
  <w:style w:type="paragraph" w:customStyle="1" w:styleId="7">
    <w:name w:val="Основной текст (7)"/>
    <w:basedOn w:val="a"/>
    <w:link w:val="7Exact"/>
    <w:uiPriority w:val="99"/>
    <w:rsid w:val="004056B5"/>
    <w:pPr>
      <w:widowControl w:val="0"/>
      <w:shd w:val="clear" w:color="auto" w:fill="FFFFFF"/>
      <w:spacing w:after="0" w:line="240" w:lineRule="atLeast"/>
    </w:pPr>
    <w:rPr>
      <w:rFonts w:ascii="MS Mincho" w:eastAsia="MS Mincho" w:hAnsiTheme="minorHAnsi" w:cs="MS Mincho"/>
      <w:noProof/>
      <w:sz w:val="8"/>
      <w:szCs w:val="8"/>
    </w:rPr>
  </w:style>
  <w:style w:type="character" w:customStyle="1" w:styleId="22">
    <w:name w:val="Заголовок №2"/>
    <w:basedOn w:val="a0"/>
    <w:uiPriority w:val="99"/>
    <w:rsid w:val="004056B5"/>
    <w:rPr>
      <w:b/>
      <w:bCs/>
      <w:shd w:val="clear" w:color="auto" w:fill="FFFFFF"/>
    </w:rPr>
  </w:style>
  <w:style w:type="character" w:customStyle="1" w:styleId="4">
    <w:name w:val="Основной текст (4)_"/>
    <w:basedOn w:val="a0"/>
    <w:link w:val="41"/>
    <w:uiPriority w:val="99"/>
    <w:rsid w:val="004056B5"/>
    <w:rPr>
      <w:sz w:val="23"/>
      <w:szCs w:val="23"/>
      <w:shd w:val="clear" w:color="auto" w:fill="FFFFFF"/>
    </w:rPr>
  </w:style>
  <w:style w:type="character" w:customStyle="1" w:styleId="40">
    <w:name w:val="Основной текст (4)"/>
    <w:basedOn w:val="4"/>
    <w:uiPriority w:val="99"/>
    <w:rsid w:val="004056B5"/>
    <w:rPr>
      <w:sz w:val="23"/>
      <w:szCs w:val="23"/>
      <w:shd w:val="clear" w:color="auto" w:fill="FFFFFF"/>
    </w:rPr>
  </w:style>
  <w:style w:type="paragraph" w:customStyle="1" w:styleId="41">
    <w:name w:val="Основной текст (4)1"/>
    <w:basedOn w:val="a"/>
    <w:link w:val="4"/>
    <w:uiPriority w:val="99"/>
    <w:rsid w:val="004056B5"/>
    <w:pPr>
      <w:widowControl w:val="0"/>
      <w:shd w:val="clear" w:color="auto" w:fill="FFFFFF"/>
      <w:spacing w:after="0" w:line="240" w:lineRule="atLeast"/>
      <w:jc w:val="right"/>
    </w:pPr>
    <w:rPr>
      <w:rFonts w:asciiTheme="minorHAnsi" w:eastAsiaTheme="minorHAnsi" w:hAnsiTheme="minorHAnsi" w:cstheme="minorBidi"/>
      <w:sz w:val="23"/>
      <w:szCs w:val="23"/>
    </w:rPr>
  </w:style>
  <w:style w:type="character" w:customStyle="1" w:styleId="11">
    <w:name w:val="Основной текст + 11"/>
    <w:aliases w:val="5 pt7"/>
    <w:basedOn w:val="1"/>
    <w:uiPriority w:val="99"/>
    <w:rsid w:val="004056B5"/>
    <w:rPr>
      <w:rFonts w:ascii="Times New Roman" w:hAnsi="Times New Roman" w:cs="Times New Roman"/>
      <w:sz w:val="23"/>
      <w:szCs w:val="23"/>
      <w:u w:val="none"/>
      <w:shd w:val="clear" w:color="auto" w:fill="FFFFFF"/>
    </w:rPr>
  </w:style>
  <w:style w:type="character" w:customStyle="1" w:styleId="112">
    <w:name w:val="Основной текст + 112"/>
    <w:aliases w:val="5 pt6"/>
    <w:basedOn w:val="1"/>
    <w:uiPriority w:val="99"/>
    <w:rsid w:val="004056B5"/>
    <w:rPr>
      <w:rFonts w:ascii="Times New Roman" w:hAnsi="Times New Roman" w:cs="Times New Roman"/>
      <w:sz w:val="23"/>
      <w:szCs w:val="23"/>
      <w:u w:val="none"/>
      <w:shd w:val="clear" w:color="auto" w:fill="FFFFFF"/>
    </w:rPr>
  </w:style>
  <w:style w:type="character" w:customStyle="1" w:styleId="a6">
    <w:name w:val="Основной текст_"/>
    <w:basedOn w:val="a0"/>
    <w:link w:val="6"/>
    <w:rsid w:val="004056B5"/>
    <w:rPr>
      <w:rFonts w:ascii="Times New Roman" w:eastAsia="Times New Roman" w:hAnsi="Times New Roman"/>
      <w:sz w:val="26"/>
      <w:szCs w:val="26"/>
      <w:shd w:val="clear" w:color="auto" w:fill="FFFFFF"/>
    </w:rPr>
  </w:style>
  <w:style w:type="paragraph" w:customStyle="1" w:styleId="6">
    <w:name w:val="Основной текст6"/>
    <w:basedOn w:val="a"/>
    <w:link w:val="a6"/>
    <w:rsid w:val="004056B5"/>
    <w:pPr>
      <w:widowControl w:val="0"/>
      <w:shd w:val="clear" w:color="auto" w:fill="FFFFFF"/>
      <w:spacing w:after="240" w:line="323" w:lineRule="exact"/>
      <w:ind w:hanging="780"/>
    </w:pPr>
    <w:rPr>
      <w:rFonts w:ascii="Times New Roman" w:eastAsia="Times New Roman" w:hAnsi="Times New Roman" w:cstheme="minorBidi"/>
      <w:sz w:val="26"/>
      <w:szCs w:val="26"/>
    </w:rPr>
  </w:style>
  <w:style w:type="paragraph" w:customStyle="1" w:styleId="formattext">
    <w:name w:val="formattext"/>
    <w:basedOn w:val="a"/>
    <w:rsid w:val="004056B5"/>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alloon Text"/>
    <w:basedOn w:val="a"/>
    <w:link w:val="a8"/>
    <w:uiPriority w:val="99"/>
    <w:semiHidden/>
    <w:unhideWhenUsed/>
    <w:rsid w:val="00ED75D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D75D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6B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4056B5"/>
    <w:pPr>
      <w:spacing w:before="100" w:beforeAutospacing="1" w:after="119" w:line="240" w:lineRule="auto"/>
    </w:pPr>
    <w:rPr>
      <w:rFonts w:ascii="Times New Roman" w:eastAsia="Times New Roman" w:hAnsi="Times New Roman"/>
      <w:sz w:val="24"/>
      <w:szCs w:val="24"/>
      <w:lang w:eastAsia="ru-RU"/>
    </w:rPr>
  </w:style>
  <w:style w:type="character" w:customStyle="1" w:styleId="1">
    <w:name w:val="Основной текст Знак1"/>
    <w:basedOn w:val="a0"/>
    <w:link w:val="a4"/>
    <w:uiPriority w:val="99"/>
    <w:rsid w:val="004056B5"/>
    <w:rPr>
      <w:rFonts w:ascii="Times New Roman" w:hAnsi="Times New Roman" w:cs="Times New Roman"/>
      <w:sz w:val="27"/>
      <w:szCs w:val="27"/>
      <w:shd w:val="clear" w:color="auto" w:fill="FFFFFF"/>
    </w:rPr>
  </w:style>
  <w:style w:type="paragraph" w:styleId="a4">
    <w:name w:val="Body Text"/>
    <w:basedOn w:val="a"/>
    <w:link w:val="1"/>
    <w:uiPriority w:val="99"/>
    <w:rsid w:val="004056B5"/>
    <w:pPr>
      <w:widowControl w:val="0"/>
      <w:shd w:val="clear" w:color="auto" w:fill="FFFFFF"/>
      <w:spacing w:before="360" w:after="0" w:line="442" w:lineRule="exact"/>
      <w:jc w:val="center"/>
    </w:pPr>
    <w:rPr>
      <w:rFonts w:ascii="Times New Roman" w:eastAsiaTheme="minorHAnsi" w:hAnsi="Times New Roman"/>
      <w:sz w:val="27"/>
      <w:szCs w:val="27"/>
    </w:rPr>
  </w:style>
  <w:style w:type="character" w:customStyle="1" w:styleId="a5">
    <w:name w:val="Основной текст Знак"/>
    <w:basedOn w:val="a0"/>
    <w:uiPriority w:val="99"/>
    <w:semiHidden/>
    <w:rsid w:val="004056B5"/>
    <w:rPr>
      <w:rFonts w:ascii="Calibri" w:eastAsia="Calibri" w:hAnsi="Calibri" w:cs="Times New Roman"/>
    </w:rPr>
  </w:style>
  <w:style w:type="character" w:customStyle="1" w:styleId="2">
    <w:name w:val="Основной текст (2)_"/>
    <w:basedOn w:val="a0"/>
    <w:link w:val="21"/>
    <w:rsid w:val="004056B5"/>
    <w:rPr>
      <w:rFonts w:ascii="Times New Roman" w:hAnsi="Times New Roman" w:cs="Times New Roman"/>
      <w:b/>
      <w:bCs/>
      <w:sz w:val="27"/>
      <w:szCs w:val="27"/>
      <w:shd w:val="clear" w:color="auto" w:fill="FFFFFF"/>
    </w:rPr>
  </w:style>
  <w:style w:type="character" w:customStyle="1" w:styleId="20">
    <w:name w:val="Основной текст (2)"/>
    <w:basedOn w:val="2"/>
    <w:uiPriority w:val="99"/>
    <w:rsid w:val="004056B5"/>
    <w:rPr>
      <w:rFonts w:ascii="Times New Roman" w:hAnsi="Times New Roman" w:cs="Times New Roman"/>
      <w:b/>
      <w:bCs/>
      <w:sz w:val="27"/>
      <w:szCs w:val="27"/>
      <w:shd w:val="clear" w:color="auto" w:fill="FFFFFF"/>
    </w:rPr>
  </w:style>
  <w:style w:type="paragraph" w:customStyle="1" w:styleId="21">
    <w:name w:val="Основной текст (2)1"/>
    <w:basedOn w:val="a"/>
    <w:link w:val="2"/>
    <w:rsid w:val="004056B5"/>
    <w:pPr>
      <w:widowControl w:val="0"/>
      <w:shd w:val="clear" w:color="auto" w:fill="FFFFFF"/>
      <w:spacing w:after="0" w:line="442" w:lineRule="exact"/>
    </w:pPr>
    <w:rPr>
      <w:rFonts w:ascii="Times New Roman" w:eastAsiaTheme="minorHAnsi" w:hAnsi="Times New Roman"/>
      <w:b/>
      <w:bCs/>
      <w:sz w:val="27"/>
      <w:szCs w:val="27"/>
    </w:rPr>
  </w:style>
  <w:style w:type="character" w:customStyle="1" w:styleId="7Exact">
    <w:name w:val="Основной текст (7) Exact"/>
    <w:basedOn w:val="a0"/>
    <w:link w:val="7"/>
    <w:uiPriority w:val="99"/>
    <w:rsid w:val="004056B5"/>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4056B5"/>
    <w:rPr>
      <w:rFonts w:ascii="MS Mincho" w:eastAsia="MS Mincho" w:cs="MS Mincho"/>
      <w:noProof/>
      <w:sz w:val="8"/>
      <w:szCs w:val="8"/>
      <w:shd w:val="clear" w:color="auto" w:fill="FFFFFF"/>
    </w:rPr>
  </w:style>
  <w:style w:type="paragraph" w:customStyle="1" w:styleId="7">
    <w:name w:val="Основной текст (7)"/>
    <w:basedOn w:val="a"/>
    <w:link w:val="7Exact"/>
    <w:uiPriority w:val="99"/>
    <w:rsid w:val="004056B5"/>
    <w:pPr>
      <w:widowControl w:val="0"/>
      <w:shd w:val="clear" w:color="auto" w:fill="FFFFFF"/>
      <w:spacing w:after="0" w:line="240" w:lineRule="atLeast"/>
    </w:pPr>
    <w:rPr>
      <w:rFonts w:ascii="MS Mincho" w:eastAsia="MS Mincho" w:hAnsiTheme="minorHAnsi" w:cs="MS Mincho"/>
      <w:noProof/>
      <w:sz w:val="8"/>
      <w:szCs w:val="8"/>
    </w:rPr>
  </w:style>
  <w:style w:type="character" w:customStyle="1" w:styleId="22">
    <w:name w:val="Заголовок №2"/>
    <w:basedOn w:val="a0"/>
    <w:uiPriority w:val="99"/>
    <w:rsid w:val="004056B5"/>
    <w:rPr>
      <w:b/>
      <w:bCs/>
      <w:shd w:val="clear" w:color="auto" w:fill="FFFFFF"/>
    </w:rPr>
  </w:style>
  <w:style w:type="character" w:customStyle="1" w:styleId="4">
    <w:name w:val="Основной текст (4)_"/>
    <w:basedOn w:val="a0"/>
    <w:link w:val="41"/>
    <w:uiPriority w:val="99"/>
    <w:rsid w:val="004056B5"/>
    <w:rPr>
      <w:sz w:val="23"/>
      <w:szCs w:val="23"/>
      <w:shd w:val="clear" w:color="auto" w:fill="FFFFFF"/>
    </w:rPr>
  </w:style>
  <w:style w:type="character" w:customStyle="1" w:styleId="40">
    <w:name w:val="Основной текст (4)"/>
    <w:basedOn w:val="4"/>
    <w:uiPriority w:val="99"/>
    <w:rsid w:val="004056B5"/>
    <w:rPr>
      <w:sz w:val="23"/>
      <w:szCs w:val="23"/>
      <w:shd w:val="clear" w:color="auto" w:fill="FFFFFF"/>
    </w:rPr>
  </w:style>
  <w:style w:type="paragraph" w:customStyle="1" w:styleId="41">
    <w:name w:val="Основной текст (4)1"/>
    <w:basedOn w:val="a"/>
    <w:link w:val="4"/>
    <w:uiPriority w:val="99"/>
    <w:rsid w:val="004056B5"/>
    <w:pPr>
      <w:widowControl w:val="0"/>
      <w:shd w:val="clear" w:color="auto" w:fill="FFFFFF"/>
      <w:spacing w:after="0" w:line="240" w:lineRule="atLeast"/>
      <w:jc w:val="right"/>
    </w:pPr>
    <w:rPr>
      <w:rFonts w:asciiTheme="minorHAnsi" w:eastAsiaTheme="minorHAnsi" w:hAnsiTheme="minorHAnsi" w:cstheme="minorBidi"/>
      <w:sz w:val="23"/>
      <w:szCs w:val="23"/>
    </w:rPr>
  </w:style>
  <w:style w:type="character" w:customStyle="1" w:styleId="11">
    <w:name w:val="Основной текст + 11"/>
    <w:aliases w:val="5 pt7"/>
    <w:basedOn w:val="1"/>
    <w:uiPriority w:val="99"/>
    <w:rsid w:val="004056B5"/>
    <w:rPr>
      <w:rFonts w:ascii="Times New Roman" w:hAnsi="Times New Roman" w:cs="Times New Roman"/>
      <w:sz w:val="23"/>
      <w:szCs w:val="23"/>
      <w:u w:val="none"/>
      <w:shd w:val="clear" w:color="auto" w:fill="FFFFFF"/>
    </w:rPr>
  </w:style>
  <w:style w:type="character" w:customStyle="1" w:styleId="112">
    <w:name w:val="Основной текст + 112"/>
    <w:aliases w:val="5 pt6"/>
    <w:basedOn w:val="1"/>
    <w:uiPriority w:val="99"/>
    <w:rsid w:val="004056B5"/>
    <w:rPr>
      <w:rFonts w:ascii="Times New Roman" w:hAnsi="Times New Roman" w:cs="Times New Roman"/>
      <w:sz w:val="23"/>
      <w:szCs w:val="23"/>
      <w:u w:val="none"/>
      <w:shd w:val="clear" w:color="auto" w:fill="FFFFFF"/>
    </w:rPr>
  </w:style>
  <w:style w:type="character" w:customStyle="1" w:styleId="a6">
    <w:name w:val="Основной текст_"/>
    <w:basedOn w:val="a0"/>
    <w:link w:val="6"/>
    <w:rsid w:val="004056B5"/>
    <w:rPr>
      <w:rFonts w:ascii="Times New Roman" w:eastAsia="Times New Roman" w:hAnsi="Times New Roman"/>
      <w:sz w:val="26"/>
      <w:szCs w:val="26"/>
      <w:shd w:val="clear" w:color="auto" w:fill="FFFFFF"/>
    </w:rPr>
  </w:style>
  <w:style w:type="paragraph" w:customStyle="1" w:styleId="6">
    <w:name w:val="Основной текст6"/>
    <w:basedOn w:val="a"/>
    <w:link w:val="a6"/>
    <w:rsid w:val="004056B5"/>
    <w:pPr>
      <w:widowControl w:val="0"/>
      <w:shd w:val="clear" w:color="auto" w:fill="FFFFFF"/>
      <w:spacing w:after="240" w:line="323" w:lineRule="exact"/>
      <w:ind w:hanging="780"/>
    </w:pPr>
    <w:rPr>
      <w:rFonts w:ascii="Times New Roman" w:eastAsia="Times New Roman" w:hAnsi="Times New Roman" w:cstheme="minorBidi"/>
      <w:sz w:val="26"/>
      <w:szCs w:val="26"/>
    </w:rPr>
  </w:style>
  <w:style w:type="paragraph" w:customStyle="1" w:styleId="formattext">
    <w:name w:val="formattext"/>
    <w:basedOn w:val="a"/>
    <w:rsid w:val="004056B5"/>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alloon Text"/>
    <w:basedOn w:val="a"/>
    <w:link w:val="a8"/>
    <w:uiPriority w:val="99"/>
    <w:semiHidden/>
    <w:unhideWhenUsed/>
    <w:rsid w:val="00ED75D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D75D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pixelsPerInch w:val="3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12</Pages>
  <Words>4026</Words>
  <Characters>22952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Пользователь Windows</cp:lastModifiedBy>
  <cp:revision>8</cp:revision>
  <cp:lastPrinted>2019-06-25T02:14:00Z</cp:lastPrinted>
  <dcterms:created xsi:type="dcterms:W3CDTF">2019-05-15T08:44:00Z</dcterms:created>
  <dcterms:modified xsi:type="dcterms:W3CDTF">2019-07-02T03:12:00Z</dcterms:modified>
</cp:coreProperties>
</file>