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FB" w:rsidRPr="00B37781" w:rsidRDefault="009A6495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</w:rPr>
        <w:t xml:space="preserve"> </w:t>
      </w:r>
      <w:r w:rsidR="008570F0">
        <w:rPr>
          <w:rFonts w:ascii="Arial" w:hAnsi="Arial" w:cs="Arial"/>
          <w:b/>
          <w:sz w:val="32"/>
          <w:szCs w:val="32"/>
        </w:rPr>
        <w:t>28.11.2019 г.</w:t>
      </w:r>
      <w:r w:rsidR="000632FB" w:rsidRPr="00B37781">
        <w:rPr>
          <w:rFonts w:ascii="Arial" w:hAnsi="Arial" w:cs="Arial"/>
          <w:b/>
          <w:sz w:val="32"/>
          <w:szCs w:val="32"/>
        </w:rPr>
        <w:t xml:space="preserve"> №</w:t>
      </w:r>
      <w:r w:rsidR="00B37781">
        <w:rPr>
          <w:rFonts w:ascii="Arial" w:hAnsi="Arial" w:cs="Arial"/>
          <w:b/>
          <w:sz w:val="32"/>
          <w:szCs w:val="32"/>
        </w:rPr>
        <w:t>4/</w:t>
      </w:r>
      <w:r w:rsidR="008570F0">
        <w:rPr>
          <w:rFonts w:ascii="Arial" w:hAnsi="Arial" w:cs="Arial"/>
          <w:b/>
          <w:sz w:val="32"/>
          <w:szCs w:val="32"/>
        </w:rPr>
        <w:t>316</w:t>
      </w:r>
      <w:r w:rsidR="000632FB" w:rsidRPr="00B37781">
        <w:rPr>
          <w:rFonts w:ascii="Arial" w:hAnsi="Arial" w:cs="Arial"/>
          <w:b/>
          <w:sz w:val="32"/>
          <w:szCs w:val="32"/>
        </w:rPr>
        <w:t>-ДМО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B377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37781">
        <w:rPr>
          <w:rFonts w:ascii="Arial" w:hAnsi="Arial" w:cs="Arial"/>
          <w:b/>
          <w:sz w:val="32"/>
          <w:szCs w:val="32"/>
        </w:rPr>
        <w:t>ИРКУТСКАЯ ОБЛАСТЬ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3778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632FB" w:rsidRPr="00B37781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B37781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B37781" w:rsidRPr="00B37781">
        <w:rPr>
          <w:rFonts w:ascii="Arial" w:hAnsi="Arial" w:cs="Arial"/>
          <w:b/>
          <w:bCs/>
          <w:sz w:val="32"/>
          <w:szCs w:val="32"/>
        </w:rPr>
        <w:t>НЫГДА</w:t>
      </w:r>
      <w:r w:rsidRPr="00B37781">
        <w:rPr>
          <w:rFonts w:ascii="Arial" w:hAnsi="Arial" w:cs="Arial"/>
          <w:b/>
          <w:bCs/>
          <w:sz w:val="32"/>
          <w:szCs w:val="32"/>
        </w:rPr>
        <w:t>»</w:t>
      </w:r>
    </w:p>
    <w:p w:rsidR="000632FB" w:rsidRPr="00B37781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B37781">
        <w:rPr>
          <w:rFonts w:ascii="Arial" w:hAnsi="Arial" w:cs="Arial"/>
          <w:b/>
          <w:bCs/>
          <w:sz w:val="32"/>
          <w:szCs w:val="32"/>
        </w:rPr>
        <w:t>ДУМА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  <w:sz w:val="32"/>
          <w:szCs w:val="32"/>
        </w:rPr>
        <w:t>РЕШЕНИЕ</w:t>
      </w:r>
    </w:p>
    <w:p w:rsidR="000632FB" w:rsidRPr="00B37781" w:rsidRDefault="000632FB" w:rsidP="000632FB">
      <w:pPr>
        <w:shd w:val="clear" w:color="auto" w:fill="FFFFFF"/>
        <w:jc w:val="center"/>
        <w:rPr>
          <w:rFonts w:ascii="Arial" w:eastAsiaTheme="minorEastAsia" w:hAnsi="Arial" w:cs="Arial"/>
          <w:b/>
        </w:rPr>
      </w:pPr>
    </w:p>
    <w:p w:rsidR="000632FB" w:rsidRPr="00B37781" w:rsidRDefault="000632FB" w:rsidP="000632F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37781">
        <w:rPr>
          <w:rFonts w:ascii="Arial" w:eastAsiaTheme="minorEastAsia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ДУМЫ МУНИЦИПАЛЬНОГО ОБРАЗОВАНИЯ «</w:t>
      </w:r>
      <w:r w:rsidR="00B37781" w:rsidRPr="00B37781">
        <w:rPr>
          <w:rFonts w:ascii="Arial" w:eastAsiaTheme="minorEastAsia" w:hAnsi="Arial" w:cs="Arial"/>
          <w:b/>
          <w:sz w:val="32"/>
          <w:szCs w:val="32"/>
        </w:rPr>
        <w:t>НЫГДА</w:t>
      </w:r>
      <w:r w:rsidRPr="00B37781">
        <w:rPr>
          <w:rFonts w:ascii="Arial" w:eastAsiaTheme="minorEastAsia" w:hAnsi="Arial" w:cs="Arial"/>
          <w:b/>
          <w:sz w:val="32"/>
          <w:szCs w:val="32"/>
        </w:rPr>
        <w:t xml:space="preserve">» </w:t>
      </w:r>
    </w:p>
    <w:p w:rsidR="000632FB" w:rsidRPr="00B37781" w:rsidRDefault="000632FB" w:rsidP="000632FB">
      <w:pPr>
        <w:spacing w:line="276" w:lineRule="auto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proofErr w:type="gramStart"/>
      <w:r w:rsidRPr="00B37781"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Pr="00B37781">
          <w:rPr>
            <w:rStyle w:val="a3"/>
            <w:rFonts w:ascii="Arial" w:hAnsi="Arial" w:cs="Arial"/>
            <w:color w:val="auto"/>
          </w:rPr>
          <w:t>организации местного самоуправления</w:t>
        </w:r>
      </w:hyperlink>
      <w:r w:rsidRPr="00B37781">
        <w:rPr>
          <w:rFonts w:ascii="Arial" w:hAnsi="Arial" w:cs="Arial"/>
          <w:color w:val="000000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Pr="00B37781">
        <w:rPr>
          <w:rFonts w:ascii="Arial" w:eastAsiaTheme="minorEastAsia" w:hAnsi="Arial" w:cs="Arial"/>
        </w:rPr>
        <w:t xml:space="preserve"> </w:t>
      </w:r>
      <w:r w:rsidRPr="00B37781">
        <w:rPr>
          <w:rFonts w:ascii="Arial" w:hAnsi="Arial" w:cs="Arial"/>
        </w:rPr>
        <w:t xml:space="preserve">Приказом </w:t>
      </w:r>
      <w:proofErr w:type="spellStart"/>
      <w:r w:rsidRPr="00B37781">
        <w:rPr>
          <w:rFonts w:ascii="Arial" w:hAnsi="Arial" w:cs="Arial"/>
        </w:rPr>
        <w:t>Росархива</w:t>
      </w:r>
      <w:proofErr w:type="spellEnd"/>
      <w:r w:rsidRPr="00B37781">
        <w:rPr>
          <w:rFonts w:ascii="Arial" w:hAnsi="Arial" w:cs="Arial"/>
        </w:rPr>
        <w:t xml:space="preserve"> от 11.04.2018 N 43 «Об утверждении примерного положения об экспертной комиссии организации»</w:t>
      </w:r>
      <w:r w:rsidRPr="00B37781">
        <w:rPr>
          <w:rFonts w:ascii="Arial" w:hAnsi="Arial" w:cs="Arial"/>
          <w:color w:val="474747"/>
        </w:rPr>
        <w:t xml:space="preserve">, </w:t>
      </w:r>
      <w:r w:rsidRPr="00B37781">
        <w:rPr>
          <w:rFonts w:ascii="Arial" w:eastAsiaTheme="minorEastAsia" w:hAnsi="Arial" w:cs="Arial"/>
        </w:rPr>
        <w:t>Уставом муниципального образования «</w:t>
      </w:r>
      <w:r w:rsidR="00B37781">
        <w:rPr>
          <w:rFonts w:ascii="Arial" w:eastAsiaTheme="minorEastAsia" w:hAnsi="Arial" w:cs="Arial"/>
        </w:rPr>
        <w:t>Ныгда</w:t>
      </w:r>
      <w:r w:rsidRPr="00B37781">
        <w:rPr>
          <w:rFonts w:ascii="Arial" w:eastAsiaTheme="minorEastAsia" w:hAnsi="Arial" w:cs="Arial"/>
        </w:rPr>
        <w:t>», Дума</w:t>
      </w:r>
      <w:proofErr w:type="gramEnd"/>
      <w:r w:rsidRPr="00B37781">
        <w:rPr>
          <w:rFonts w:ascii="Arial" w:eastAsiaTheme="minorEastAsia" w:hAnsi="Arial" w:cs="Arial"/>
        </w:rPr>
        <w:t xml:space="preserve"> муниципального образования «</w:t>
      </w:r>
      <w:r w:rsidR="00B37781">
        <w:rPr>
          <w:rFonts w:ascii="Arial" w:eastAsiaTheme="minorEastAsia" w:hAnsi="Arial" w:cs="Arial"/>
        </w:rPr>
        <w:t>Ныгда»,</w:t>
      </w: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РЕШИЛА:</w:t>
      </w:r>
    </w:p>
    <w:p w:rsidR="000632FB" w:rsidRPr="00B37781" w:rsidRDefault="000632FB" w:rsidP="000632FB">
      <w:pPr>
        <w:spacing w:line="276" w:lineRule="auto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r w:rsidRPr="00B37781">
        <w:rPr>
          <w:rFonts w:ascii="Arial" w:eastAsiaTheme="minorEastAsia" w:hAnsi="Arial" w:cs="Arial"/>
        </w:rPr>
        <w:t xml:space="preserve">1.Утвердить Положение о постоянно действующей экспертной комиссии </w:t>
      </w:r>
      <w:r w:rsidR="00625EE6" w:rsidRPr="00B37781">
        <w:rPr>
          <w:rFonts w:ascii="Arial" w:eastAsiaTheme="minorEastAsia" w:hAnsi="Arial" w:cs="Arial"/>
        </w:rPr>
        <w:t>Думы</w:t>
      </w:r>
      <w:r w:rsidRPr="00B37781">
        <w:rPr>
          <w:rFonts w:ascii="Arial" w:eastAsiaTheme="minorEastAsia" w:hAnsi="Arial" w:cs="Arial"/>
        </w:rPr>
        <w:t xml:space="preserve"> муниципального образования «</w:t>
      </w:r>
      <w:r w:rsidR="00B37781">
        <w:rPr>
          <w:rFonts w:ascii="Arial" w:eastAsiaTheme="minorEastAsia" w:hAnsi="Arial" w:cs="Arial"/>
        </w:rPr>
        <w:t>Ныгда» (Приложение 1);</w:t>
      </w: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r w:rsidRPr="00B37781">
        <w:rPr>
          <w:rFonts w:ascii="Arial" w:eastAsiaTheme="minorEastAsia" w:hAnsi="Arial" w:cs="Arial"/>
        </w:rPr>
        <w:t xml:space="preserve">2. Утвердить персональный состав экспертной комиссии </w:t>
      </w:r>
      <w:r w:rsidR="00625EE6" w:rsidRPr="00B37781">
        <w:rPr>
          <w:rFonts w:ascii="Arial" w:eastAsiaTheme="minorEastAsia" w:hAnsi="Arial" w:cs="Arial"/>
        </w:rPr>
        <w:t>Думы</w:t>
      </w:r>
      <w:r w:rsidRPr="00B37781">
        <w:rPr>
          <w:rFonts w:ascii="Arial" w:eastAsiaTheme="minorEastAsia" w:hAnsi="Arial" w:cs="Arial"/>
        </w:rPr>
        <w:t xml:space="preserve"> муниципального образования «</w:t>
      </w:r>
      <w:r w:rsidR="00B37781">
        <w:rPr>
          <w:rFonts w:ascii="Arial" w:eastAsiaTheme="minorEastAsia" w:hAnsi="Arial" w:cs="Arial"/>
        </w:rPr>
        <w:t>Ныгда» (Приложение 2);</w:t>
      </w:r>
    </w:p>
    <w:p w:rsidR="00B37781" w:rsidRPr="005E1A55" w:rsidRDefault="00B37781" w:rsidP="00B3778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A55">
        <w:rPr>
          <w:rFonts w:ascii="Arial" w:hAnsi="Arial" w:cs="Arial"/>
        </w:rPr>
        <w:t>. 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  <w:lang w:val="en-US"/>
        </w:rPr>
        <w:t>http</w:t>
      </w:r>
      <w:r w:rsidRPr="005E1A55">
        <w:rPr>
          <w:rFonts w:ascii="Arial" w:hAnsi="Arial" w:cs="Arial"/>
        </w:rPr>
        <w:t>://</w:t>
      </w:r>
      <w:proofErr w:type="spellStart"/>
      <w:r w:rsidRPr="005E1A55">
        <w:rPr>
          <w:rFonts w:ascii="Arial" w:hAnsi="Arial" w:cs="Arial"/>
        </w:rPr>
        <w:t>ныгда</w:t>
      </w:r>
      <w:proofErr w:type="gramStart"/>
      <w:r w:rsidRPr="005E1A55">
        <w:rPr>
          <w:rFonts w:ascii="Arial" w:hAnsi="Arial" w:cs="Arial"/>
        </w:rPr>
        <w:t>.р</w:t>
      </w:r>
      <w:proofErr w:type="gramEnd"/>
      <w:r w:rsidRPr="005E1A55">
        <w:rPr>
          <w:rFonts w:ascii="Arial" w:hAnsi="Arial" w:cs="Arial"/>
        </w:rPr>
        <w:t>ф</w:t>
      </w:r>
      <w:proofErr w:type="spellEnd"/>
      <w:r w:rsidRPr="005E1A55">
        <w:rPr>
          <w:rFonts w:ascii="Arial" w:hAnsi="Arial" w:cs="Arial"/>
        </w:rPr>
        <w:t>/»;</w:t>
      </w:r>
    </w:p>
    <w:p w:rsidR="00B37781" w:rsidRPr="005E1A55" w:rsidRDefault="00B37781" w:rsidP="00B37781">
      <w:pPr>
        <w:ind w:left="113"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A55">
        <w:rPr>
          <w:rFonts w:ascii="Arial" w:hAnsi="Arial" w:cs="Arial"/>
        </w:rPr>
        <w:t>. Настоящее решение Думы муниципального образования «Ныгда» вступает в силу после дня его официального опубликования.</w:t>
      </w:r>
    </w:p>
    <w:p w:rsidR="00B37781" w:rsidRPr="005E1A55" w:rsidRDefault="00B37781" w:rsidP="00B37781">
      <w:pPr>
        <w:ind w:left="113" w:right="567" w:firstLine="709"/>
        <w:jc w:val="both"/>
        <w:rPr>
          <w:rFonts w:ascii="Arial" w:hAnsi="Arial" w:cs="Arial"/>
        </w:rPr>
      </w:pPr>
    </w:p>
    <w:p w:rsidR="00B37781" w:rsidRPr="005E1A55" w:rsidRDefault="00B37781" w:rsidP="00B37781">
      <w:pPr>
        <w:ind w:left="113" w:right="567" w:firstLine="709"/>
        <w:jc w:val="both"/>
        <w:rPr>
          <w:rFonts w:ascii="Arial" w:hAnsi="Arial" w:cs="Arial"/>
        </w:rPr>
      </w:pPr>
    </w:p>
    <w:p w:rsidR="00B37781" w:rsidRPr="005E1A55" w:rsidRDefault="00B37781" w:rsidP="00B37781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Председатель Думы,</w:t>
      </w:r>
    </w:p>
    <w:p w:rsidR="00B37781" w:rsidRPr="005E1A55" w:rsidRDefault="00B37781" w:rsidP="00B37781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Глава муниципального образования «Ныгда»:</w:t>
      </w:r>
    </w:p>
    <w:p w:rsidR="00B37781" w:rsidRPr="005E1A55" w:rsidRDefault="00B37781" w:rsidP="00B37781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И. Т. Саганова</w:t>
      </w: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7548C9" w:rsidRDefault="007548C9" w:rsidP="000632FB">
      <w:pPr>
        <w:jc w:val="right"/>
        <w:rPr>
          <w:rFonts w:ascii="Arial" w:hAnsi="Arial" w:cs="Arial"/>
        </w:rPr>
      </w:pPr>
    </w:p>
    <w:p w:rsidR="000632FB" w:rsidRPr="00B37781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Приложение 1</w:t>
      </w:r>
    </w:p>
    <w:p w:rsidR="000632FB" w:rsidRPr="00B37781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B37781" w:rsidRPr="00B37781">
        <w:rPr>
          <w:rFonts w:ascii="Courier New" w:hAnsi="Courier New" w:cs="Courier New"/>
          <w:sz w:val="22"/>
          <w:szCs w:val="22"/>
        </w:rPr>
        <w:t>Ныгда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B37781" w:rsidRDefault="008570F0" w:rsidP="000632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«28</w:t>
      </w:r>
      <w:r w:rsidR="000632FB" w:rsidRPr="00B37781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>11.</w:t>
      </w:r>
      <w:r w:rsidR="000632FB" w:rsidRPr="00B37781">
        <w:rPr>
          <w:rFonts w:ascii="Courier New" w:hAnsi="Courier New" w:cs="Courier New"/>
          <w:sz w:val="22"/>
          <w:szCs w:val="22"/>
        </w:rPr>
        <w:t xml:space="preserve">2019 г. </w:t>
      </w:r>
    </w:p>
    <w:p w:rsidR="000632FB" w:rsidRPr="00B37781" w:rsidRDefault="008570F0" w:rsidP="000632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4/316</w:t>
      </w:r>
      <w:r w:rsidR="000632FB" w:rsidRPr="00B37781">
        <w:rPr>
          <w:rFonts w:ascii="Courier New" w:hAnsi="Courier New" w:cs="Courier New"/>
          <w:sz w:val="22"/>
          <w:szCs w:val="22"/>
        </w:rPr>
        <w:t>-дмо</w:t>
      </w:r>
    </w:p>
    <w:p w:rsidR="000632FB" w:rsidRPr="00B37781" w:rsidRDefault="000632FB" w:rsidP="000632FB">
      <w:pPr>
        <w:jc w:val="both"/>
        <w:rPr>
          <w:rFonts w:ascii="Arial" w:hAnsi="Arial" w:cs="Arial"/>
        </w:rPr>
      </w:pPr>
    </w:p>
    <w:p w:rsidR="00B96EB5" w:rsidRPr="00B37781" w:rsidRDefault="00B96EB5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ПОЛОЖЕНИЕ </w:t>
      </w:r>
    </w:p>
    <w:p w:rsidR="00B96EB5" w:rsidRPr="00B37781" w:rsidRDefault="00B96EB5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О ПОСТОЯННО ДЕЙСТВУЮЩЕЙ ЭКСПЕРТНОЙ КОМИССИИ </w:t>
      </w:r>
    </w:p>
    <w:p w:rsidR="00B96EB5" w:rsidRPr="00B37781" w:rsidRDefault="000632FB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ДУМЫ </w:t>
      </w:r>
      <w:r w:rsidR="00B96EB5" w:rsidRPr="00B37781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B37781" w:rsidRPr="00B37781">
        <w:rPr>
          <w:rFonts w:ascii="Arial" w:hAnsi="Arial" w:cs="Arial"/>
          <w:b/>
          <w:sz w:val="30"/>
          <w:szCs w:val="30"/>
        </w:rPr>
        <w:t>НЫГДА</w:t>
      </w:r>
      <w:r w:rsidR="00B96EB5" w:rsidRPr="00B37781">
        <w:rPr>
          <w:rFonts w:ascii="Arial" w:hAnsi="Arial" w:cs="Arial"/>
          <w:b/>
          <w:sz w:val="30"/>
          <w:szCs w:val="30"/>
        </w:rPr>
        <w:t>»</w:t>
      </w:r>
    </w:p>
    <w:p w:rsidR="00191053" w:rsidRPr="00B37781" w:rsidRDefault="00B37781" w:rsidP="00224AC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Arial" w:hAnsi="Arial" w:cs="Arial"/>
          <w:bCs/>
        </w:rPr>
      </w:pPr>
      <w:r w:rsidRPr="00B37781">
        <w:rPr>
          <w:rFonts w:ascii="Arial" w:hAnsi="Arial" w:cs="Arial"/>
          <w:bCs/>
        </w:rPr>
        <w:t>1</w:t>
      </w:r>
      <w:r w:rsidR="00191053" w:rsidRPr="00B37781">
        <w:rPr>
          <w:rFonts w:ascii="Arial" w:hAnsi="Arial" w:cs="Arial"/>
          <w:bCs/>
        </w:rPr>
        <w:t>. Общие положения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1. </w:t>
      </w:r>
      <w:r w:rsidR="00564C6C" w:rsidRPr="00B37781">
        <w:rPr>
          <w:rFonts w:ascii="Arial" w:hAnsi="Arial" w:cs="Arial"/>
        </w:rPr>
        <w:t>П</w:t>
      </w:r>
      <w:r w:rsidRPr="00B37781">
        <w:rPr>
          <w:rFonts w:ascii="Arial" w:hAnsi="Arial" w:cs="Arial"/>
        </w:rPr>
        <w:t xml:space="preserve">оложение об экспертной комиссии </w:t>
      </w:r>
      <w:r w:rsidR="00093A23" w:rsidRPr="00B37781">
        <w:rPr>
          <w:rFonts w:ascii="Arial" w:hAnsi="Arial" w:cs="Arial"/>
        </w:rPr>
        <w:t>Думы</w:t>
      </w:r>
      <w:r w:rsidR="00564C6C" w:rsidRPr="00B37781">
        <w:rPr>
          <w:rFonts w:ascii="Arial" w:hAnsi="Arial" w:cs="Arial"/>
        </w:rPr>
        <w:t xml:space="preserve"> муниципального образования «</w:t>
      </w:r>
      <w:r w:rsidR="00B37781">
        <w:rPr>
          <w:rFonts w:ascii="Arial" w:hAnsi="Arial" w:cs="Arial"/>
        </w:rPr>
        <w:t>Ныгда</w:t>
      </w:r>
      <w:r w:rsidR="00564C6C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 разработано в соответствии с подпунктом 9 пункта 6 Положения о Федеральном архивном агентстве, утвержденного </w:t>
      </w:r>
      <w:hyperlink r:id="rId7" w:history="1">
        <w:r w:rsidRPr="00B37781">
          <w:rPr>
            <w:rFonts w:ascii="Arial" w:hAnsi="Arial" w:cs="Arial"/>
          </w:rPr>
          <w:t>Указом Президента Российской Федерации от 22 июня 2016 г. N 293</w:t>
        </w:r>
      </w:hyperlink>
      <w:r w:rsidRPr="00B37781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2. Экспертная комиссия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(далее -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093A23" w:rsidRPr="00B37781">
        <w:rPr>
          <w:rFonts w:ascii="Arial" w:hAnsi="Arial" w:cs="Arial"/>
        </w:rPr>
        <w:t xml:space="preserve">Думы </w:t>
      </w:r>
      <w:r w:rsidR="00564C6C" w:rsidRPr="00B37781">
        <w:rPr>
          <w:rFonts w:ascii="Arial" w:hAnsi="Arial" w:cs="Arial"/>
        </w:rPr>
        <w:t>муниципального образования «</w:t>
      </w:r>
      <w:r w:rsidR="00B37781">
        <w:rPr>
          <w:rFonts w:ascii="Arial" w:hAnsi="Arial" w:cs="Arial"/>
        </w:rPr>
        <w:t>Ныгда</w:t>
      </w:r>
      <w:r w:rsidR="00564C6C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>.</w:t>
      </w:r>
    </w:p>
    <w:p w:rsidR="006C1335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3.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является совещательным органом при </w:t>
      </w:r>
      <w:r w:rsidR="00471C21" w:rsidRPr="00B37781">
        <w:rPr>
          <w:rFonts w:ascii="Arial" w:hAnsi="Arial" w:cs="Arial"/>
        </w:rPr>
        <w:t>главе</w:t>
      </w:r>
      <w:r w:rsidRPr="00B37781">
        <w:rPr>
          <w:rFonts w:ascii="Arial" w:hAnsi="Arial" w:cs="Arial"/>
        </w:rPr>
        <w:t xml:space="preserve"> </w:t>
      </w:r>
      <w:r w:rsidR="00471C21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 xml:space="preserve">, создается </w:t>
      </w:r>
      <w:r w:rsidR="00625EE6" w:rsidRPr="00B37781">
        <w:rPr>
          <w:rFonts w:ascii="Arial" w:hAnsi="Arial" w:cs="Arial"/>
        </w:rPr>
        <w:t>решением Думы муниципального образования</w:t>
      </w:r>
      <w:r w:rsidRPr="00B37781">
        <w:rPr>
          <w:rFonts w:ascii="Arial" w:hAnsi="Arial" w:cs="Arial"/>
        </w:rPr>
        <w:t xml:space="preserve"> и действует на основании положения, утвержденного </w:t>
      </w:r>
      <w:r w:rsidR="00625EE6" w:rsidRPr="00B37781">
        <w:rPr>
          <w:rFonts w:ascii="Arial" w:hAnsi="Arial" w:cs="Arial"/>
        </w:rPr>
        <w:t>председателем Думы</w:t>
      </w:r>
      <w:r w:rsidRPr="00B37781">
        <w:rPr>
          <w:rFonts w:ascii="Arial" w:hAnsi="Arial" w:cs="Arial"/>
        </w:rPr>
        <w:t>.</w:t>
      </w:r>
    </w:p>
    <w:p w:rsidR="00191053" w:rsidRPr="00B37781" w:rsidRDefault="00B322A0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4. </w:t>
      </w:r>
      <w:r w:rsidR="00191053" w:rsidRPr="00B37781">
        <w:rPr>
          <w:rFonts w:ascii="Arial" w:hAnsi="Arial" w:cs="Arial"/>
        </w:rPr>
        <w:t xml:space="preserve">Персональный состав </w:t>
      </w:r>
      <w:proofErr w:type="gramStart"/>
      <w:r w:rsidR="00191053" w:rsidRPr="00B37781">
        <w:rPr>
          <w:rFonts w:ascii="Arial" w:hAnsi="Arial" w:cs="Arial"/>
        </w:rPr>
        <w:t>ЭК</w:t>
      </w:r>
      <w:proofErr w:type="gramEnd"/>
      <w:r w:rsidR="00191053" w:rsidRPr="00B37781">
        <w:rPr>
          <w:rFonts w:ascii="Arial" w:hAnsi="Arial" w:cs="Arial"/>
        </w:rPr>
        <w:t xml:space="preserve"> </w:t>
      </w:r>
      <w:r w:rsidR="00093A23" w:rsidRPr="00B37781">
        <w:rPr>
          <w:rFonts w:ascii="Arial" w:hAnsi="Arial" w:cs="Arial"/>
        </w:rPr>
        <w:t xml:space="preserve">Думы </w:t>
      </w:r>
      <w:r w:rsidRPr="00B37781">
        <w:rPr>
          <w:rFonts w:ascii="Arial" w:hAnsi="Arial" w:cs="Arial"/>
        </w:rPr>
        <w:t xml:space="preserve">утверждается </w:t>
      </w:r>
      <w:r w:rsidR="00093A23" w:rsidRPr="00B37781">
        <w:rPr>
          <w:rFonts w:ascii="Arial" w:hAnsi="Arial" w:cs="Arial"/>
        </w:rPr>
        <w:t>решением Думы муниципального образования «</w:t>
      </w:r>
      <w:r w:rsidR="00B37781">
        <w:rPr>
          <w:rFonts w:ascii="Arial" w:hAnsi="Arial" w:cs="Arial"/>
        </w:rPr>
        <w:t>Ныгда</w:t>
      </w:r>
      <w:r w:rsidR="00093A23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. </w:t>
      </w:r>
      <w:r w:rsidR="00191053" w:rsidRPr="00B37781">
        <w:rPr>
          <w:rFonts w:ascii="Arial" w:hAnsi="Arial" w:cs="Arial"/>
        </w:rPr>
        <w:t xml:space="preserve">Председателем </w:t>
      </w:r>
      <w:proofErr w:type="gramStart"/>
      <w:r w:rsidR="00191053" w:rsidRPr="00B37781">
        <w:rPr>
          <w:rFonts w:ascii="Arial" w:hAnsi="Arial" w:cs="Arial"/>
        </w:rPr>
        <w:t>ЭК</w:t>
      </w:r>
      <w:proofErr w:type="gramEnd"/>
      <w:r w:rsidR="00191053" w:rsidRPr="00B37781">
        <w:rPr>
          <w:rFonts w:ascii="Arial" w:hAnsi="Arial" w:cs="Arial"/>
        </w:rPr>
        <w:t xml:space="preserve"> </w:t>
      </w:r>
      <w:r w:rsidR="00F41093" w:rsidRPr="00B37781">
        <w:rPr>
          <w:rFonts w:ascii="Arial" w:hAnsi="Arial" w:cs="Arial"/>
        </w:rPr>
        <w:t>является</w:t>
      </w:r>
      <w:r w:rsidR="00191053" w:rsidRPr="00B37781">
        <w:rPr>
          <w:rFonts w:ascii="Arial" w:hAnsi="Arial" w:cs="Arial"/>
        </w:rPr>
        <w:t xml:space="preserve"> </w:t>
      </w:r>
      <w:r w:rsidR="00F41093" w:rsidRPr="00B37781">
        <w:rPr>
          <w:rFonts w:ascii="Arial" w:hAnsi="Arial" w:cs="Arial"/>
        </w:rPr>
        <w:t>глава</w:t>
      </w:r>
      <w:r w:rsidR="008A71D8" w:rsidRPr="00B37781">
        <w:rPr>
          <w:rFonts w:ascii="Arial" w:hAnsi="Arial" w:cs="Arial"/>
        </w:rPr>
        <w:t xml:space="preserve"> администрации.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5. </w:t>
      </w:r>
      <w:proofErr w:type="gramStart"/>
      <w:r w:rsidRPr="00B37781">
        <w:rPr>
          <w:rFonts w:ascii="Arial" w:hAnsi="Arial" w:cs="Arial"/>
        </w:rPr>
        <w:t xml:space="preserve">В своей работе ЭК руководствуется Федеральным </w:t>
      </w:r>
      <w:hyperlink r:id="rId8" w:history="1">
        <w:r w:rsidRPr="00B37781">
          <w:rPr>
            <w:rFonts w:ascii="Arial" w:hAnsi="Arial" w:cs="Arial"/>
          </w:rPr>
          <w:t>законом от 22.10.2004 N 125-ФЗ</w:t>
        </w:r>
      </w:hyperlink>
      <w:r w:rsidRPr="00B37781">
        <w:rPr>
          <w:rFonts w:ascii="Arial" w:hAnsi="Arial" w:cs="Arial"/>
        </w:rPr>
        <w:t xml:space="preserve"> </w:t>
      </w:r>
      <w:r w:rsidR="00F41093" w:rsidRPr="00B37781">
        <w:rPr>
          <w:rFonts w:ascii="Arial" w:hAnsi="Arial" w:cs="Arial"/>
        </w:rPr>
        <w:t>«</w:t>
      </w:r>
      <w:r w:rsidRPr="00B37781">
        <w:rPr>
          <w:rFonts w:ascii="Arial" w:hAnsi="Arial" w:cs="Arial"/>
        </w:rPr>
        <w:t>Об архивном деле в Российской Федерации</w:t>
      </w:r>
      <w:r w:rsidR="00F41093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 (Собрание законодательства Российской Федерации, 2004, N 43, ст. 4169; 2006, N 50, ст. 5280; 2007, N 49, ст. 6079; 2008, N 20, ст. 2253; 2010, N 19, ст. 2291, N 31, ст. 4196;</w:t>
      </w:r>
      <w:proofErr w:type="gramEnd"/>
      <w:r w:rsidRPr="00B37781">
        <w:rPr>
          <w:rFonts w:ascii="Arial" w:hAnsi="Arial" w:cs="Arial"/>
        </w:rPr>
        <w:t xml:space="preserve"> 2013, N 7, ст. 611; 2014, N 40, ст. 5320; 2015, N 48, ст. 6723; 2016, N 10, ст. 1317, N 22, ст. 3097; 2017, N 25, ст. 3596; </w:t>
      </w:r>
      <w:proofErr w:type="gramStart"/>
      <w:r w:rsidRPr="00B37781">
        <w:rPr>
          <w:rFonts w:ascii="Arial" w:hAnsi="Arial" w:cs="Arial"/>
        </w:rPr>
        <w:t>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</w:t>
      </w:r>
      <w:r w:rsidR="008A71D8" w:rsidRPr="00B37781">
        <w:rPr>
          <w:rFonts w:ascii="Arial" w:hAnsi="Arial" w:cs="Arial"/>
        </w:rPr>
        <w:t>амоуправления и организациях</w:t>
      </w:r>
      <w:r w:rsidRPr="00B37781">
        <w:rPr>
          <w:rFonts w:ascii="Arial" w:hAnsi="Arial" w:cs="Arial"/>
        </w:rPr>
        <w:t>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  <w:proofErr w:type="gramEnd"/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B37781">
        <w:rPr>
          <w:rFonts w:ascii="Arial" w:hAnsi="Arial" w:cs="Arial"/>
          <w:bCs/>
        </w:rPr>
        <w:t>2</w:t>
      </w:r>
      <w:r w:rsidR="00191053" w:rsidRPr="00B37781">
        <w:rPr>
          <w:rFonts w:ascii="Arial" w:hAnsi="Arial" w:cs="Arial"/>
          <w:bCs/>
        </w:rPr>
        <w:t xml:space="preserve">. Функции </w:t>
      </w:r>
      <w:proofErr w:type="gramStart"/>
      <w:r w:rsidR="00191053" w:rsidRPr="00B37781">
        <w:rPr>
          <w:rFonts w:ascii="Arial" w:hAnsi="Arial" w:cs="Arial"/>
          <w:bCs/>
        </w:rPr>
        <w:t>ЭК</w:t>
      </w:r>
      <w:proofErr w:type="gramEnd"/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 Экспертная комиссия осуществляет следующие функции: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6.1. Организует ежегодный отбор дел, образующихся в деятельности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, для хранения и уничтожения.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6.2. Рассматривает и принимает решения о согласовании: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а) описей дел постоянного хранения;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в</w:t>
      </w:r>
      <w:r w:rsidR="00191053" w:rsidRPr="00B37781">
        <w:rPr>
          <w:rFonts w:ascii="Arial" w:hAnsi="Arial" w:cs="Arial"/>
        </w:rPr>
        <w:t xml:space="preserve">) номенклатуры дел </w:t>
      </w:r>
      <w:r w:rsidR="00471C21" w:rsidRPr="00B37781">
        <w:rPr>
          <w:rFonts w:ascii="Arial" w:hAnsi="Arial" w:cs="Arial"/>
        </w:rPr>
        <w:t>администрации</w:t>
      </w:r>
      <w:r w:rsidR="00191053" w:rsidRPr="00B37781">
        <w:rPr>
          <w:rFonts w:ascii="Arial" w:hAnsi="Arial" w:cs="Arial"/>
        </w:rPr>
        <w:t>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г</w:t>
      </w:r>
      <w:r w:rsidR="00191053" w:rsidRPr="00B37781">
        <w:rPr>
          <w:rFonts w:ascii="Arial" w:hAnsi="Arial" w:cs="Arial"/>
        </w:rPr>
        <w:t>) актов о выделении к уничтожению документов, не подлежащих хранению;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lastRenderedPageBreak/>
        <w:t>д</w:t>
      </w:r>
      <w:r w:rsidR="00191053" w:rsidRPr="00B37781">
        <w:rPr>
          <w:rFonts w:ascii="Arial" w:hAnsi="Arial" w:cs="Arial"/>
        </w:rPr>
        <w:t>) актов об утрате документов;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е</w:t>
      </w:r>
      <w:r w:rsidR="00191053" w:rsidRPr="00B37781">
        <w:rPr>
          <w:rFonts w:ascii="Arial" w:hAnsi="Arial" w:cs="Arial"/>
        </w:rPr>
        <w:t>) актов о неисправимом повреждении архивных документов;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B37781">
        <w:rPr>
          <w:rFonts w:ascii="Arial" w:hAnsi="Arial" w:cs="Arial"/>
        </w:rPr>
        <w:t>ж</w:t>
      </w:r>
      <w:r w:rsidR="00191053" w:rsidRPr="00B37781">
        <w:rPr>
          <w:rFonts w:ascii="Arial" w:hAnsi="Arial" w:cs="Arial"/>
        </w:rPr>
        <w:t xml:space="preserve">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="00191053" w:rsidRPr="00B37781">
        <w:rPr>
          <w:rFonts w:ascii="Arial" w:hAnsi="Arial" w:cs="Arial"/>
        </w:rPr>
        <w:t>Росархиве</w:t>
      </w:r>
      <w:proofErr w:type="spellEnd"/>
      <w:r w:rsidR="00191053" w:rsidRPr="00B37781">
        <w:rPr>
          <w:rFonts w:ascii="Arial" w:hAnsi="Arial" w:cs="Arial"/>
        </w:rPr>
        <w:t>.</w:t>
      </w:r>
      <w:proofErr w:type="gramEnd"/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з</w:t>
      </w:r>
      <w:r w:rsidR="00191053" w:rsidRPr="00B37781">
        <w:rPr>
          <w:rFonts w:ascii="Arial" w:hAnsi="Arial" w:cs="Arial"/>
        </w:rPr>
        <w:t xml:space="preserve">) проектов локальных нормативных актов и методических документов </w:t>
      </w:r>
      <w:r w:rsidR="008A71D8" w:rsidRPr="00B37781">
        <w:rPr>
          <w:rFonts w:ascii="Arial" w:hAnsi="Arial" w:cs="Arial"/>
        </w:rPr>
        <w:t>администрации</w:t>
      </w:r>
      <w:r w:rsidR="00191053" w:rsidRPr="00B37781">
        <w:rPr>
          <w:rFonts w:ascii="Arial" w:hAnsi="Arial" w:cs="Arial"/>
        </w:rPr>
        <w:t xml:space="preserve"> по делопроизводству и архивному делу.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6.3. Обеспечивает хранение, комплектование, учет и использование архивных документов (далее </w:t>
      </w:r>
      <w:r w:rsidR="00F41093" w:rsidRPr="00B37781">
        <w:rPr>
          <w:rFonts w:ascii="Arial" w:hAnsi="Arial" w:cs="Arial"/>
        </w:rPr>
        <w:t>–</w:t>
      </w:r>
      <w:r w:rsidRPr="00B37781">
        <w:rPr>
          <w:rFonts w:ascii="Arial" w:hAnsi="Arial" w:cs="Arial"/>
        </w:rPr>
        <w:t xml:space="preserve"> архив </w:t>
      </w:r>
      <w:r w:rsidR="00093A23" w:rsidRPr="00B37781">
        <w:rPr>
          <w:rFonts w:ascii="Arial" w:hAnsi="Arial" w:cs="Arial"/>
        </w:rPr>
        <w:t>Думы</w:t>
      </w:r>
      <w:r w:rsidR="00471C21" w:rsidRPr="00B37781">
        <w:rPr>
          <w:rFonts w:ascii="Arial" w:hAnsi="Arial" w:cs="Arial"/>
        </w:rPr>
        <w:t>)</w:t>
      </w:r>
      <w:r w:rsidR="00093A23" w:rsidRPr="00B37781">
        <w:rPr>
          <w:rFonts w:ascii="Arial" w:hAnsi="Arial" w:cs="Arial"/>
        </w:rPr>
        <w:t xml:space="preserve">, </w:t>
      </w:r>
      <w:r w:rsidRPr="00B37781">
        <w:rPr>
          <w:rFonts w:ascii="Arial" w:hAnsi="Arial" w:cs="Arial"/>
        </w:rPr>
        <w:t xml:space="preserve">представление на утверждение ЭПК согласованных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6.4. Обеспечивает совместно с архивом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представление на согласование ЭПК или государственного (муниципального) архива, в случае наделения его соответствующими полномочиями, согласованные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описи дел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, номенклатуру дел </w:t>
      </w:r>
      <w:r w:rsidR="008A71D8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>.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6.5. Обеспечивает совместно с архивом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191053" w:rsidRPr="00B37781">
        <w:rPr>
          <w:rFonts w:ascii="Arial" w:hAnsi="Arial" w:cs="Arial"/>
          <w:bCs/>
        </w:rPr>
        <w:t xml:space="preserve">. Права </w:t>
      </w:r>
      <w:proofErr w:type="gramStart"/>
      <w:r w:rsidR="00191053" w:rsidRPr="00B37781">
        <w:rPr>
          <w:rFonts w:ascii="Arial" w:hAnsi="Arial" w:cs="Arial"/>
          <w:bCs/>
        </w:rPr>
        <w:t>ЭК</w:t>
      </w:r>
      <w:proofErr w:type="gramEnd"/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7.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имеет право: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7.1. </w:t>
      </w:r>
      <w:proofErr w:type="gramStart"/>
      <w:r w:rsidRPr="00B37781">
        <w:rPr>
          <w:rFonts w:ascii="Arial" w:hAnsi="Arial" w:cs="Arial"/>
        </w:rPr>
        <w:t xml:space="preserve">Давать рекомендации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хранения, упорядочения и оформления документов для передачи в архив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.</w:t>
      </w:r>
      <w:proofErr w:type="gramEnd"/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2</w:t>
      </w:r>
      <w:r w:rsidRPr="00B37781">
        <w:rPr>
          <w:rFonts w:ascii="Arial" w:hAnsi="Arial" w:cs="Arial"/>
        </w:rPr>
        <w:t xml:space="preserve">. </w:t>
      </w:r>
      <w:proofErr w:type="gramStart"/>
      <w:r w:rsidRPr="00B37781">
        <w:rPr>
          <w:rFonts w:ascii="Arial" w:hAnsi="Arial" w:cs="Arial"/>
        </w:rPr>
        <w:t xml:space="preserve">Заслушивать на своих заседаниях руководителей структурных подразделений о ходе подготовки документов к передаче на хранение в архив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  <w:proofErr w:type="gramEnd"/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3</w:t>
      </w:r>
      <w:r w:rsidRPr="00B37781">
        <w:rPr>
          <w:rFonts w:ascii="Arial" w:hAnsi="Arial" w:cs="Arial"/>
        </w:rPr>
        <w:t xml:space="preserve">. Приглашать на заседания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4</w:t>
      </w:r>
      <w:r w:rsidRPr="00B37781">
        <w:rPr>
          <w:rFonts w:ascii="Arial" w:hAnsi="Arial" w:cs="Arial"/>
        </w:rPr>
        <w:t xml:space="preserve">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</w:t>
      </w:r>
      <w:proofErr w:type="gramStart"/>
      <w:r w:rsidRPr="00B37781">
        <w:rPr>
          <w:rFonts w:ascii="Arial" w:hAnsi="Arial" w:cs="Arial"/>
        </w:rPr>
        <w:t>в</w:t>
      </w:r>
      <w:proofErr w:type="gramEnd"/>
      <w:r w:rsidRPr="00B37781">
        <w:rPr>
          <w:rFonts w:ascii="Arial" w:hAnsi="Arial" w:cs="Arial"/>
        </w:rPr>
        <w:t xml:space="preserve"> государственных 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5</w:t>
      </w:r>
      <w:r w:rsidRPr="00B37781">
        <w:rPr>
          <w:rFonts w:ascii="Arial" w:hAnsi="Arial" w:cs="Arial"/>
        </w:rPr>
        <w:t xml:space="preserve">. Информировать </w:t>
      </w:r>
      <w:r w:rsidR="00471C21" w:rsidRPr="00B37781">
        <w:rPr>
          <w:rFonts w:ascii="Arial" w:hAnsi="Arial" w:cs="Arial"/>
        </w:rPr>
        <w:t>главу</w:t>
      </w:r>
      <w:r w:rsidRPr="00B37781">
        <w:rPr>
          <w:rFonts w:ascii="Arial" w:hAnsi="Arial" w:cs="Arial"/>
        </w:rPr>
        <w:t xml:space="preserve"> </w:t>
      </w:r>
      <w:r w:rsidR="00471C21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 xml:space="preserve"> по вопросам, относящимся к компетенции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>.</w:t>
      </w:r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191053" w:rsidRPr="00B37781">
        <w:rPr>
          <w:rFonts w:ascii="Arial" w:hAnsi="Arial" w:cs="Arial"/>
          <w:bCs/>
        </w:rPr>
        <w:t xml:space="preserve">. Организация работы </w:t>
      </w:r>
      <w:proofErr w:type="gramStart"/>
      <w:r w:rsidR="00191053" w:rsidRPr="00B37781">
        <w:rPr>
          <w:rFonts w:ascii="Arial" w:hAnsi="Arial" w:cs="Arial"/>
          <w:bCs/>
        </w:rPr>
        <w:t>ЭК</w:t>
      </w:r>
      <w:proofErr w:type="gramEnd"/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8. </w:t>
      </w:r>
      <w:proofErr w:type="gramStart"/>
      <w:r w:rsidRPr="00B37781">
        <w:rPr>
          <w:rFonts w:ascii="Arial" w:hAnsi="Arial" w:cs="Arial"/>
        </w:rPr>
        <w:t xml:space="preserve">ЭК </w:t>
      </w:r>
      <w:r w:rsidR="00093A23" w:rsidRPr="00B37781">
        <w:rPr>
          <w:rFonts w:ascii="Arial" w:hAnsi="Arial" w:cs="Arial"/>
        </w:rPr>
        <w:t xml:space="preserve">Думы </w:t>
      </w:r>
      <w:r w:rsidRPr="00B37781">
        <w:rPr>
          <w:rFonts w:ascii="Arial" w:hAnsi="Arial" w:cs="Arial"/>
        </w:rPr>
        <w:t>взаимодействует с соответствующей ЭПК архивного учреждения, а также с соответствующим государственным (муниципальным) архивом.</w:t>
      </w:r>
      <w:proofErr w:type="gramEnd"/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9. Вопросы, относящиеся к компетенции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протоколируются.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lastRenderedPageBreak/>
        <w:t xml:space="preserve">10. Заседание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471C21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11. Решения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>.</w:t>
      </w:r>
      <w:r w:rsidR="00471C21" w:rsidRPr="00B37781">
        <w:rPr>
          <w:rFonts w:ascii="Arial" w:hAnsi="Arial" w:cs="Arial"/>
        </w:rPr>
        <w:t xml:space="preserve"> 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Право решающего голоса имеют только члены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>. Приглашенные консультанты и эксперты имеют право совещательного голоса.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12. Ведение делопроизводства </w:t>
      </w:r>
      <w:proofErr w:type="gramStart"/>
      <w:r w:rsidRPr="00B37781">
        <w:rPr>
          <w:rFonts w:ascii="Arial" w:hAnsi="Arial" w:cs="Arial"/>
        </w:rPr>
        <w:t>ЭК</w:t>
      </w:r>
      <w:proofErr w:type="gramEnd"/>
      <w:r w:rsidRPr="00B37781">
        <w:rPr>
          <w:rFonts w:ascii="Arial" w:hAnsi="Arial" w:cs="Arial"/>
        </w:rPr>
        <w:t xml:space="preserve"> возлагается на секретаря ЭК.</w:t>
      </w:r>
    </w:p>
    <w:p w:rsidR="00772B05" w:rsidRPr="00B37781" w:rsidRDefault="00772B05" w:rsidP="00772B05">
      <w:pPr>
        <w:jc w:val="center"/>
        <w:rPr>
          <w:rFonts w:ascii="Arial" w:hAnsi="Arial" w:cs="Arial"/>
        </w:rPr>
      </w:pPr>
    </w:p>
    <w:p w:rsidR="00772B05" w:rsidRPr="00B37781" w:rsidRDefault="00772B05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Default="005E0073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P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7548C9" w:rsidP="005E00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2</w:t>
      </w:r>
      <w:bookmarkStart w:id="0" w:name="_GoBack"/>
      <w:bookmarkEnd w:id="0"/>
    </w:p>
    <w:p w:rsidR="005E0073" w:rsidRPr="00B37781" w:rsidRDefault="005E0073" w:rsidP="005E0073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B37781" w:rsidRPr="00B37781">
        <w:rPr>
          <w:rFonts w:ascii="Courier New" w:hAnsi="Courier New" w:cs="Courier New"/>
          <w:sz w:val="22"/>
          <w:szCs w:val="22"/>
        </w:rPr>
        <w:t>Ныгда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5E0073" w:rsidRPr="00B37781" w:rsidRDefault="008570F0" w:rsidP="005E00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«28</w:t>
      </w:r>
      <w:r w:rsidR="005E0073" w:rsidRPr="00B37781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>11.2019 г. №4/316</w:t>
      </w:r>
      <w:r w:rsidR="005E0073" w:rsidRPr="00B37781">
        <w:rPr>
          <w:rFonts w:ascii="Courier New" w:hAnsi="Courier New" w:cs="Courier New"/>
          <w:sz w:val="22"/>
          <w:szCs w:val="22"/>
        </w:rPr>
        <w:t>-дмо</w:t>
      </w:r>
    </w:p>
    <w:p w:rsidR="00F41093" w:rsidRPr="00B37781" w:rsidRDefault="00F41093" w:rsidP="00F41093">
      <w:pPr>
        <w:ind w:firstLine="708"/>
        <w:jc w:val="right"/>
        <w:rPr>
          <w:rFonts w:ascii="Arial" w:hAnsi="Arial" w:cs="Arial"/>
        </w:rPr>
      </w:pP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</w:rPr>
      </w:pP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СОСТАВ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ЭКСПЕРТНОЙ КОМИССИИ 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АДМИНИСТРАЦИИ МУНИЦИПАЛЬНОГО ОБРАЗОВАНИЯ «</w:t>
      </w:r>
      <w:r w:rsidR="00B37781" w:rsidRPr="00B37781">
        <w:rPr>
          <w:rFonts w:ascii="Arial" w:hAnsi="Arial" w:cs="Arial"/>
          <w:b/>
          <w:sz w:val="30"/>
          <w:szCs w:val="30"/>
        </w:rPr>
        <w:t>НЫГДА</w:t>
      </w:r>
      <w:r w:rsidRPr="00B37781">
        <w:rPr>
          <w:rFonts w:ascii="Arial" w:hAnsi="Arial" w:cs="Arial"/>
          <w:b/>
          <w:sz w:val="30"/>
          <w:szCs w:val="30"/>
        </w:rPr>
        <w:t>»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</w:rPr>
      </w:pP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Председатель: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Саганова И.Т</w:t>
      </w:r>
      <w:r w:rsidRPr="007B119E">
        <w:rPr>
          <w:rFonts w:ascii="Arial" w:hAnsi="Arial" w:cs="Arial"/>
        </w:rPr>
        <w:t>., г</w:t>
      </w:r>
      <w:r>
        <w:rPr>
          <w:rFonts w:ascii="Arial" w:hAnsi="Arial" w:cs="Arial"/>
        </w:rPr>
        <w:t>лава администрации МО «Ныгда</w:t>
      </w:r>
      <w:r w:rsidRPr="007B119E">
        <w:rPr>
          <w:rFonts w:ascii="Arial" w:hAnsi="Arial" w:cs="Arial"/>
        </w:rPr>
        <w:t>»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Члены: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Степанова Т.М</w:t>
      </w:r>
      <w:r w:rsidRPr="007B119E">
        <w:rPr>
          <w:rFonts w:ascii="Arial" w:hAnsi="Arial" w:cs="Arial"/>
        </w:rPr>
        <w:t>., ведущий специа</w:t>
      </w:r>
      <w:r>
        <w:rPr>
          <w:rFonts w:ascii="Arial" w:hAnsi="Arial" w:cs="Arial"/>
        </w:rPr>
        <w:t>лист администрации МО «Ныгда</w:t>
      </w:r>
      <w:r w:rsidRPr="007B119E">
        <w:rPr>
          <w:rFonts w:ascii="Arial" w:hAnsi="Arial" w:cs="Arial"/>
        </w:rPr>
        <w:t>»;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Степанов А.Б</w:t>
      </w:r>
      <w:r w:rsidRPr="007B119E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t>делопроизводитель</w:t>
      </w:r>
      <w:r w:rsidRPr="007B1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 МО «Ныгда</w:t>
      </w:r>
      <w:r w:rsidRPr="007B119E">
        <w:rPr>
          <w:rFonts w:ascii="Arial" w:hAnsi="Arial" w:cs="Arial"/>
        </w:rPr>
        <w:t>»;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Сыдыкова</w:t>
      </w:r>
      <w:proofErr w:type="spellEnd"/>
      <w:r>
        <w:rPr>
          <w:rFonts w:ascii="Arial" w:hAnsi="Arial" w:cs="Arial"/>
        </w:rPr>
        <w:t xml:space="preserve"> Е.В</w:t>
      </w:r>
      <w:r w:rsidRPr="007B119E">
        <w:rPr>
          <w:rFonts w:ascii="Arial" w:hAnsi="Arial" w:cs="Arial"/>
        </w:rPr>
        <w:t>., начальник финансового от</w:t>
      </w:r>
      <w:r>
        <w:rPr>
          <w:rFonts w:ascii="Arial" w:hAnsi="Arial" w:cs="Arial"/>
        </w:rPr>
        <w:t>дела администрации МО «Ныгда</w:t>
      </w:r>
      <w:r w:rsidRPr="007B119E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0632FB" w:rsidRPr="00B37781" w:rsidRDefault="000632FB">
      <w:pPr>
        <w:spacing w:line="276" w:lineRule="auto"/>
        <w:ind w:left="708"/>
        <w:jc w:val="both"/>
        <w:rPr>
          <w:rFonts w:ascii="Arial" w:hAnsi="Arial" w:cs="Arial"/>
        </w:rPr>
      </w:pPr>
    </w:p>
    <w:sectPr w:rsidR="000632FB" w:rsidRPr="00B37781" w:rsidSect="00E1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E5"/>
    <w:rsid w:val="000632FB"/>
    <w:rsid w:val="00093A23"/>
    <w:rsid w:val="00191053"/>
    <w:rsid w:val="00224ACC"/>
    <w:rsid w:val="002417F9"/>
    <w:rsid w:val="00471C21"/>
    <w:rsid w:val="00564C6C"/>
    <w:rsid w:val="005E0073"/>
    <w:rsid w:val="00625EE6"/>
    <w:rsid w:val="00667FE5"/>
    <w:rsid w:val="0067012F"/>
    <w:rsid w:val="006C1335"/>
    <w:rsid w:val="007548C9"/>
    <w:rsid w:val="00772B05"/>
    <w:rsid w:val="00801F07"/>
    <w:rsid w:val="008570F0"/>
    <w:rsid w:val="00877FA4"/>
    <w:rsid w:val="008A71D8"/>
    <w:rsid w:val="009A6495"/>
    <w:rsid w:val="009F73BE"/>
    <w:rsid w:val="00A83131"/>
    <w:rsid w:val="00B322A0"/>
    <w:rsid w:val="00B37781"/>
    <w:rsid w:val="00B935A5"/>
    <w:rsid w:val="00B96EB5"/>
    <w:rsid w:val="00BD320A"/>
    <w:rsid w:val="00DC0C36"/>
    <w:rsid w:val="00E246D1"/>
    <w:rsid w:val="00E51B72"/>
    <w:rsid w:val="00F41093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E0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0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E0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0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36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5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laws.ru/laws/Federalnyy-zakon-ot-22.10.2004-N-125-F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laws.ru/president/Ukaz-Prezidenta-RF-ot-22.06.2016-N-29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2019-11-28T01:35:00Z</cp:lastPrinted>
  <dcterms:created xsi:type="dcterms:W3CDTF">2019-12-02T03:14:00Z</dcterms:created>
  <dcterms:modified xsi:type="dcterms:W3CDTF">2019-12-09T06:33:00Z</dcterms:modified>
</cp:coreProperties>
</file>