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7F1" w:rsidRPr="002B7180" w:rsidRDefault="001A652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ОТ 18.06.2018 Г.</w:t>
      </w:r>
      <w:r w:rsidR="009617F1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 w:rsidR="009617F1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30-П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134DE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НЫГДА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617F1" w:rsidRPr="009617F1" w:rsidRDefault="009617F1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:rsidR="009617F1" w:rsidRPr="005E48D4" w:rsidRDefault="001E2631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5E48D4">
        <w:rPr>
          <w:rFonts w:ascii="Arial" w:eastAsia="Calibri" w:hAnsi="Arial" w:cs="Arial"/>
          <w:b/>
          <w:sz w:val="30"/>
          <w:szCs w:val="30"/>
        </w:rPr>
        <w:t xml:space="preserve">О </w:t>
      </w:r>
      <w:r w:rsidR="009617F1" w:rsidRPr="005E48D4">
        <w:rPr>
          <w:rFonts w:ascii="Arial" w:hAnsi="Arial" w:cs="Arial"/>
          <w:b/>
          <w:sz w:val="30"/>
          <w:szCs w:val="30"/>
        </w:rPr>
        <w:t xml:space="preserve">КОМИССИИ ПО СОБЛЮДЕНИЮ ТРЕБОВАНИЙ К СЛУЖЕБНОМУ ПОВЕДЕНИЮ </w:t>
      </w:r>
      <w:r w:rsidR="001F24E0" w:rsidRPr="005E48D4">
        <w:rPr>
          <w:rFonts w:ascii="Arial" w:hAnsi="Arial" w:cs="Arial"/>
          <w:b/>
          <w:sz w:val="30"/>
          <w:szCs w:val="30"/>
        </w:rPr>
        <w:t xml:space="preserve">МУНИЦИПАЛЬНЫХ СЛУЖАЩИХ </w:t>
      </w:r>
      <w:r w:rsidR="009617F1" w:rsidRPr="005E48D4">
        <w:rPr>
          <w:rFonts w:ascii="Arial" w:hAnsi="Arial" w:cs="Arial"/>
          <w:b/>
          <w:sz w:val="30"/>
          <w:szCs w:val="30"/>
        </w:rPr>
        <w:t xml:space="preserve">И УРЕГУЛИРОВАНИЮ КОНФЛИКТА ИНТЕРЕСОВ В АДМИНИСТРАЦИИ </w:t>
      </w:r>
      <w:r w:rsidR="009617F1" w:rsidRPr="005E48D4">
        <w:rPr>
          <w:rFonts w:ascii="Arial" w:eastAsia="Calibri" w:hAnsi="Arial" w:cs="Arial"/>
          <w:b/>
          <w:sz w:val="30"/>
          <w:szCs w:val="30"/>
        </w:rPr>
        <w:t xml:space="preserve">МУНИЦИПАЛЬНОГО ОБРАЗОВАНИЯ </w:t>
      </w:r>
      <w:r w:rsidR="009134DE" w:rsidRPr="005E48D4">
        <w:rPr>
          <w:rFonts w:ascii="Arial" w:eastAsia="Calibri" w:hAnsi="Arial" w:cs="Arial"/>
          <w:b/>
          <w:sz w:val="30"/>
          <w:szCs w:val="30"/>
        </w:rPr>
        <w:t>НЫГДА</w:t>
      </w:r>
    </w:p>
    <w:p w:rsidR="009617F1" w:rsidRPr="005E48D4" w:rsidRDefault="009617F1" w:rsidP="00F867E0">
      <w:pPr>
        <w:widowControl w:val="0"/>
        <w:autoSpaceDE w:val="0"/>
        <w:autoSpaceDN w:val="0"/>
        <w:adjustRightInd w:val="0"/>
        <w:jc w:val="both"/>
        <w:rPr>
          <w:sz w:val="30"/>
          <w:szCs w:val="30"/>
        </w:rPr>
      </w:pPr>
    </w:p>
    <w:p w:rsidR="009617F1" w:rsidRPr="002E63F2" w:rsidRDefault="009617F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2E63F2">
        <w:rPr>
          <w:rFonts w:ascii="Arial" w:hAnsi="Arial" w:cs="Arial"/>
        </w:rPr>
        <w:t xml:space="preserve">В соответствии с Федеральными законами от </w:t>
      </w:r>
      <w:r w:rsidR="004F0428">
        <w:rPr>
          <w:rFonts w:ascii="Arial" w:hAnsi="Arial" w:cs="Arial"/>
        </w:rPr>
        <w:t xml:space="preserve">02.03.2007 </w:t>
      </w:r>
      <w:r w:rsidRPr="002E63F2">
        <w:rPr>
          <w:rFonts w:ascii="Arial" w:hAnsi="Arial" w:cs="Arial"/>
        </w:rPr>
        <w:t xml:space="preserve"> № 25-ФЗ «О муниципальной с</w:t>
      </w:r>
      <w:r w:rsidR="004F0428">
        <w:rPr>
          <w:rFonts w:ascii="Arial" w:hAnsi="Arial" w:cs="Arial"/>
        </w:rPr>
        <w:t xml:space="preserve">лужбе в Российской Федерации», </w:t>
      </w:r>
      <w:r w:rsidRPr="002E63F2">
        <w:rPr>
          <w:rFonts w:ascii="Arial" w:hAnsi="Arial" w:cs="Arial"/>
        </w:rPr>
        <w:t>от 25.12.2008 № 273-Ф</w:t>
      </w:r>
      <w:r w:rsidR="004F0428">
        <w:rPr>
          <w:rFonts w:ascii="Arial" w:hAnsi="Arial" w:cs="Arial"/>
        </w:rPr>
        <w:t>З «О противодействии коррупции»,</w:t>
      </w:r>
      <w:r w:rsidRPr="002E63F2">
        <w:rPr>
          <w:rFonts w:ascii="Arial" w:hAnsi="Arial" w:cs="Arial"/>
        </w:rPr>
        <w:t xml:space="preserve"> Указ</w:t>
      </w:r>
      <w:r w:rsidR="0085298E">
        <w:rPr>
          <w:rFonts w:ascii="Arial" w:hAnsi="Arial" w:cs="Arial"/>
        </w:rPr>
        <w:t>ом</w:t>
      </w:r>
      <w:r w:rsidRPr="002E63F2">
        <w:rPr>
          <w:rFonts w:ascii="Arial" w:hAnsi="Arial" w:cs="Arial"/>
        </w:rPr>
        <w:t xml:space="preserve"> Презид</w:t>
      </w:r>
      <w:r w:rsidR="004F0428">
        <w:rPr>
          <w:rFonts w:ascii="Arial" w:hAnsi="Arial" w:cs="Arial"/>
        </w:rPr>
        <w:t>ента Российской Федерации от 01.07.2010</w:t>
      </w:r>
      <w:r w:rsidRPr="002E63F2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>
        <w:rPr>
          <w:rFonts w:ascii="Arial" w:hAnsi="Arial" w:cs="Arial"/>
        </w:rPr>
        <w:t xml:space="preserve">лированию конфликта интересов», </w:t>
      </w:r>
      <w:r w:rsidRPr="002E63F2">
        <w:rPr>
          <w:rFonts w:ascii="Arial" w:hAnsi="Arial" w:cs="Arial"/>
        </w:rPr>
        <w:t>законом Иркутской области от 15 октября 2007 года № 88-оз «Об отдельных вопросах муниципальной</w:t>
      </w:r>
      <w:proofErr w:type="gramEnd"/>
      <w:r w:rsidRPr="002E63F2">
        <w:rPr>
          <w:rFonts w:ascii="Arial" w:hAnsi="Arial" w:cs="Arial"/>
        </w:rPr>
        <w:t xml:space="preserve"> службы в Иркутской области»</w:t>
      </w:r>
      <w:r w:rsidR="009134DE" w:rsidRPr="009134DE">
        <w:rPr>
          <w:rFonts w:ascii="Arial" w:eastAsia="Calibri" w:hAnsi="Arial" w:cs="Arial"/>
          <w:color w:val="000000"/>
        </w:rPr>
        <w:t xml:space="preserve"> </w:t>
      </w:r>
      <w:r w:rsidR="009134DE">
        <w:rPr>
          <w:rFonts w:ascii="Arial" w:eastAsia="Calibri" w:hAnsi="Arial" w:cs="Arial"/>
          <w:color w:val="000000"/>
        </w:rPr>
        <w:t>Уставом МО «Ныгда»,</w:t>
      </w:r>
    </w:p>
    <w:p w:rsidR="009617F1" w:rsidRPr="002E63F2" w:rsidRDefault="009617F1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9617F1" w:rsidRPr="009134DE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9134DE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9617F1" w:rsidRPr="002E63F2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2E63F2" w:rsidRDefault="002E63F2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8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</w:t>
      </w:r>
      <w:r w:rsidR="004F0428"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2E63F2">
        <w:rPr>
          <w:rFonts w:ascii="Arial" w:hAnsi="Arial" w:cs="Arial"/>
        </w:rPr>
        <w:t>«</w:t>
      </w:r>
      <w:r w:rsidR="009134DE">
        <w:rPr>
          <w:rFonts w:ascii="Arial" w:hAnsi="Arial" w:cs="Arial"/>
        </w:rPr>
        <w:t>Ныгда</w:t>
      </w:r>
      <w:r w:rsidRPr="002E63F2">
        <w:rPr>
          <w:rFonts w:ascii="Arial" w:hAnsi="Arial" w:cs="Arial"/>
        </w:rPr>
        <w:t>» (приложение</w:t>
      </w:r>
      <w:r w:rsidR="00584415"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584415" w:rsidRPr="002E63F2" w:rsidRDefault="00584415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</w:t>
      </w:r>
      <w:r w:rsidRPr="002E63F2">
        <w:rPr>
          <w:rFonts w:ascii="Arial" w:hAnsi="Arial" w:cs="Arial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2E63F2">
        <w:rPr>
          <w:rFonts w:ascii="Arial" w:hAnsi="Arial" w:cs="Arial"/>
        </w:rPr>
        <w:t>«</w:t>
      </w:r>
      <w:r w:rsidR="009134DE">
        <w:rPr>
          <w:rFonts w:ascii="Arial" w:hAnsi="Arial" w:cs="Arial"/>
        </w:rPr>
        <w:t>Ныгда</w:t>
      </w:r>
      <w:r w:rsidRPr="002E63F2">
        <w:rPr>
          <w:rFonts w:ascii="Arial" w:hAnsi="Arial" w:cs="Arial"/>
        </w:rPr>
        <w:t>»</w:t>
      </w:r>
      <w:r w:rsidR="0097426C">
        <w:rPr>
          <w:rFonts w:ascii="Arial" w:hAnsi="Arial" w:cs="Arial"/>
        </w:rPr>
        <w:t xml:space="preserve"> (приложение 2).</w:t>
      </w:r>
      <w:r w:rsidR="0098743C">
        <w:rPr>
          <w:rFonts w:ascii="Arial" w:hAnsi="Arial" w:cs="Arial"/>
        </w:rPr>
        <w:t xml:space="preserve"> </w:t>
      </w:r>
    </w:p>
    <w:p w:rsidR="009134DE" w:rsidRDefault="009134D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3. Опубликовать данное постановление в </w:t>
      </w:r>
      <w:r>
        <w:rPr>
          <w:rFonts w:ascii="Arial" w:eastAsia="Calibri" w:hAnsi="Arial" w:cs="Arial"/>
        </w:rPr>
        <w:t>печатном средстве массовой информации «Ныгдинский вестник» и разместить на официальном сайте администрации муниц</w:t>
      </w:r>
      <w:r w:rsidR="005E48D4">
        <w:rPr>
          <w:rFonts w:ascii="Arial" w:eastAsia="Calibri" w:hAnsi="Arial" w:cs="Arial"/>
        </w:rPr>
        <w:t xml:space="preserve">ипального образования «Ныгда» </w:t>
      </w:r>
      <w:r>
        <w:rPr>
          <w:rFonts w:ascii="Arial" w:eastAsia="Calibri" w:hAnsi="Arial" w:cs="Arial"/>
        </w:rPr>
        <w:t>в информационно-телекоммуникационной сети Интернет;</w:t>
      </w:r>
    </w:p>
    <w:p w:rsidR="009617F1" w:rsidRDefault="009134DE" w:rsidP="009134D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9617F1" w:rsidRPr="002E63F2">
        <w:rPr>
          <w:rFonts w:ascii="Arial" w:hAnsi="Arial" w:cs="Arial"/>
        </w:rPr>
        <w:t xml:space="preserve"> </w:t>
      </w:r>
      <w:proofErr w:type="gramStart"/>
      <w:r w:rsidR="009617F1" w:rsidRPr="002E63F2">
        <w:rPr>
          <w:rFonts w:ascii="Arial" w:hAnsi="Arial" w:cs="Arial"/>
        </w:rPr>
        <w:t>Конт</w:t>
      </w:r>
      <w:r w:rsidR="005E48D4">
        <w:rPr>
          <w:rFonts w:ascii="Arial" w:hAnsi="Arial" w:cs="Arial"/>
        </w:rPr>
        <w:t>роль за</w:t>
      </w:r>
      <w:proofErr w:type="gramEnd"/>
      <w:r w:rsidR="005E48D4">
        <w:rPr>
          <w:rFonts w:ascii="Arial" w:hAnsi="Arial" w:cs="Arial"/>
        </w:rPr>
        <w:t xml:space="preserve"> исполнением настоящего П</w:t>
      </w:r>
      <w:r w:rsidR="009617F1" w:rsidRPr="002E63F2">
        <w:rPr>
          <w:rFonts w:ascii="Arial" w:hAnsi="Arial" w:cs="Arial"/>
        </w:rPr>
        <w:t xml:space="preserve">остановления </w:t>
      </w:r>
      <w:r>
        <w:rPr>
          <w:rFonts w:ascii="Arial" w:hAnsi="Arial" w:cs="Arial"/>
        </w:rPr>
        <w:t>оставляю за собой.</w:t>
      </w:r>
    </w:p>
    <w:p w:rsidR="005E48D4" w:rsidRPr="002E63F2" w:rsidRDefault="005E48D4" w:rsidP="009134DE">
      <w:pPr>
        <w:widowControl w:val="0"/>
        <w:autoSpaceDE w:val="0"/>
        <w:autoSpaceDN w:val="0"/>
        <w:adjustRightInd w:val="0"/>
        <w:ind w:firstLine="851"/>
        <w:jc w:val="both"/>
      </w:pPr>
    </w:p>
    <w:p w:rsidR="009617F1" w:rsidRPr="002E63F2" w:rsidRDefault="009617F1" w:rsidP="00F867E0">
      <w:pPr>
        <w:pStyle w:val="ConsPlusNormal"/>
        <w:jc w:val="both"/>
        <w:rPr>
          <w:sz w:val="24"/>
          <w:szCs w:val="24"/>
        </w:rPr>
      </w:pPr>
    </w:p>
    <w:p w:rsidR="009617F1" w:rsidRPr="002E63F2" w:rsidRDefault="009617F1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</w:t>
      </w:r>
      <w:proofErr w:type="gramStart"/>
      <w:r w:rsidRPr="002E63F2">
        <w:rPr>
          <w:rFonts w:ascii="Arial" w:hAnsi="Arial" w:cs="Arial"/>
          <w:color w:val="000000"/>
        </w:rPr>
        <w:t>муниципального</w:t>
      </w:r>
      <w:proofErr w:type="gramEnd"/>
      <w:r w:rsidRPr="002E63F2">
        <w:rPr>
          <w:rFonts w:ascii="Arial" w:hAnsi="Arial" w:cs="Arial"/>
          <w:color w:val="000000"/>
        </w:rPr>
        <w:t xml:space="preserve"> </w:t>
      </w:r>
    </w:p>
    <w:p w:rsidR="009134DE" w:rsidRDefault="009617F1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>образования «</w:t>
      </w:r>
      <w:r w:rsidR="009134DE">
        <w:rPr>
          <w:rFonts w:ascii="Arial" w:hAnsi="Arial" w:cs="Arial"/>
          <w:color w:val="000000"/>
        </w:rPr>
        <w:t>Ныгда</w:t>
      </w:r>
      <w:r w:rsidRPr="002E63F2">
        <w:rPr>
          <w:rFonts w:ascii="Arial" w:hAnsi="Arial" w:cs="Arial"/>
          <w:color w:val="000000"/>
        </w:rPr>
        <w:t>»</w:t>
      </w:r>
    </w:p>
    <w:p w:rsidR="001E2B5C" w:rsidRPr="0098743C" w:rsidRDefault="009134DE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И.Т. Саганова</w:t>
      </w:r>
      <w:r w:rsidR="004F0428">
        <w:rPr>
          <w:rFonts w:ascii="Arial" w:hAnsi="Arial" w:cs="Arial"/>
          <w:color w:val="000000"/>
        </w:rPr>
        <w:t xml:space="preserve"> </w:t>
      </w:r>
    </w:p>
    <w:p w:rsidR="001E2B5C" w:rsidRDefault="001E2B5C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F867E0" w:rsidRDefault="00F867E0" w:rsidP="00F867E0">
      <w:pPr>
        <w:ind w:firstLine="709"/>
        <w:jc w:val="right"/>
        <w:rPr>
          <w:b/>
          <w:sz w:val="20"/>
          <w:szCs w:val="20"/>
        </w:rPr>
      </w:pPr>
    </w:p>
    <w:p w:rsidR="00FC540C" w:rsidRDefault="00FC540C" w:rsidP="00F867E0">
      <w:pPr>
        <w:ind w:firstLine="709"/>
        <w:jc w:val="right"/>
        <w:rPr>
          <w:b/>
          <w:sz w:val="20"/>
          <w:szCs w:val="20"/>
        </w:rPr>
      </w:pPr>
    </w:p>
    <w:p w:rsidR="00050503" w:rsidRDefault="00050503" w:rsidP="001F24E0">
      <w:pPr>
        <w:rPr>
          <w:b/>
          <w:sz w:val="20"/>
          <w:szCs w:val="20"/>
        </w:rPr>
      </w:pPr>
    </w:p>
    <w:p w:rsidR="009134DE" w:rsidRDefault="00DB39E9" w:rsidP="00F867E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  <w:r w:rsidR="00FC540C">
        <w:rPr>
          <w:rFonts w:ascii="Arial" w:hAnsi="Arial" w:cs="Arial"/>
        </w:rPr>
        <w:t xml:space="preserve"> </w:t>
      </w:r>
    </w:p>
    <w:p w:rsidR="009134DE" w:rsidRDefault="009134DE" w:rsidP="00F867E0">
      <w:pPr>
        <w:ind w:firstLine="709"/>
        <w:jc w:val="center"/>
        <w:rPr>
          <w:rFonts w:ascii="Arial" w:hAnsi="Arial" w:cs="Arial"/>
        </w:rPr>
      </w:pPr>
    </w:p>
    <w:p w:rsidR="009134DE" w:rsidRDefault="009134DE" w:rsidP="00F867E0">
      <w:pPr>
        <w:ind w:firstLine="709"/>
        <w:jc w:val="center"/>
        <w:rPr>
          <w:rFonts w:ascii="Arial" w:hAnsi="Arial" w:cs="Arial"/>
        </w:rPr>
      </w:pPr>
    </w:p>
    <w:p w:rsidR="009134DE" w:rsidRDefault="009134DE" w:rsidP="00F867E0">
      <w:pPr>
        <w:ind w:firstLine="709"/>
        <w:jc w:val="center"/>
        <w:rPr>
          <w:rFonts w:ascii="Arial" w:hAnsi="Arial" w:cs="Arial"/>
        </w:rPr>
      </w:pPr>
    </w:p>
    <w:p w:rsidR="005E48D4" w:rsidRDefault="005E48D4" w:rsidP="00F867E0">
      <w:pPr>
        <w:ind w:firstLine="709"/>
        <w:jc w:val="center"/>
        <w:rPr>
          <w:rFonts w:ascii="Arial" w:hAnsi="Arial" w:cs="Arial"/>
        </w:rPr>
      </w:pPr>
    </w:p>
    <w:p w:rsidR="005E48D4" w:rsidRDefault="005E48D4" w:rsidP="00F867E0">
      <w:pPr>
        <w:ind w:firstLine="709"/>
        <w:jc w:val="center"/>
        <w:rPr>
          <w:rFonts w:ascii="Arial" w:hAnsi="Arial" w:cs="Arial"/>
        </w:rPr>
      </w:pPr>
    </w:p>
    <w:p w:rsidR="005E48D4" w:rsidRDefault="005E48D4" w:rsidP="00F867E0">
      <w:pPr>
        <w:ind w:firstLine="709"/>
        <w:jc w:val="center"/>
        <w:rPr>
          <w:rFonts w:ascii="Arial" w:hAnsi="Arial" w:cs="Arial"/>
        </w:rPr>
      </w:pPr>
    </w:p>
    <w:p w:rsidR="005E48D4" w:rsidRDefault="005E48D4" w:rsidP="00F867E0">
      <w:pPr>
        <w:ind w:firstLine="709"/>
        <w:jc w:val="center"/>
        <w:rPr>
          <w:rFonts w:ascii="Arial" w:hAnsi="Arial" w:cs="Arial"/>
        </w:rPr>
      </w:pPr>
    </w:p>
    <w:p w:rsidR="001A6521" w:rsidRDefault="00FC540C" w:rsidP="009134D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 xml:space="preserve">  </w:t>
      </w:r>
      <w:r w:rsidR="004F0428" w:rsidRPr="009134DE">
        <w:rPr>
          <w:rFonts w:ascii="Courier New" w:hAnsi="Courier New" w:cs="Courier New"/>
          <w:sz w:val="22"/>
          <w:szCs w:val="22"/>
        </w:rPr>
        <w:t xml:space="preserve">Приложение </w:t>
      </w:r>
      <w:r w:rsidR="00F1508D" w:rsidRPr="009134DE">
        <w:rPr>
          <w:rFonts w:ascii="Courier New" w:hAnsi="Courier New" w:cs="Courier New"/>
          <w:sz w:val="22"/>
          <w:szCs w:val="22"/>
        </w:rPr>
        <w:t xml:space="preserve">1 </w:t>
      </w:r>
    </w:p>
    <w:p w:rsidR="00DB39E9" w:rsidRPr="009134DE" w:rsidRDefault="004F0428" w:rsidP="009134D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134DE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4F0428" w:rsidRPr="009134DE" w:rsidRDefault="00DB39E9" w:rsidP="009134D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134DE">
        <w:rPr>
          <w:rFonts w:ascii="Courier New" w:hAnsi="Courier New" w:cs="Courier New"/>
          <w:sz w:val="22"/>
          <w:szCs w:val="22"/>
        </w:rPr>
        <w:t xml:space="preserve">              </w:t>
      </w:r>
      <w:r w:rsidR="005E48D4">
        <w:rPr>
          <w:rFonts w:ascii="Courier New" w:hAnsi="Courier New" w:cs="Courier New"/>
          <w:sz w:val="22"/>
          <w:szCs w:val="22"/>
        </w:rPr>
        <w:t xml:space="preserve">      </w:t>
      </w:r>
      <w:r w:rsidR="001A6521">
        <w:rPr>
          <w:rFonts w:ascii="Courier New" w:hAnsi="Courier New" w:cs="Courier New"/>
          <w:sz w:val="22"/>
          <w:szCs w:val="22"/>
        </w:rPr>
        <w:t xml:space="preserve"> </w:t>
      </w:r>
      <w:r w:rsidR="005E48D4">
        <w:rPr>
          <w:rFonts w:ascii="Courier New" w:hAnsi="Courier New" w:cs="Courier New"/>
          <w:sz w:val="22"/>
          <w:szCs w:val="22"/>
        </w:rPr>
        <w:t xml:space="preserve">  </w:t>
      </w:r>
      <w:r w:rsidRPr="009134DE">
        <w:rPr>
          <w:rFonts w:ascii="Courier New" w:hAnsi="Courier New" w:cs="Courier New"/>
          <w:sz w:val="22"/>
          <w:szCs w:val="22"/>
        </w:rPr>
        <w:t xml:space="preserve"> </w:t>
      </w:r>
      <w:r w:rsidR="005E48D4">
        <w:rPr>
          <w:rFonts w:ascii="Courier New" w:hAnsi="Courier New" w:cs="Courier New"/>
          <w:sz w:val="22"/>
          <w:szCs w:val="22"/>
        </w:rPr>
        <w:t>Администрации муниципального образования</w:t>
      </w:r>
      <w:r w:rsidR="004F0428" w:rsidRPr="009134DE">
        <w:rPr>
          <w:rFonts w:ascii="Courier New" w:hAnsi="Courier New" w:cs="Courier New"/>
          <w:sz w:val="22"/>
          <w:szCs w:val="22"/>
        </w:rPr>
        <w:t xml:space="preserve"> «</w:t>
      </w:r>
      <w:r w:rsidR="009134DE">
        <w:rPr>
          <w:rFonts w:ascii="Courier New" w:hAnsi="Courier New" w:cs="Courier New"/>
          <w:sz w:val="22"/>
          <w:szCs w:val="22"/>
        </w:rPr>
        <w:t>Ныгда</w:t>
      </w:r>
      <w:r w:rsidR="004F0428" w:rsidRPr="009134DE">
        <w:rPr>
          <w:rFonts w:ascii="Courier New" w:hAnsi="Courier New" w:cs="Courier New"/>
          <w:sz w:val="22"/>
          <w:szCs w:val="22"/>
        </w:rPr>
        <w:t>»</w:t>
      </w:r>
      <w:r w:rsidRPr="009134DE">
        <w:rPr>
          <w:rFonts w:ascii="Courier New" w:hAnsi="Courier New" w:cs="Courier New"/>
          <w:sz w:val="22"/>
          <w:szCs w:val="22"/>
        </w:rPr>
        <w:t xml:space="preserve"> от </w:t>
      </w:r>
      <w:r w:rsidR="001A6521">
        <w:rPr>
          <w:rFonts w:ascii="Courier New" w:hAnsi="Courier New" w:cs="Courier New"/>
          <w:sz w:val="22"/>
          <w:szCs w:val="22"/>
        </w:rPr>
        <w:t>18.06.2018 Г.</w:t>
      </w:r>
      <w:r w:rsidRPr="009134DE">
        <w:rPr>
          <w:rFonts w:ascii="Courier New" w:hAnsi="Courier New" w:cs="Courier New"/>
          <w:sz w:val="22"/>
          <w:szCs w:val="22"/>
        </w:rPr>
        <w:t xml:space="preserve"> № </w:t>
      </w:r>
      <w:r w:rsidR="001A6521">
        <w:rPr>
          <w:rFonts w:ascii="Courier New" w:hAnsi="Courier New" w:cs="Courier New"/>
          <w:sz w:val="22"/>
          <w:szCs w:val="22"/>
        </w:rPr>
        <w:t>30-П</w:t>
      </w:r>
    </w:p>
    <w:p w:rsidR="00DB39E9" w:rsidRDefault="00DB39E9" w:rsidP="00F867E0">
      <w:pPr>
        <w:ind w:firstLine="709"/>
        <w:jc w:val="center"/>
        <w:rPr>
          <w:rFonts w:ascii="Arial" w:hAnsi="Arial" w:cs="Arial"/>
        </w:rPr>
      </w:pPr>
    </w:p>
    <w:p w:rsidR="00DB39E9" w:rsidRPr="004F0428" w:rsidRDefault="00DB39E9" w:rsidP="00F867E0">
      <w:pPr>
        <w:ind w:firstLine="709"/>
        <w:jc w:val="center"/>
        <w:rPr>
          <w:rFonts w:ascii="Arial" w:hAnsi="Arial" w:cs="Arial"/>
        </w:rPr>
      </w:pPr>
    </w:p>
    <w:p w:rsidR="001E2B5C" w:rsidRPr="009134DE" w:rsidRDefault="001E2B5C" w:rsidP="00F867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134DE">
        <w:rPr>
          <w:rFonts w:ascii="Arial" w:hAnsi="Arial" w:cs="Arial"/>
          <w:b/>
          <w:sz w:val="30"/>
          <w:szCs w:val="30"/>
        </w:rPr>
        <w:t>ПОЛОЖЕНИЕ</w:t>
      </w:r>
    </w:p>
    <w:p w:rsidR="001E2B5C" w:rsidRPr="009134DE" w:rsidRDefault="009134DE" w:rsidP="00F867E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 комиссии по </w:t>
      </w:r>
      <w:r w:rsidR="001E2B5C" w:rsidRPr="009134DE">
        <w:rPr>
          <w:rFonts w:ascii="Arial" w:hAnsi="Arial" w:cs="Arial"/>
          <w:b/>
          <w:sz w:val="30"/>
          <w:szCs w:val="30"/>
        </w:rPr>
        <w:t>соблюдению требований к служебному поведению муниципальных служащих и урегулированию конфликта интересов</w:t>
      </w:r>
      <w:r w:rsidR="0098743C" w:rsidRPr="009134DE">
        <w:rPr>
          <w:rFonts w:ascii="Arial" w:hAnsi="Arial" w:cs="Arial"/>
          <w:b/>
          <w:sz w:val="30"/>
          <w:szCs w:val="30"/>
        </w:rPr>
        <w:t xml:space="preserve"> в</w:t>
      </w:r>
      <w:r w:rsidR="001E2B5C" w:rsidRPr="009134DE">
        <w:rPr>
          <w:rFonts w:ascii="Arial" w:hAnsi="Arial" w:cs="Arial"/>
          <w:b/>
          <w:sz w:val="30"/>
          <w:szCs w:val="30"/>
        </w:rPr>
        <w:t xml:space="preserve"> администрации муниципального образования </w:t>
      </w:r>
      <w:r w:rsidR="0098743C" w:rsidRPr="009134DE">
        <w:rPr>
          <w:rFonts w:ascii="Arial" w:hAnsi="Arial" w:cs="Arial"/>
          <w:b/>
          <w:sz w:val="30"/>
          <w:szCs w:val="30"/>
        </w:rPr>
        <w:t>«</w:t>
      </w:r>
      <w:r w:rsidRPr="009134DE">
        <w:rPr>
          <w:rFonts w:ascii="Arial" w:hAnsi="Arial" w:cs="Arial"/>
          <w:b/>
          <w:sz w:val="30"/>
          <w:szCs w:val="30"/>
        </w:rPr>
        <w:t>Ныгда</w:t>
      </w:r>
      <w:r w:rsidR="0098743C" w:rsidRPr="009134DE">
        <w:rPr>
          <w:rFonts w:ascii="Arial" w:hAnsi="Arial" w:cs="Arial"/>
          <w:b/>
          <w:sz w:val="30"/>
          <w:szCs w:val="30"/>
        </w:rPr>
        <w:t>»</w:t>
      </w:r>
    </w:p>
    <w:p w:rsidR="001E2B5C" w:rsidRPr="004F0428" w:rsidRDefault="001E2B5C" w:rsidP="00F867E0">
      <w:pPr>
        <w:ind w:firstLine="709"/>
        <w:jc w:val="center"/>
        <w:rPr>
          <w:rFonts w:ascii="Arial" w:hAnsi="Arial" w:cs="Arial"/>
        </w:rPr>
      </w:pPr>
    </w:p>
    <w:p w:rsidR="001E2B5C" w:rsidRPr="004F0428" w:rsidRDefault="001E2B5C" w:rsidP="00F867E0">
      <w:pPr>
        <w:ind w:firstLine="709"/>
        <w:jc w:val="center"/>
        <w:rPr>
          <w:rFonts w:ascii="Arial" w:hAnsi="Arial" w:cs="Arial"/>
        </w:rPr>
      </w:pPr>
    </w:p>
    <w:p w:rsidR="008F37E3" w:rsidRPr="004F0428" w:rsidRDefault="00533CCE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1.</w:t>
      </w:r>
      <w:r w:rsidR="001E2B5C" w:rsidRPr="004F0428">
        <w:rPr>
          <w:rFonts w:ascii="Arial" w:hAnsi="Arial" w:cs="Arial"/>
        </w:rPr>
        <w:t xml:space="preserve"> </w:t>
      </w:r>
      <w:proofErr w:type="gramStart"/>
      <w:r w:rsidR="001E2B5C" w:rsidRPr="004F0428">
        <w:rPr>
          <w:rFonts w:ascii="Arial" w:hAnsi="Arial" w:cs="Arial"/>
        </w:rPr>
        <w:t xml:space="preserve">Комиссия по соблюдению требований к служебному поведению муниципальных служащих и урегулированию конфликта интересов </w:t>
      </w:r>
      <w:r w:rsidR="0098743C">
        <w:rPr>
          <w:rFonts w:ascii="Arial" w:hAnsi="Arial" w:cs="Arial"/>
        </w:rPr>
        <w:t xml:space="preserve">в </w:t>
      </w:r>
      <w:r w:rsidR="001E2B5C" w:rsidRPr="004F0428">
        <w:rPr>
          <w:rFonts w:ascii="Arial" w:hAnsi="Arial" w:cs="Arial"/>
        </w:rPr>
        <w:t xml:space="preserve">администрации муниципального образования </w:t>
      </w:r>
      <w:r w:rsidR="00DB39E9">
        <w:rPr>
          <w:rFonts w:ascii="Arial" w:hAnsi="Arial" w:cs="Arial"/>
        </w:rPr>
        <w:t>«</w:t>
      </w:r>
      <w:r w:rsidR="009134DE">
        <w:rPr>
          <w:rFonts w:ascii="Arial" w:hAnsi="Arial" w:cs="Arial"/>
        </w:rPr>
        <w:t>Ныгда</w:t>
      </w:r>
      <w:r w:rsidR="00DB39E9">
        <w:rPr>
          <w:rFonts w:ascii="Arial" w:hAnsi="Arial" w:cs="Arial"/>
        </w:rPr>
        <w:t xml:space="preserve">» </w:t>
      </w:r>
      <w:r w:rsidR="001E2B5C" w:rsidRPr="004F0428">
        <w:rPr>
          <w:rFonts w:ascii="Arial" w:hAnsi="Arial" w:cs="Arial"/>
        </w:rPr>
        <w:t xml:space="preserve">(далее – </w:t>
      </w:r>
      <w:r w:rsidR="00DB39E9">
        <w:rPr>
          <w:rFonts w:ascii="Arial" w:hAnsi="Arial" w:cs="Arial"/>
        </w:rPr>
        <w:t>К</w:t>
      </w:r>
      <w:r w:rsidR="001E2B5C" w:rsidRPr="004F0428">
        <w:rPr>
          <w:rFonts w:ascii="Arial" w:hAnsi="Arial" w:cs="Arial"/>
        </w:rPr>
        <w:t>омиссия) является постоянно действующим орг</w:t>
      </w:r>
      <w:r w:rsidR="008F37E3" w:rsidRPr="004F0428">
        <w:rPr>
          <w:rFonts w:ascii="Arial" w:hAnsi="Arial" w:cs="Arial"/>
        </w:rPr>
        <w:t>аном по рассмотрению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 w:rsidR="005E48D4">
        <w:rPr>
          <w:rFonts w:ascii="Arial" w:hAnsi="Arial" w:cs="Arial"/>
        </w:rPr>
        <w:t xml:space="preserve"> администрации </w:t>
      </w:r>
      <w:r w:rsidR="00DB39E9">
        <w:rPr>
          <w:rFonts w:ascii="Arial" w:hAnsi="Arial" w:cs="Arial"/>
        </w:rPr>
        <w:t>муниципального образования «</w:t>
      </w:r>
      <w:r w:rsidR="009134DE">
        <w:rPr>
          <w:rFonts w:ascii="Arial" w:hAnsi="Arial" w:cs="Arial"/>
        </w:rPr>
        <w:t>Ныгда</w:t>
      </w:r>
      <w:r w:rsidR="00DB39E9">
        <w:rPr>
          <w:rFonts w:ascii="Arial" w:hAnsi="Arial" w:cs="Arial"/>
        </w:rPr>
        <w:t>» (далее-муниципальные служащие).</w:t>
      </w:r>
      <w:proofErr w:type="gramEnd"/>
    </w:p>
    <w:p w:rsidR="001E2B5C" w:rsidRPr="004F0428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F867E0">
        <w:rPr>
          <w:rFonts w:ascii="Arial" w:hAnsi="Arial" w:cs="Arial"/>
        </w:rPr>
        <w:t xml:space="preserve">. </w:t>
      </w:r>
      <w:proofErr w:type="gramStart"/>
      <w:r w:rsidR="001E2B5C" w:rsidRPr="004F0428">
        <w:rPr>
          <w:rFonts w:ascii="Arial" w:hAnsi="Arial" w:cs="Arial"/>
        </w:rPr>
        <w:t>Комиссия в своей деятельности руководствуется Констит</w:t>
      </w:r>
      <w:r w:rsidR="00DB39E9">
        <w:rPr>
          <w:rFonts w:ascii="Arial" w:hAnsi="Arial" w:cs="Arial"/>
        </w:rPr>
        <w:t>уцией Российской Федерации,</w:t>
      </w:r>
      <w:r w:rsidR="001E2B5C" w:rsidRPr="004F0428">
        <w:rPr>
          <w:rFonts w:ascii="Arial" w:hAnsi="Arial" w:cs="Arial"/>
        </w:rPr>
        <w:t xml:space="preserve"> Федеральными законами от </w:t>
      </w:r>
      <w:r w:rsidR="00DB39E9">
        <w:rPr>
          <w:rFonts w:ascii="Arial" w:hAnsi="Arial" w:cs="Arial"/>
        </w:rPr>
        <w:t>02.03.2007</w:t>
      </w:r>
      <w:r w:rsidR="001E2B5C" w:rsidRPr="004F0428">
        <w:rPr>
          <w:rFonts w:ascii="Arial" w:hAnsi="Arial" w:cs="Arial"/>
        </w:rPr>
        <w:t xml:space="preserve"> № 25-ФЗ «О муниципальной службе в Российс</w:t>
      </w:r>
      <w:r w:rsidR="00DB39E9">
        <w:rPr>
          <w:rFonts w:ascii="Arial" w:hAnsi="Arial" w:cs="Arial"/>
        </w:rPr>
        <w:t xml:space="preserve">кой Федерации» и от 25.12.2008 </w:t>
      </w:r>
      <w:r w:rsidR="001E2B5C" w:rsidRPr="004F0428">
        <w:rPr>
          <w:rFonts w:ascii="Arial" w:hAnsi="Arial" w:cs="Arial"/>
        </w:rPr>
        <w:t xml:space="preserve"> № 273-Ф</w:t>
      </w:r>
      <w:r w:rsidR="00DB39E9">
        <w:rPr>
          <w:rFonts w:ascii="Arial" w:hAnsi="Arial" w:cs="Arial"/>
        </w:rPr>
        <w:t>З «О противодействии коррупции»,</w:t>
      </w:r>
      <w:r w:rsidR="001E2B5C" w:rsidRPr="004F0428">
        <w:rPr>
          <w:rFonts w:ascii="Arial" w:hAnsi="Arial" w:cs="Arial"/>
        </w:rPr>
        <w:t xml:space="preserve"> Указ</w:t>
      </w:r>
      <w:r w:rsidR="00DB39E9">
        <w:rPr>
          <w:rFonts w:ascii="Arial" w:hAnsi="Arial" w:cs="Arial"/>
        </w:rPr>
        <w:t xml:space="preserve">ом </w:t>
      </w:r>
      <w:r w:rsidR="001E2B5C" w:rsidRPr="004F0428">
        <w:rPr>
          <w:rFonts w:ascii="Arial" w:hAnsi="Arial" w:cs="Arial"/>
        </w:rPr>
        <w:t>Президе</w:t>
      </w:r>
      <w:r w:rsidR="00DB39E9">
        <w:rPr>
          <w:rFonts w:ascii="Arial" w:hAnsi="Arial" w:cs="Arial"/>
        </w:rPr>
        <w:t>нта Российской Федерации от 01.07.2010</w:t>
      </w:r>
      <w:r w:rsidR="001E2B5C" w:rsidRPr="004F0428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DB39E9">
        <w:rPr>
          <w:rFonts w:ascii="Arial" w:hAnsi="Arial" w:cs="Arial"/>
        </w:rPr>
        <w:t xml:space="preserve">, </w:t>
      </w:r>
      <w:r w:rsidR="001E2B5C" w:rsidRPr="004F0428">
        <w:rPr>
          <w:rFonts w:ascii="Arial" w:hAnsi="Arial" w:cs="Arial"/>
        </w:rPr>
        <w:t xml:space="preserve">законом </w:t>
      </w:r>
      <w:r w:rsidR="008F37E3" w:rsidRPr="004F0428">
        <w:rPr>
          <w:rFonts w:ascii="Arial" w:hAnsi="Arial" w:cs="Arial"/>
        </w:rPr>
        <w:t xml:space="preserve">Иркутской области </w:t>
      </w:r>
      <w:r w:rsidR="001E2B5C" w:rsidRPr="004F0428">
        <w:rPr>
          <w:rFonts w:ascii="Arial" w:hAnsi="Arial" w:cs="Arial"/>
        </w:rPr>
        <w:t>от</w:t>
      </w:r>
      <w:r w:rsidR="008F37E3" w:rsidRPr="004F0428">
        <w:rPr>
          <w:rFonts w:ascii="Arial" w:hAnsi="Arial" w:cs="Arial"/>
        </w:rPr>
        <w:t xml:space="preserve"> </w:t>
      </w:r>
      <w:r w:rsidR="00DB39E9">
        <w:rPr>
          <w:rFonts w:ascii="Arial" w:hAnsi="Arial" w:cs="Arial"/>
        </w:rPr>
        <w:t>15.10.2007</w:t>
      </w:r>
      <w:r w:rsidR="008F37E3" w:rsidRPr="004F0428">
        <w:rPr>
          <w:rFonts w:ascii="Arial" w:hAnsi="Arial" w:cs="Arial"/>
        </w:rPr>
        <w:t xml:space="preserve"> № 88-оз «Об отдельных вопросах муниципальной службы в</w:t>
      </w:r>
      <w:proofErr w:type="gramEnd"/>
      <w:r w:rsidR="008F37E3" w:rsidRPr="004F0428">
        <w:rPr>
          <w:rFonts w:ascii="Arial" w:hAnsi="Arial" w:cs="Arial"/>
        </w:rPr>
        <w:t xml:space="preserve"> Иркутской области»</w:t>
      </w:r>
      <w:r w:rsidR="001E2B5C" w:rsidRPr="004F0428">
        <w:rPr>
          <w:rFonts w:ascii="Arial" w:hAnsi="Arial" w:cs="Arial"/>
        </w:rPr>
        <w:t>, а также настоящим Положением.</w:t>
      </w:r>
    </w:p>
    <w:p w:rsidR="001E2B5C" w:rsidRPr="004F0428" w:rsidRDefault="00A6732A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 xml:space="preserve"> </w:t>
      </w:r>
      <w:r w:rsidR="00164C83">
        <w:rPr>
          <w:rFonts w:ascii="Arial" w:hAnsi="Arial" w:cs="Arial"/>
        </w:rPr>
        <w:t>2</w:t>
      </w:r>
      <w:r w:rsidR="001E2B5C" w:rsidRPr="004F0428">
        <w:rPr>
          <w:rFonts w:ascii="Arial" w:hAnsi="Arial" w:cs="Arial"/>
        </w:rPr>
        <w:t>.</w:t>
      </w:r>
      <w:r w:rsidRPr="004F0428">
        <w:rPr>
          <w:rFonts w:ascii="Arial" w:hAnsi="Arial" w:cs="Arial"/>
        </w:rPr>
        <w:t xml:space="preserve"> Основной задачей комисси</w:t>
      </w:r>
      <w:r w:rsidR="00584415">
        <w:rPr>
          <w:rFonts w:ascii="Arial" w:hAnsi="Arial" w:cs="Arial"/>
        </w:rPr>
        <w:t>и</w:t>
      </w:r>
      <w:r w:rsidRPr="004F0428">
        <w:rPr>
          <w:rFonts w:ascii="Arial" w:hAnsi="Arial" w:cs="Arial"/>
        </w:rPr>
        <w:t xml:space="preserve"> является содействие </w:t>
      </w:r>
      <w:r w:rsidR="00DB39E9">
        <w:rPr>
          <w:rFonts w:ascii="Arial" w:hAnsi="Arial" w:cs="Arial"/>
        </w:rPr>
        <w:t>администрации муниципального образования «</w:t>
      </w:r>
      <w:r w:rsidR="009134DE">
        <w:rPr>
          <w:rFonts w:ascii="Arial" w:hAnsi="Arial" w:cs="Arial"/>
        </w:rPr>
        <w:t>Ныгда</w:t>
      </w:r>
      <w:r w:rsidR="00DB39E9">
        <w:rPr>
          <w:rFonts w:ascii="Arial" w:hAnsi="Arial" w:cs="Arial"/>
        </w:rPr>
        <w:t>»</w:t>
      </w:r>
      <w:r w:rsidR="001E2B5C" w:rsidRPr="004F0428">
        <w:rPr>
          <w:rFonts w:ascii="Arial" w:hAnsi="Arial" w:cs="Arial"/>
        </w:rPr>
        <w:t>:</w:t>
      </w:r>
    </w:p>
    <w:p w:rsidR="001E2B5C" w:rsidRPr="004F0428" w:rsidRDefault="00A6732A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</w:t>
      </w:r>
      <w:r w:rsidR="00164C83">
        <w:rPr>
          <w:rFonts w:ascii="Arial" w:hAnsi="Arial" w:cs="Arial"/>
        </w:rPr>
        <w:t xml:space="preserve">) </w:t>
      </w:r>
      <w:r w:rsidR="001E2B5C" w:rsidRPr="004F0428">
        <w:rPr>
          <w:rFonts w:ascii="Arial" w:hAnsi="Arial" w:cs="Arial"/>
        </w:rPr>
        <w:t>в обеспечении собл</w:t>
      </w:r>
      <w:r w:rsidRPr="004F0428">
        <w:rPr>
          <w:rFonts w:ascii="Arial" w:hAnsi="Arial" w:cs="Arial"/>
        </w:rPr>
        <w:t xml:space="preserve">юдения муниципальными служащими </w:t>
      </w:r>
      <w:r w:rsidR="001E2B5C" w:rsidRPr="004F0428">
        <w:rPr>
          <w:rFonts w:ascii="Arial" w:hAnsi="Arial" w:cs="Arial"/>
        </w:rPr>
        <w:t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</w:t>
      </w:r>
      <w:r w:rsidR="00DB39E9">
        <w:rPr>
          <w:rFonts w:ascii="Arial" w:hAnsi="Arial" w:cs="Arial"/>
        </w:rPr>
        <w:t xml:space="preserve">нных Федеральным законом от 25.12.2008 </w:t>
      </w:r>
      <w:r w:rsidR="001E2B5C" w:rsidRPr="004F0428">
        <w:rPr>
          <w:rFonts w:ascii="Arial" w:hAnsi="Arial" w:cs="Arial"/>
        </w:rPr>
        <w:t>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1E2B5C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A6732A" w:rsidRPr="004F0428">
        <w:rPr>
          <w:rFonts w:ascii="Arial" w:hAnsi="Arial" w:cs="Arial"/>
        </w:rPr>
        <w:t xml:space="preserve">в осуществлении в </w:t>
      </w:r>
      <w:r w:rsidR="00DB39E9">
        <w:rPr>
          <w:rFonts w:ascii="Arial" w:hAnsi="Arial" w:cs="Arial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DB39E9">
        <w:rPr>
          <w:rFonts w:ascii="Arial" w:hAnsi="Arial" w:cs="Arial"/>
        </w:rPr>
        <w:t>»</w:t>
      </w:r>
      <w:r w:rsidR="001E2B5C" w:rsidRPr="004F0428">
        <w:rPr>
          <w:rFonts w:ascii="Arial" w:hAnsi="Arial" w:cs="Arial"/>
        </w:rPr>
        <w:t xml:space="preserve"> мер по </w:t>
      </w:r>
      <w:r w:rsidR="001E2B5C" w:rsidRPr="0085298E">
        <w:rPr>
          <w:rFonts w:ascii="Arial" w:hAnsi="Arial" w:cs="Arial"/>
        </w:rPr>
        <w:t>предупреждению коррупции.</w:t>
      </w:r>
    </w:p>
    <w:p w:rsidR="001E561F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E2B5C" w:rsidRPr="0085298E">
        <w:rPr>
          <w:rFonts w:ascii="Arial" w:hAnsi="Arial" w:cs="Arial"/>
        </w:rPr>
        <w:t xml:space="preserve">. </w:t>
      </w:r>
      <w:r w:rsidR="00DB39E9" w:rsidRPr="0085298E">
        <w:rPr>
          <w:rFonts w:ascii="Arial" w:hAnsi="Arial" w:cs="Arial"/>
        </w:rPr>
        <w:t>Состав комиссии утверждается постановле</w:t>
      </w:r>
      <w:r w:rsidR="001E2B5C" w:rsidRPr="0085298E">
        <w:rPr>
          <w:rFonts w:ascii="Arial" w:hAnsi="Arial" w:cs="Arial"/>
        </w:rPr>
        <w:t>нием администр</w:t>
      </w:r>
      <w:r w:rsidR="007B3909" w:rsidRPr="0085298E">
        <w:rPr>
          <w:rFonts w:ascii="Arial" w:hAnsi="Arial" w:cs="Arial"/>
        </w:rPr>
        <w:t>а</w:t>
      </w:r>
      <w:r w:rsidR="00DB39E9" w:rsidRPr="0085298E">
        <w:rPr>
          <w:rFonts w:ascii="Arial" w:hAnsi="Arial" w:cs="Arial"/>
        </w:rPr>
        <w:t>ци</w:t>
      </w:r>
      <w:r w:rsidR="003524F9">
        <w:rPr>
          <w:rFonts w:ascii="Arial" w:hAnsi="Arial" w:cs="Arial"/>
        </w:rPr>
        <w:t>и муниципального образования «Ныгда</w:t>
      </w:r>
      <w:r w:rsidR="00DB39E9" w:rsidRPr="0085298E">
        <w:rPr>
          <w:rFonts w:ascii="Arial" w:hAnsi="Arial" w:cs="Arial"/>
        </w:rPr>
        <w:t>».</w:t>
      </w:r>
    </w:p>
    <w:p w:rsidR="001E2B5C" w:rsidRPr="0085298E" w:rsidRDefault="0048428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1</w:t>
      </w:r>
      <w:r w:rsidR="00164C83">
        <w:rPr>
          <w:rFonts w:ascii="Arial" w:hAnsi="Arial" w:cs="Arial"/>
        </w:rPr>
        <w:t>)</w:t>
      </w:r>
      <w:r w:rsidR="001E2B5C" w:rsidRPr="0085298E">
        <w:rPr>
          <w:rFonts w:ascii="Arial" w:hAnsi="Arial" w:cs="Arial"/>
        </w:rPr>
        <w:t xml:space="preserve"> В состав комиссии входят председатель комиссии, его заместитель,</w:t>
      </w:r>
      <w:r w:rsidR="007B3909" w:rsidRPr="0085298E">
        <w:rPr>
          <w:rFonts w:ascii="Arial" w:hAnsi="Arial" w:cs="Arial"/>
        </w:rPr>
        <w:t xml:space="preserve"> назначаемый </w:t>
      </w:r>
      <w:r w:rsidR="00DB39E9" w:rsidRPr="0085298E">
        <w:rPr>
          <w:rFonts w:ascii="Arial" w:hAnsi="Arial" w:cs="Arial"/>
        </w:rPr>
        <w:t xml:space="preserve">главой </w:t>
      </w:r>
      <w:r w:rsidR="007B3909" w:rsidRPr="0085298E">
        <w:rPr>
          <w:rFonts w:ascii="Arial" w:hAnsi="Arial" w:cs="Arial"/>
        </w:rPr>
        <w:t>муниципального образования</w:t>
      </w:r>
      <w:r w:rsidR="00DB39E9" w:rsidRPr="0085298E">
        <w:rPr>
          <w:rFonts w:ascii="Arial" w:hAnsi="Arial" w:cs="Arial"/>
        </w:rPr>
        <w:t xml:space="preserve"> «</w:t>
      </w:r>
      <w:r w:rsidR="003524F9">
        <w:rPr>
          <w:rFonts w:ascii="Arial" w:hAnsi="Arial" w:cs="Arial"/>
        </w:rPr>
        <w:t>Ныгда</w:t>
      </w:r>
      <w:r w:rsidR="00DB39E9" w:rsidRPr="0085298E">
        <w:rPr>
          <w:rFonts w:ascii="Arial" w:hAnsi="Arial" w:cs="Arial"/>
        </w:rPr>
        <w:t>»</w:t>
      </w:r>
      <w:r w:rsidR="007B3909" w:rsidRPr="0085298E">
        <w:rPr>
          <w:rFonts w:ascii="Arial" w:hAnsi="Arial" w:cs="Arial"/>
        </w:rPr>
        <w:t xml:space="preserve"> из числа членов комиссии,</w:t>
      </w:r>
      <w:r w:rsidR="001E2B5C" w:rsidRPr="0085298E">
        <w:rPr>
          <w:rFonts w:ascii="Arial" w:hAnsi="Arial" w:cs="Arial"/>
        </w:rPr>
        <w:t xml:space="preserve"> </w:t>
      </w:r>
      <w:r w:rsidR="001E561F" w:rsidRPr="0085298E">
        <w:rPr>
          <w:rFonts w:ascii="Arial" w:eastAsiaTheme="minorHAnsi" w:hAnsi="Arial" w:cs="Arial"/>
          <w:lang w:eastAsia="en-US"/>
        </w:rPr>
        <w:t>замещающих должности муниципальной службы в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1E561F" w:rsidRPr="0085298E">
        <w:rPr>
          <w:rFonts w:ascii="Arial" w:eastAsiaTheme="minorHAnsi" w:hAnsi="Arial" w:cs="Arial"/>
          <w:lang w:eastAsia="en-US"/>
        </w:rPr>
        <w:t>»</w:t>
      </w:r>
      <w:r w:rsidR="001E561F" w:rsidRPr="0085298E">
        <w:rPr>
          <w:rFonts w:ascii="Arial" w:hAnsi="Arial" w:cs="Arial"/>
        </w:rPr>
        <w:t xml:space="preserve">, </w:t>
      </w:r>
      <w:r w:rsidR="001E2B5C" w:rsidRPr="0085298E">
        <w:rPr>
          <w:rFonts w:ascii="Arial" w:hAnsi="Arial" w:cs="Arial"/>
        </w:rPr>
        <w:t xml:space="preserve">секретарь </w:t>
      </w:r>
      <w:r w:rsidR="001E561F" w:rsidRPr="0085298E">
        <w:rPr>
          <w:rFonts w:ascii="Arial" w:hAnsi="Arial" w:cs="Arial"/>
        </w:rPr>
        <w:t>и  члены комиссии.</w:t>
      </w:r>
    </w:p>
    <w:p w:rsidR="001E2B5C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1E2B5C" w:rsidRPr="0085298E">
        <w:rPr>
          <w:rFonts w:ascii="Arial" w:hAnsi="Arial" w:cs="Arial"/>
        </w:rPr>
        <w:t xml:space="preserve"> Комиссию возглавляет председатель. В отсутствие председателя комиссии его обязанности исполняет заместитель председателя комиссии.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3</w:t>
      </w:r>
      <w:r w:rsidR="00164C83">
        <w:rPr>
          <w:rFonts w:ascii="Arial" w:hAnsi="Arial" w:cs="Arial"/>
        </w:rPr>
        <w:t>)</w:t>
      </w:r>
      <w:r w:rsidR="001E2B5C" w:rsidRPr="0085298E">
        <w:rPr>
          <w:rFonts w:ascii="Arial" w:hAnsi="Arial" w:cs="Arial"/>
        </w:rPr>
        <w:t xml:space="preserve"> Число членов комиссии, не замещающих должности муниципальной службы в администрации</w:t>
      </w:r>
      <w:r w:rsidR="001E561F" w:rsidRPr="0085298E">
        <w:rPr>
          <w:rFonts w:ascii="Arial" w:hAnsi="Arial" w:cs="Arial"/>
        </w:rPr>
        <w:t xml:space="preserve"> муниципального образования «</w:t>
      </w:r>
      <w:r w:rsidR="003524F9">
        <w:rPr>
          <w:rFonts w:ascii="Arial" w:hAnsi="Arial" w:cs="Arial"/>
        </w:rPr>
        <w:t>Ныгда</w:t>
      </w:r>
      <w:r w:rsidR="001E561F" w:rsidRPr="0085298E">
        <w:rPr>
          <w:rFonts w:ascii="Arial" w:hAnsi="Arial" w:cs="Arial"/>
        </w:rPr>
        <w:t>»</w:t>
      </w:r>
      <w:r w:rsidR="001E2B5C" w:rsidRPr="0085298E">
        <w:rPr>
          <w:rFonts w:ascii="Arial" w:hAnsi="Arial" w:cs="Arial"/>
        </w:rPr>
        <w:t>, должно составлять не менее одной четверти от общего числа членов комиссии.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lastRenderedPageBreak/>
        <w:t>4</w:t>
      </w:r>
      <w:r w:rsidR="00164C83">
        <w:rPr>
          <w:rFonts w:ascii="Arial" w:hAnsi="Arial" w:cs="Arial"/>
        </w:rPr>
        <w:t>)</w:t>
      </w:r>
      <w:r w:rsidR="001E2B5C" w:rsidRPr="004F0428">
        <w:rPr>
          <w:rFonts w:ascii="Arial" w:hAnsi="Arial" w:cs="Arial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E2B5C" w:rsidRPr="004F0428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1E2B5C" w:rsidRPr="004F0428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1)</w:t>
      </w:r>
      <w:r w:rsidR="001E2B5C" w:rsidRPr="004F0428">
        <w:rPr>
          <w:rFonts w:ascii="Arial" w:hAnsi="Arial" w:cs="Arial"/>
        </w:rPr>
        <w:t xml:space="preserve">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E561F" w:rsidRDefault="001E2B5C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2</w:t>
      </w:r>
      <w:r w:rsidR="00484284" w:rsidRPr="004F0428">
        <w:rPr>
          <w:rFonts w:ascii="Arial" w:hAnsi="Arial" w:cs="Arial"/>
        </w:rPr>
        <w:t>)</w:t>
      </w:r>
      <w:r w:rsidRPr="004F0428">
        <w:rPr>
          <w:rFonts w:ascii="Arial" w:hAnsi="Arial" w:cs="Arial"/>
        </w:rPr>
        <w:t xml:space="preserve">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</w:t>
      </w:r>
      <w:r w:rsidR="001E561F">
        <w:rPr>
          <w:rFonts w:ascii="Arial" w:hAnsi="Arial" w:cs="Arial"/>
        </w:rPr>
        <w:t xml:space="preserve">других </w:t>
      </w:r>
      <w:r w:rsidR="005E48D4">
        <w:rPr>
          <w:rFonts w:ascii="Arial" w:hAnsi="Arial" w:cs="Arial"/>
        </w:rPr>
        <w:t xml:space="preserve">органов местного </w:t>
      </w:r>
      <w:r w:rsidRPr="004F0428">
        <w:rPr>
          <w:rFonts w:ascii="Arial" w:hAnsi="Arial" w:cs="Arial"/>
        </w:rPr>
        <w:t>само</w:t>
      </w:r>
      <w:r w:rsidR="005E48D4">
        <w:rPr>
          <w:rFonts w:ascii="Arial" w:hAnsi="Arial" w:cs="Arial"/>
        </w:rPr>
        <w:t xml:space="preserve">управления; </w:t>
      </w:r>
      <w:r w:rsidRPr="004F0428">
        <w:rPr>
          <w:rFonts w:ascii="Arial" w:hAnsi="Arial" w:cs="Arial"/>
        </w:rPr>
        <w:t xml:space="preserve">представители заинтересованных организаций; </w:t>
      </w:r>
      <w:proofErr w:type="gramStart"/>
      <w:r w:rsidRPr="004F0428">
        <w:rPr>
          <w:rFonts w:ascii="Arial" w:hAnsi="Arial" w:cs="Arial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комиссии, принимаемому в каждом конк</w:t>
      </w:r>
      <w:r w:rsidR="001E561F">
        <w:rPr>
          <w:rFonts w:ascii="Arial" w:hAnsi="Arial" w:cs="Arial"/>
        </w:rPr>
        <w:t>ретном случае отдельно не менее</w:t>
      </w:r>
      <w:r w:rsidRPr="004F0428">
        <w:rPr>
          <w:rFonts w:ascii="Arial" w:hAnsi="Arial" w:cs="Arial"/>
        </w:rPr>
        <w:t xml:space="preserve">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1E561F" w:rsidRPr="001E561F" w:rsidRDefault="00F867E0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E561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1E561F">
        <w:rPr>
          <w:rFonts w:ascii="Arial" w:hAnsi="Arial" w:cs="Arial"/>
        </w:rPr>
        <w:t>З</w:t>
      </w:r>
      <w:r w:rsidR="001E561F">
        <w:rPr>
          <w:rFonts w:ascii="Arial" w:eastAsiaTheme="minorHAnsi" w:hAnsi="Arial" w:cs="Arial"/>
          <w:lang w:eastAsia="en-US"/>
        </w:rPr>
        <w:t>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1E561F">
        <w:rPr>
          <w:rFonts w:ascii="Arial" w:eastAsiaTheme="minorHAnsi" w:hAnsi="Arial" w:cs="Arial"/>
          <w:lang w:eastAsia="en-US"/>
        </w:rPr>
        <w:t>», недопустимо.</w:t>
      </w:r>
    </w:p>
    <w:p w:rsidR="001E561F" w:rsidRPr="001E561F" w:rsidRDefault="00F867E0" w:rsidP="00F867E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6</w:t>
      </w:r>
      <w:r w:rsidR="001E561F">
        <w:rPr>
          <w:rFonts w:ascii="Arial" w:eastAsiaTheme="minorHAnsi" w:hAnsi="Arial" w:cs="Arial"/>
          <w:lang w:eastAsia="en-US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lang w:eastAsia="en-US"/>
        </w:rPr>
        <w:t>7</w:t>
      </w:r>
      <w:r w:rsidRPr="004B0040">
        <w:rPr>
          <w:rFonts w:ascii="Arial" w:eastAsiaTheme="minorHAnsi" w:hAnsi="Arial" w:cs="Arial"/>
          <w:lang w:eastAsia="en-US"/>
        </w:rPr>
        <w:t>. Основаниями для проведения заседания комиссии являются: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1) поступившие на имя председателя комиссии: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а) представление от представителя нанимателя (работодателя) материалов проверки, свидетельствующих:</w:t>
      </w:r>
      <w:bookmarkStart w:id="1" w:name="Par4"/>
      <w:bookmarkEnd w:id="1"/>
    </w:p>
    <w:p w:rsidR="004B0040" w:rsidRDefault="004B0040" w:rsidP="00F867E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о представлении муниципальным служащим недостоверных или неполных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bookmarkStart w:id="2" w:name="Par5"/>
      <w:bookmarkEnd w:id="2"/>
      <w:r>
        <w:rPr>
          <w:rFonts w:ascii="Arial" w:eastAsiaTheme="minorHAnsi" w:hAnsi="Arial" w:cs="Arial"/>
          <w:lang w:eastAsia="en-US"/>
        </w:rPr>
        <w:t>;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- о несоблюдении муниципальным служащим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коррупции;</w:t>
      </w:r>
      <w:bookmarkStart w:id="3" w:name="Par6"/>
      <w:bookmarkEnd w:id="3"/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 xml:space="preserve">б) представление представителя нанимателя (работодателя)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E48D4">
        <w:rPr>
          <w:rFonts w:ascii="Arial" w:hAnsi="Arial" w:cs="Arial"/>
        </w:rPr>
        <w:t>Ныгда</w:t>
      </w:r>
      <w:r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мер по предупреждению коррупции;</w:t>
      </w:r>
      <w:bookmarkStart w:id="4" w:name="Par7"/>
      <w:bookmarkEnd w:id="4"/>
    </w:p>
    <w:p w:rsidR="00353F4B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 xml:space="preserve">2) </w:t>
      </w:r>
      <w:proofErr w:type="gramStart"/>
      <w:r w:rsidRPr="004B0040">
        <w:rPr>
          <w:rFonts w:ascii="Arial" w:eastAsiaTheme="minorHAnsi" w:hAnsi="Arial" w:cs="Arial"/>
          <w:lang w:eastAsia="en-US"/>
        </w:rPr>
        <w:t>поступившее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должностному лицу</w:t>
      </w:r>
      <w:r w:rsidR="00AB3318">
        <w:rPr>
          <w:rFonts w:ascii="Arial" w:eastAsiaTheme="minorHAnsi" w:hAnsi="Arial" w:cs="Arial"/>
          <w:lang w:eastAsia="en-US"/>
        </w:rPr>
        <w:t xml:space="preserve">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AB3318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ответственному </w:t>
      </w:r>
      <w:r w:rsidRPr="004B0040">
        <w:rPr>
          <w:rFonts w:ascii="Arial" w:eastAsiaTheme="minorHAnsi" w:hAnsi="Arial" w:cs="Arial"/>
          <w:lang w:eastAsia="en-US"/>
        </w:rPr>
        <w:t xml:space="preserve"> </w:t>
      </w:r>
      <w:r w:rsidR="00353F4B">
        <w:rPr>
          <w:rFonts w:ascii="Arial" w:eastAsiaTheme="minorHAnsi" w:hAnsi="Arial" w:cs="Arial"/>
          <w:lang w:eastAsia="en-US"/>
        </w:rPr>
        <w:t>за профилактику</w:t>
      </w:r>
      <w:r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 в установленном порядке</w:t>
      </w:r>
      <w:r w:rsidR="00353F4B">
        <w:rPr>
          <w:rFonts w:ascii="Arial" w:eastAsiaTheme="minorHAnsi" w:hAnsi="Arial" w:cs="Arial"/>
          <w:lang w:eastAsia="en-US"/>
        </w:rPr>
        <w:t>:</w:t>
      </w:r>
      <w:bookmarkStart w:id="5" w:name="Par9"/>
      <w:bookmarkEnd w:id="5"/>
    </w:p>
    <w:p w:rsidR="004B0040" w:rsidRPr="00353F4B" w:rsidRDefault="004B0040" w:rsidP="00F867E0">
      <w:pPr>
        <w:ind w:firstLine="709"/>
        <w:jc w:val="both"/>
        <w:rPr>
          <w:rFonts w:ascii="Arial" w:hAnsi="Arial" w:cs="Arial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 xml:space="preserve">а) обращение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353F4B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, о даче согласия замещать на </w:t>
      </w:r>
      <w:r w:rsidRPr="004B0040">
        <w:rPr>
          <w:rFonts w:ascii="Arial" w:eastAsiaTheme="minorHAnsi" w:hAnsi="Arial" w:cs="Arial"/>
          <w:lang w:eastAsia="en-US"/>
        </w:rPr>
        <w:lastRenderedPageBreak/>
        <w:t>условиях труд</w:t>
      </w:r>
      <w:r w:rsidR="00353F4B">
        <w:rPr>
          <w:rFonts w:ascii="Arial" w:eastAsiaTheme="minorHAnsi" w:hAnsi="Arial" w:cs="Arial"/>
          <w:lang w:eastAsia="en-US"/>
        </w:rPr>
        <w:t>ового договора должности в орган</w:t>
      </w:r>
      <w:r w:rsidRPr="004B0040">
        <w:rPr>
          <w:rFonts w:ascii="Arial" w:eastAsiaTheme="minorHAnsi" w:hAnsi="Arial" w:cs="Arial"/>
          <w:lang w:eastAsia="en-US"/>
        </w:rPr>
        <w:t>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4B0040">
        <w:rPr>
          <w:rFonts w:ascii="Arial" w:eastAsiaTheme="minorHAnsi" w:hAnsi="Arial" w:cs="Arial"/>
          <w:lang w:eastAsia="en-US"/>
        </w:rPr>
        <w:t>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6" w:name="Par10"/>
      <w:bookmarkEnd w:id="6"/>
      <w:r w:rsidRPr="004B0040">
        <w:rPr>
          <w:rFonts w:ascii="Arial" w:eastAsiaTheme="minorHAnsi" w:hAnsi="Arial" w:cs="Arial"/>
          <w:lang w:eastAsia="en-US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7" w:name="Par11"/>
      <w:bookmarkEnd w:id="7"/>
      <w:r w:rsidRPr="004B0040">
        <w:rPr>
          <w:rFonts w:ascii="Arial" w:eastAsiaTheme="minorHAnsi" w:hAnsi="Arial" w:cs="Arial"/>
          <w:lang w:eastAsia="en-US"/>
        </w:rPr>
        <w:t>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8" w:name="Par12"/>
      <w:bookmarkEnd w:id="8"/>
      <w:proofErr w:type="gramStart"/>
      <w:r w:rsidRPr="004B0040">
        <w:rPr>
          <w:rFonts w:ascii="Arial" w:eastAsiaTheme="minorHAnsi" w:hAnsi="Arial" w:cs="Arial"/>
          <w:lang w:eastAsia="en-US"/>
        </w:rPr>
        <w:t xml:space="preserve">3) поступившее в соответствии с </w:t>
      </w:r>
      <w:hyperlink r:id="rId9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4 статьи 12</w:t>
        </w:r>
      </w:hyperlink>
      <w:r w:rsidR="00353F4B">
        <w:rPr>
          <w:rFonts w:ascii="Arial" w:eastAsiaTheme="minorHAnsi" w:hAnsi="Arial" w:cs="Arial"/>
          <w:lang w:eastAsia="en-US"/>
        </w:rPr>
        <w:t xml:space="preserve"> Федерального закона от 25.12.</w:t>
      </w:r>
      <w:r w:rsidRPr="004B0040">
        <w:rPr>
          <w:rFonts w:ascii="Arial" w:eastAsiaTheme="minorHAnsi" w:hAnsi="Arial" w:cs="Arial"/>
          <w:lang w:eastAsia="en-US"/>
        </w:rPr>
        <w:t xml:space="preserve">2008 года </w:t>
      </w:r>
      <w:r w:rsidR="00353F4B">
        <w:rPr>
          <w:rFonts w:ascii="Arial" w:eastAsiaTheme="minorHAnsi" w:hAnsi="Arial" w:cs="Arial"/>
          <w:lang w:eastAsia="en-US"/>
        </w:rPr>
        <w:t>№</w:t>
      </w:r>
      <w:r w:rsidRPr="004B0040">
        <w:rPr>
          <w:rFonts w:ascii="Arial" w:eastAsiaTheme="minorHAnsi" w:hAnsi="Arial" w:cs="Arial"/>
          <w:lang w:eastAsia="en-US"/>
        </w:rPr>
        <w:t xml:space="preserve"> 273-ФЗ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в администрацию </w:t>
      </w:r>
      <w:r w:rsidR="00353F4B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3524F9">
        <w:rPr>
          <w:rFonts w:ascii="Arial" w:hAnsi="Arial" w:cs="Arial"/>
        </w:rPr>
        <w:t>Ныгда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службы, включенную в перечень должностей, утвержденный муниципальным правовым актом</w:t>
      </w:r>
      <w:r w:rsidR="00353F4B" w:rsidRPr="00353F4B">
        <w:rPr>
          <w:rFonts w:ascii="Arial" w:eastAsiaTheme="minorHAnsi" w:hAnsi="Arial" w:cs="Arial"/>
          <w:lang w:eastAsia="en-US"/>
        </w:rPr>
        <w:t xml:space="preserve"> </w:t>
      </w:r>
      <w:r w:rsidR="00353F4B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трудового или гражданско-правового договора на выполнение работ (оказание услуг), при условии, что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353F4B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9" w:name="Par13"/>
      <w:bookmarkEnd w:id="9"/>
      <w:proofErr w:type="gramStart"/>
      <w:r w:rsidRPr="004B0040">
        <w:rPr>
          <w:rFonts w:ascii="Arial" w:eastAsiaTheme="minorHAnsi" w:hAnsi="Arial" w:cs="Arial"/>
          <w:lang w:eastAsia="en-US"/>
        </w:rPr>
        <w:t xml:space="preserve">4) представление от представителя нанимателя (работодателя)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от </w:t>
      </w:r>
      <w:r w:rsidR="00353F4B">
        <w:rPr>
          <w:rFonts w:ascii="Arial" w:eastAsiaTheme="minorHAnsi" w:hAnsi="Arial" w:cs="Arial"/>
          <w:lang w:eastAsia="en-US"/>
        </w:rPr>
        <w:t>03.12.2012 №</w:t>
      </w:r>
      <w:r w:rsidRPr="004B0040">
        <w:rPr>
          <w:rFonts w:ascii="Arial" w:eastAsiaTheme="minorHAnsi" w:hAnsi="Arial" w:cs="Arial"/>
          <w:lang w:eastAsia="en-US"/>
        </w:rPr>
        <w:t xml:space="preserve"> 230-ФЗ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(далее - Федеральный закон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)</w:t>
      </w:r>
      <w:bookmarkStart w:id="10" w:name="Par14"/>
      <w:bookmarkEnd w:id="10"/>
      <w:r w:rsidR="00353F4B">
        <w:rPr>
          <w:rFonts w:ascii="Arial" w:eastAsiaTheme="minorHAnsi" w:hAnsi="Arial" w:cs="Arial"/>
          <w:lang w:eastAsia="en-US"/>
        </w:rPr>
        <w:t>.</w:t>
      </w:r>
      <w:proofErr w:type="gramEnd"/>
    </w:p>
    <w:p w:rsidR="004B0040" w:rsidRPr="004B0040" w:rsidRDefault="00353F4B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8</w:t>
      </w:r>
      <w:r w:rsidR="004B0040" w:rsidRPr="004B0040">
        <w:rPr>
          <w:rFonts w:ascii="Arial" w:eastAsiaTheme="minorHAnsi" w:hAnsi="Arial" w:cs="Arial"/>
          <w:lang w:eastAsia="en-US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1" w:name="Par16"/>
      <w:bookmarkEnd w:id="11"/>
      <w:r w:rsidRPr="004B0040">
        <w:rPr>
          <w:rFonts w:ascii="Arial" w:eastAsiaTheme="minorHAnsi" w:hAnsi="Arial" w:cs="Arial"/>
          <w:lang w:eastAsia="en-US"/>
        </w:rPr>
        <w:t>1</w:t>
      </w:r>
      <w:r w:rsidR="00164C83">
        <w:rPr>
          <w:rFonts w:ascii="Arial" w:eastAsiaTheme="minorHAnsi" w:hAnsi="Arial" w:cs="Arial"/>
          <w:lang w:eastAsia="en-US"/>
        </w:rPr>
        <w:t>)</w:t>
      </w:r>
      <w:r w:rsidRPr="004B0040">
        <w:rPr>
          <w:rFonts w:ascii="Arial" w:eastAsiaTheme="minorHAnsi" w:hAnsi="Arial" w:cs="Arial"/>
          <w:lang w:eastAsia="en-US"/>
        </w:rPr>
        <w:t xml:space="preserve"> Обращение, указанное в </w:t>
      </w:r>
      <w:r w:rsidR="0085298E">
        <w:rPr>
          <w:rFonts w:ascii="Arial" w:eastAsiaTheme="minorHAnsi" w:hAnsi="Arial" w:cs="Arial"/>
          <w:lang w:eastAsia="en-US"/>
        </w:rPr>
        <w:t>подпункте «а» подпункта 2 пункта 7</w:t>
      </w:r>
      <w:r w:rsidR="00AB3318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настоящего Положения, подается гражданином, замещавшим должность муниципальной службы, включенную в перечень должностей, утвержденный мун</w:t>
      </w:r>
      <w:r w:rsidR="00AB3318">
        <w:rPr>
          <w:rFonts w:ascii="Arial" w:eastAsiaTheme="minorHAnsi" w:hAnsi="Arial" w:cs="Arial"/>
          <w:lang w:eastAsia="en-US"/>
        </w:rPr>
        <w:t>иципальным правовым актом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AB3318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</w:t>
      </w:r>
      <w:r w:rsidR="00AB3318">
        <w:rPr>
          <w:rFonts w:ascii="Arial" w:eastAsiaTheme="minorHAnsi" w:hAnsi="Arial" w:cs="Arial"/>
          <w:lang w:eastAsia="en-US"/>
        </w:rPr>
        <w:t xml:space="preserve"> должностному лицу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AB3318">
        <w:rPr>
          <w:rFonts w:ascii="Arial" w:eastAsiaTheme="minorHAnsi" w:hAnsi="Arial" w:cs="Arial"/>
          <w:lang w:eastAsia="en-US"/>
        </w:rPr>
        <w:t>», ответственному за профилактику</w:t>
      </w:r>
      <w:r w:rsidR="00AB3318" w:rsidRPr="004B0040">
        <w:rPr>
          <w:rFonts w:ascii="Arial" w:eastAsiaTheme="minorHAnsi" w:hAnsi="Arial" w:cs="Arial"/>
          <w:lang w:eastAsia="en-US"/>
        </w:rPr>
        <w:t xml:space="preserve"> корр</w:t>
      </w:r>
      <w:r w:rsidR="00AB3318">
        <w:rPr>
          <w:rFonts w:ascii="Arial" w:eastAsiaTheme="minorHAnsi" w:hAnsi="Arial" w:cs="Arial"/>
          <w:lang w:eastAsia="en-US"/>
        </w:rPr>
        <w:t xml:space="preserve">упционных и иных правонарушений. </w:t>
      </w:r>
      <w:proofErr w:type="gramStart"/>
      <w:r w:rsidRPr="004B0040">
        <w:rPr>
          <w:rFonts w:ascii="Arial" w:eastAsiaTheme="minorHAnsi" w:hAnsi="Arial" w:cs="Arial"/>
          <w:lang w:eastAsia="en-US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="00AB3318">
        <w:rPr>
          <w:rFonts w:ascii="Arial" w:eastAsiaTheme="minorHAnsi" w:hAnsi="Arial" w:cs="Arial"/>
          <w:lang w:eastAsia="en-US"/>
        </w:rPr>
        <w:t>Должностным лицом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AB3318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AB3318" w:rsidRPr="004B0040">
        <w:rPr>
          <w:rFonts w:ascii="Arial" w:eastAsiaTheme="minorHAnsi" w:hAnsi="Arial" w:cs="Arial"/>
          <w:lang w:eastAsia="en-US"/>
        </w:rPr>
        <w:t xml:space="preserve"> корр</w:t>
      </w:r>
      <w:r w:rsidR="00AB3318">
        <w:rPr>
          <w:rFonts w:ascii="Arial" w:eastAsiaTheme="minorHAnsi" w:hAnsi="Arial" w:cs="Arial"/>
          <w:lang w:eastAsia="en-US"/>
        </w:rPr>
        <w:t>упционных и иных правонарушений,</w:t>
      </w:r>
      <w:r w:rsidR="00AB3318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 xml:space="preserve">осуществляется рассмотрение обращения, по результатам которого подготавливается </w:t>
      </w:r>
      <w:r w:rsidRPr="004B0040">
        <w:rPr>
          <w:rFonts w:ascii="Arial" w:eastAsiaTheme="minorHAnsi" w:hAnsi="Arial" w:cs="Arial"/>
          <w:lang w:eastAsia="en-US"/>
        </w:rPr>
        <w:lastRenderedPageBreak/>
        <w:t xml:space="preserve">мотивированное заключение по существу обращения с учетом требований </w:t>
      </w:r>
      <w:hyperlink r:id="rId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="00AB3318">
        <w:rPr>
          <w:rFonts w:ascii="Arial" w:eastAsiaTheme="minorHAnsi" w:hAnsi="Arial" w:cs="Arial"/>
          <w:lang w:eastAsia="en-US"/>
        </w:rPr>
        <w:t xml:space="preserve"> Федерального закона от 25.12.2008</w:t>
      </w:r>
      <w:r w:rsidRPr="004B0040">
        <w:rPr>
          <w:rFonts w:ascii="Arial" w:eastAsiaTheme="minorHAnsi" w:hAnsi="Arial" w:cs="Arial"/>
          <w:lang w:eastAsia="en-US"/>
        </w:rPr>
        <w:t xml:space="preserve"> N 273-ФЗ </w:t>
      </w:r>
      <w:r w:rsidR="00F867E0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F867E0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2) </w:t>
      </w:r>
      <w:r w:rsidR="004B0040" w:rsidRPr="004B0040">
        <w:rPr>
          <w:rFonts w:ascii="Arial" w:eastAsiaTheme="minorHAnsi" w:hAnsi="Arial" w:cs="Arial"/>
          <w:lang w:eastAsia="en-US"/>
        </w:rPr>
        <w:t xml:space="preserve">Обращение, указанное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85298E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2" w:name="Par19"/>
      <w:bookmarkEnd w:id="12"/>
      <w:proofErr w:type="gramStart"/>
      <w:r>
        <w:rPr>
          <w:rFonts w:ascii="Arial" w:eastAsiaTheme="minorHAnsi" w:hAnsi="Arial" w:cs="Arial"/>
          <w:lang w:eastAsia="en-US"/>
        </w:rPr>
        <w:t>3)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Уведомление, указанное в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85298E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85298E">
        <w:rPr>
          <w:rFonts w:ascii="Arial" w:eastAsiaTheme="minorHAnsi" w:hAnsi="Arial" w:cs="Arial"/>
          <w:lang w:eastAsia="en-US"/>
        </w:rPr>
        <w:t xml:space="preserve"> должностным лицом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85298E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85298E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</w:t>
      </w:r>
      <w:r w:rsidR="004B0040" w:rsidRPr="004B0040">
        <w:rPr>
          <w:rFonts w:ascii="Arial" w:eastAsiaTheme="minorHAnsi" w:hAnsi="Arial" w:cs="Arial"/>
          <w:lang w:eastAsia="en-US"/>
        </w:rPr>
        <w:t>, котор</w:t>
      </w:r>
      <w:r w:rsidR="0085298E">
        <w:rPr>
          <w:rFonts w:ascii="Arial" w:eastAsiaTheme="minorHAnsi" w:hAnsi="Arial" w:cs="Arial"/>
          <w:lang w:eastAsia="en-US"/>
        </w:rPr>
        <w:t xml:space="preserve">ое </w:t>
      </w:r>
      <w:r w:rsidR="004B0040" w:rsidRPr="004B0040">
        <w:rPr>
          <w:rFonts w:ascii="Arial" w:eastAsiaTheme="minorHAnsi" w:hAnsi="Arial" w:cs="Arial"/>
          <w:lang w:eastAsia="en-US"/>
        </w:rPr>
        <w:t xml:space="preserve">осуществляет подготовку мотивированного заключения о соблюдении гражданином, замещавшим должность муниципальной службы, включенную в перечень должностей, </w:t>
      </w:r>
      <w:r w:rsidR="004C1C71" w:rsidRPr="004B0040">
        <w:rPr>
          <w:rFonts w:ascii="Arial" w:eastAsiaTheme="minorHAnsi" w:hAnsi="Arial" w:cs="Arial"/>
          <w:lang w:eastAsia="en-US"/>
        </w:rPr>
        <w:t xml:space="preserve">утвержденный муниципальным правовым актом </w:t>
      </w:r>
      <w:r w:rsidR="004C1C71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4C1C71">
        <w:rPr>
          <w:rFonts w:ascii="Arial" w:eastAsiaTheme="minorHAnsi" w:hAnsi="Arial" w:cs="Arial"/>
          <w:lang w:eastAsia="en-US"/>
        </w:rPr>
        <w:t>»</w:t>
      </w:r>
      <w:r w:rsidR="004C1C71" w:rsidRPr="004B0040">
        <w:rPr>
          <w:rFonts w:ascii="Arial" w:eastAsiaTheme="minorHAnsi" w:hAnsi="Arial" w:cs="Arial"/>
          <w:lang w:eastAsia="en-US"/>
        </w:rPr>
        <w:t>,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требований </w:t>
      </w:r>
      <w:hyperlink r:id="rId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«</w:t>
      </w:r>
      <w:r w:rsidR="004B0040"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4C1C71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3" w:name="Par21"/>
      <w:bookmarkEnd w:id="13"/>
      <w:r>
        <w:rPr>
          <w:rFonts w:ascii="Arial" w:eastAsiaTheme="minorHAnsi" w:hAnsi="Arial" w:cs="Arial"/>
          <w:lang w:eastAsia="en-US"/>
        </w:rPr>
        <w:t>4)</w:t>
      </w:r>
      <w:r w:rsidR="004B0040" w:rsidRPr="004B0040">
        <w:rPr>
          <w:rFonts w:ascii="Arial" w:eastAsiaTheme="minorHAnsi" w:hAnsi="Arial" w:cs="Arial"/>
          <w:lang w:eastAsia="en-US"/>
        </w:rPr>
        <w:t xml:space="preserve"> Уведомление, указанное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"в" подпункта 2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4C1C71" w:rsidRPr="004C1C71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должностным лицом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4C1C71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4C1C71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котор</w:t>
      </w:r>
      <w:r w:rsidR="004C1C71">
        <w:rPr>
          <w:rFonts w:ascii="Arial" w:eastAsiaTheme="minorHAnsi" w:hAnsi="Arial" w:cs="Arial"/>
          <w:lang w:eastAsia="en-US"/>
        </w:rPr>
        <w:t>ое</w:t>
      </w:r>
      <w:r w:rsidR="004B0040" w:rsidRPr="004B0040">
        <w:rPr>
          <w:rFonts w:ascii="Arial" w:eastAsiaTheme="minorHAnsi" w:hAnsi="Arial" w:cs="Arial"/>
          <w:lang w:eastAsia="en-US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>
        <w:rPr>
          <w:rFonts w:ascii="Arial" w:eastAsiaTheme="minorHAnsi" w:hAnsi="Arial" w:cs="Arial"/>
          <w:lang w:eastAsia="en-US"/>
        </w:rPr>
        <w:t>5)</w:t>
      </w:r>
      <w:r w:rsidR="004B0040" w:rsidRPr="004B0040">
        <w:rPr>
          <w:rFonts w:ascii="Arial" w:eastAsiaTheme="minorHAnsi" w:hAnsi="Arial" w:cs="Arial"/>
          <w:lang w:eastAsia="en-US"/>
        </w:rPr>
        <w:t xml:space="preserve"> При подготовке мотивированного заключения по результатам рассмотрения обращения,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или уведомлений, указанных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подпункте "в" подпункта 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</w:t>
      </w:r>
      <w:r w:rsidR="004C1C71">
        <w:rPr>
          <w:rFonts w:ascii="Arial" w:eastAsiaTheme="minorHAnsi" w:hAnsi="Arial" w:cs="Arial"/>
          <w:lang w:eastAsia="en-US"/>
        </w:rPr>
        <w:t>должностное лицо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4C1C71">
        <w:rPr>
          <w:rFonts w:ascii="Arial" w:eastAsiaTheme="minorHAnsi" w:hAnsi="Arial" w:cs="Arial"/>
          <w:lang w:eastAsia="en-US"/>
        </w:rPr>
        <w:t xml:space="preserve">», ответственное </w:t>
      </w:r>
      <w:r w:rsidR="004C1C71" w:rsidRPr="004B0040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за профилактику</w:t>
      </w:r>
      <w:r w:rsidR="004C1C71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имеет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, а </w:t>
      </w:r>
      <w:r w:rsidR="004C1C71">
        <w:rPr>
          <w:rFonts w:ascii="Arial" w:eastAsiaTheme="minorHAnsi" w:hAnsi="Arial" w:cs="Arial"/>
          <w:lang w:eastAsia="en-US"/>
        </w:rPr>
        <w:t>глава муниципального образования «</w:t>
      </w:r>
      <w:r w:rsidR="003524F9">
        <w:rPr>
          <w:rFonts w:ascii="Arial" w:hAnsi="Arial" w:cs="Arial"/>
        </w:rPr>
        <w:t>Ныгда</w:t>
      </w:r>
      <w:r w:rsidR="004C1C71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B0040" w:rsidRPr="004B0040" w:rsidRDefault="004C1C71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9.</w:t>
      </w:r>
      <w:r w:rsidR="004B0040" w:rsidRPr="004B0040">
        <w:rPr>
          <w:rFonts w:ascii="Arial" w:eastAsiaTheme="minorHAnsi" w:hAnsi="Arial" w:cs="Arial"/>
          <w:lang w:eastAsia="en-US"/>
        </w:rPr>
        <w:t xml:space="preserve"> Мотивированные заключения, предусмотренные </w:t>
      </w:r>
      <w:hyperlink w:anchor="Par1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подпунктами 1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3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2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4 пункта </w:t>
        </w:r>
        <w:r>
          <w:rPr>
            <w:rFonts w:ascii="Arial" w:eastAsiaTheme="minorHAnsi" w:hAnsi="Arial" w:cs="Arial"/>
            <w:color w:val="0000FF"/>
            <w:lang w:eastAsia="en-US"/>
          </w:rPr>
          <w:t>8</w:t>
        </w:r>
      </w:hyperlink>
      <w: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должны содержать: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информацию, изложенную в обращениях или уведомлениях, указанных в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подпунктах "а"</w:t>
        </w:r>
      </w:hyperlink>
      <w:r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"в" подпункта 2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и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B0040" w:rsidRPr="00FD3483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в) мотивированный вывод по результатам предварительного рассмотрения обращений и </w:t>
      </w:r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уведомлений, указанных в </w:t>
      </w:r>
      <w:hyperlink w:anchor="Par1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подпунктах "а"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1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"в" подпункта 2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и </w:t>
      </w:r>
      <w:hyperlink w:anchor="Par12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подпункте 3 пункта </w:t>
        </w:r>
        <w:r w:rsidR="004C1C71" w:rsidRPr="00FD3483">
          <w:rPr>
            <w:rFonts w:ascii="Arial" w:eastAsiaTheme="minorHAnsi" w:hAnsi="Arial" w:cs="Arial"/>
            <w:color w:val="000000" w:themeColor="text1"/>
            <w:lang w:eastAsia="en-US"/>
          </w:rPr>
          <w:t>7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w:anchor="Par6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 xml:space="preserve">пунктами 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18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70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2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0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75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2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1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 или иного решения.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10</w:t>
      </w:r>
      <w:r w:rsidR="004B0040" w:rsidRPr="004B0040">
        <w:rPr>
          <w:rFonts w:ascii="Arial" w:eastAsiaTheme="minorHAnsi" w:hAnsi="Arial" w:cs="Arial"/>
          <w:lang w:eastAsia="en-US"/>
        </w:rPr>
        <w:t>. В случае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,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если в заявлении, указанном в </w:t>
      </w:r>
      <w:hyperlink w:anchor="Par1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"б" подпункта 2 пункта </w:t>
        </w:r>
        <w:r w:rsidR="00933C99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содержатся достаточные основания, позволяющие сделать вывод,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решение, предусмотренное </w:t>
      </w:r>
      <w:hyperlink w:anchor="Par6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1 пункта </w:t>
        </w:r>
        <w:r w:rsidR="00933C99">
          <w:rPr>
            <w:rFonts w:ascii="Arial" w:eastAsiaTheme="minorHAnsi" w:hAnsi="Arial" w:cs="Arial"/>
            <w:color w:val="0000FF"/>
            <w:lang w:eastAsia="en-US"/>
          </w:rPr>
          <w:t>19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принимается заочным голосованием в порядке, определенном </w:t>
      </w:r>
      <w:hyperlink w:anchor="Par9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пунктом </w:t>
        </w:r>
        <w:r w:rsidR="00FD3483">
          <w:rPr>
            <w:rFonts w:ascii="Arial" w:eastAsiaTheme="minorHAnsi" w:hAnsi="Arial" w:cs="Arial"/>
            <w:color w:val="0000FF"/>
            <w:lang w:eastAsia="en-US"/>
          </w:rPr>
          <w:t>27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997B7C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997B7C">
        <w:rPr>
          <w:rFonts w:ascii="Arial" w:eastAsiaTheme="minorHAnsi" w:hAnsi="Arial" w:cs="Arial"/>
          <w:color w:val="000000" w:themeColor="text1"/>
          <w:lang w:eastAsia="en-US"/>
        </w:rPr>
        <w:t>В случае</w:t>
      </w:r>
      <w:proofErr w:type="gramStart"/>
      <w:r w:rsidRPr="00997B7C">
        <w:rPr>
          <w:rFonts w:ascii="Arial" w:eastAsiaTheme="minorHAnsi" w:hAnsi="Arial" w:cs="Arial"/>
          <w:color w:val="000000" w:themeColor="text1"/>
          <w:lang w:eastAsia="en-US"/>
        </w:rPr>
        <w:t>,</w:t>
      </w:r>
      <w:proofErr w:type="gramEnd"/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если в уведомлении, указанном в </w:t>
      </w:r>
      <w:hyperlink w:anchor="Par11" w:history="1">
        <w:r w:rsidRPr="00997B7C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подпункте "в" подпункта 2 пункта </w:t>
        </w:r>
        <w:r w:rsidR="00997B7C" w:rsidRPr="00997B7C">
          <w:rPr>
            <w:rFonts w:ascii="Arial" w:eastAsiaTheme="minorHAnsi" w:hAnsi="Arial" w:cs="Arial"/>
            <w:color w:val="000000" w:themeColor="text1"/>
            <w:lang w:eastAsia="en-US"/>
          </w:rPr>
          <w:t>7</w:t>
        </w:r>
      </w:hyperlink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и в подготовленном по результатам его рассмотрения </w:t>
      </w:r>
      <w:r w:rsidRPr="00997B7C">
        <w:rPr>
          <w:rFonts w:ascii="Arial" w:eastAsiaTheme="minorHAnsi" w:hAnsi="Arial" w:cs="Arial"/>
          <w:color w:val="000000" w:themeColor="text1"/>
          <w:lang w:eastAsia="en-US"/>
        </w:rPr>
        <w:lastRenderedPageBreak/>
        <w:t xml:space="preserve">мотивированном заключении содержатся достаточные основания, позволяющие сделать вывод, что при исполнении должностных обязанностей муниципальным служащим, представившим уведомление, конфликт интересов отсутствует, решение, предусмотренное </w:t>
      </w:r>
      <w:hyperlink w:anchor="Par71" w:history="1">
        <w:r w:rsidRPr="00997B7C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подпунктом 1 пункта </w:t>
        </w:r>
        <w:r w:rsidR="00997B7C">
          <w:rPr>
            <w:rFonts w:ascii="Arial" w:eastAsiaTheme="minorHAnsi" w:hAnsi="Arial" w:cs="Arial"/>
            <w:color w:val="000000" w:themeColor="text1"/>
            <w:lang w:eastAsia="en-US"/>
          </w:rPr>
          <w:t>20</w:t>
        </w:r>
      </w:hyperlink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принимается заочным голосованием в порядке, определенном </w:t>
      </w:r>
      <w:r w:rsidR="00165CA3">
        <w:rPr>
          <w:rFonts w:ascii="Arial" w:eastAsiaTheme="minorHAnsi" w:hAnsi="Arial" w:cs="Arial"/>
          <w:color w:val="000000" w:themeColor="text1"/>
          <w:lang w:eastAsia="en-US"/>
        </w:rPr>
        <w:t xml:space="preserve">пунктом </w:t>
      </w:r>
      <w:r w:rsidR="00997B7C" w:rsidRPr="00165CA3">
        <w:rPr>
          <w:rFonts w:ascii="Arial" w:hAnsi="Arial" w:cs="Arial"/>
          <w:color w:val="000000" w:themeColor="text1"/>
        </w:rPr>
        <w:t xml:space="preserve">27 </w:t>
      </w:r>
      <w:r w:rsidRPr="00997B7C">
        <w:rPr>
          <w:rFonts w:ascii="Arial" w:eastAsiaTheme="minorHAnsi" w:hAnsi="Arial" w:cs="Arial"/>
          <w:color w:val="000000" w:themeColor="text1"/>
          <w:lang w:eastAsia="en-US"/>
        </w:rPr>
        <w:t>настоящего Положения.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Заочное голосование, предусмотренное настоящим пунктом, проводится вне зависимости от намерения муниципального служащего, представившего заявление или уведомление, предусмотренные соответственно </w:t>
      </w:r>
      <w:hyperlink w:anchor="Par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подпунктами "б"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и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"в" подпункта 2 пункта </w:t>
        </w:r>
        <w:r w:rsidR="00997B7C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присутствовать на заседании комиссии лично.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11</w:t>
      </w:r>
      <w:r w:rsidR="004B0040" w:rsidRPr="004B0040">
        <w:rPr>
          <w:rFonts w:ascii="Arial" w:eastAsiaTheme="minorHAnsi" w:hAnsi="Arial" w:cs="Arial"/>
          <w:lang w:eastAsia="en-US"/>
        </w:rPr>
        <w:t>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4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подпунктами 1</w:t>
        </w:r>
      </w:hyperlink>
      <w:r w:rsidRPr="004B0040">
        <w:rPr>
          <w:rFonts w:ascii="Arial" w:eastAsiaTheme="minorHAnsi" w:hAnsi="Arial" w:cs="Arial"/>
          <w:lang w:eastAsia="en-US"/>
        </w:rPr>
        <w:t xml:space="preserve">, </w:t>
      </w:r>
      <w:hyperlink w:anchor="Par4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2 пункта 1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1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организует не </w:t>
      </w:r>
      <w:proofErr w:type="gramStart"/>
      <w:r w:rsidRPr="004B0040">
        <w:rPr>
          <w:rFonts w:ascii="Arial" w:eastAsiaTheme="minorHAnsi" w:hAnsi="Arial" w:cs="Arial"/>
          <w:lang w:eastAsia="en-US"/>
        </w:rPr>
        <w:t>позднее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чем за три рабочих дня до дня заседания комиссии ознакомление членов комиссии с поступившей </w:t>
      </w:r>
      <w:r w:rsidR="006F607D">
        <w:rPr>
          <w:rFonts w:ascii="Arial" w:eastAsiaTheme="minorHAnsi" w:hAnsi="Arial" w:cs="Arial"/>
          <w:lang w:eastAsia="en-US"/>
        </w:rPr>
        <w:t>должностному лицу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6F607D">
        <w:rPr>
          <w:rFonts w:ascii="Arial" w:eastAsiaTheme="minorHAnsi" w:hAnsi="Arial" w:cs="Arial"/>
          <w:lang w:eastAsia="en-US"/>
        </w:rPr>
        <w:t xml:space="preserve">», ответственному </w:t>
      </w:r>
      <w:r w:rsidR="006F607D" w:rsidRPr="004B0040">
        <w:rPr>
          <w:rFonts w:ascii="Arial" w:eastAsiaTheme="minorHAnsi" w:hAnsi="Arial" w:cs="Arial"/>
          <w:lang w:eastAsia="en-US"/>
        </w:rPr>
        <w:t xml:space="preserve"> </w:t>
      </w:r>
      <w:r w:rsidR="006F607D">
        <w:rPr>
          <w:rFonts w:ascii="Arial" w:eastAsiaTheme="minorHAnsi" w:hAnsi="Arial" w:cs="Arial"/>
          <w:lang w:eastAsia="en-US"/>
        </w:rPr>
        <w:t>за профилактику</w:t>
      </w:r>
      <w:r w:rsidR="006F607D" w:rsidRPr="004B0040">
        <w:rPr>
          <w:rFonts w:ascii="Arial" w:eastAsiaTheme="minorHAnsi" w:hAnsi="Arial" w:cs="Arial"/>
          <w:lang w:eastAsia="en-US"/>
        </w:rPr>
        <w:t xml:space="preserve"> корр</w:t>
      </w:r>
      <w:r w:rsidR="006F607D">
        <w:rPr>
          <w:rFonts w:ascii="Arial" w:eastAsiaTheme="minorHAnsi" w:hAnsi="Arial" w:cs="Arial"/>
          <w:lang w:eastAsia="en-US"/>
        </w:rPr>
        <w:t xml:space="preserve">упционных и иных правонарушений, </w:t>
      </w:r>
      <w:r w:rsidRPr="004B0040">
        <w:rPr>
          <w:rFonts w:ascii="Arial" w:eastAsiaTheme="minorHAnsi" w:hAnsi="Arial" w:cs="Arial"/>
          <w:lang w:eastAsia="en-US"/>
        </w:rPr>
        <w:t>информацией и с результатами ее проверки;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r:id="rId13" w:history="1">
        <w:r w:rsidR="006F607D">
          <w:rPr>
            <w:rFonts w:ascii="Arial" w:eastAsiaTheme="minorHAnsi" w:hAnsi="Arial" w:cs="Arial"/>
            <w:color w:val="0000FF"/>
            <w:lang w:eastAsia="en-US"/>
          </w:rPr>
          <w:t>подпункте 2</w:t>
        </w:r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 пункта</w:t>
        </w:r>
        <w:r w:rsidR="00164C83">
          <w:rPr>
            <w:rFonts w:ascii="Arial" w:eastAsiaTheme="minorHAnsi" w:hAnsi="Arial" w:cs="Arial"/>
            <w:color w:val="0000FF"/>
            <w:lang w:eastAsia="en-US"/>
          </w:rPr>
          <w:t xml:space="preserve"> 4</w:t>
        </w:r>
      </w:hyperlink>
      <w:r w:rsidR="00164C83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принимает решения об удовлетворении (об отказе в удовлетворении) ходатайств и о рассмотрении (об отказе в рассмотрении) в ходе заседания комиссии дополнительных материалов.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4" w:name="Par40"/>
      <w:bookmarkEnd w:id="14"/>
      <w:r w:rsidRPr="004B0040">
        <w:rPr>
          <w:rFonts w:ascii="Arial" w:eastAsiaTheme="minorHAnsi" w:hAnsi="Arial" w:cs="Arial"/>
          <w:lang w:eastAsia="en-US"/>
        </w:rPr>
        <w:t xml:space="preserve">1) Заседание комиссии по рассмотрению заявления, указанного в </w:t>
      </w:r>
      <w:hyperlink w:anchor="Par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дпункте "б" подпункта 2 пункта 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5" w:name="Par41"/>
      <w:bookmarkEnd w:id="15"/>
      <w:r w:rsidRPr="004B0040">
        <w:rPr>
          <w:rFonts w:ascii="Arial" w:eastAsiaTheme="minorHAnsi" w:hAnsi="Arial" w:cs="Arial"/>
          <w:lang w:eastAsia="en-US"/>
        </w:rPr>
        <w:t xml:space="preserve">2) Уведомление, указанное в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12</w:t>
      </w:r>
      <w:r w:rsidR="004B0040" w:rsidRPr="004B0040">
        <w:rPr>
          <w:rFonts w:ascii="Arial" w:eastAsiaTheme="minorHAnsi" w:hAnsi="Arial" w:cs="Arial"/>
          <w:lang w:eastAsia="en-US"/>
        </w:rPr>
        <w:t>. Секретарь комиссии осуществляет: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- информирование членов комиссии, иных лиц, участвующих в заседании комиссии, о дате, времени, месте и повестке дня очередного заседания комиссии не </w:t>
      </w:r>
      <w:proofErr w:type="gramStart"/>
      <w:r w:rsidRPr="004B0040">
        <w:rPr>
          <w:rFonts w:ascii="Arial" w:eastAsiaTheme="minorHAnsi" w:hAnsi="Arial" w:cs="Arial"/>
          <w:lang w:eastAsia="en-US"/>
        </w:rPr>
        <w:t>позднее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чем за три рабочих дня до дня заседания;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ведение протокола заседания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подготовку и выдачу выписок из протоколов заседаний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прием и регистрацию информации, поступившей в адрес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13</w:t>
      </w:r>
      <w:r w:rsidR="004B0040" w:rsidRPr="004B0040">
        <w:rPr>
          <w:rFonts w:ascii="Arial" w:eastAsiaTheme="minorHAnsi" w:hAnsi="Arial" w:cs="Arial"/>
          <w:lang w:eastAsia="en-US"/>
        </w:rPr>
        <w:t xml:space="preserve"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указанного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6F607D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настоящего Положения. О намерении лично присутствовать на заседании комиссии муниципальный служащий или гражданин указывает в обращении, заявлении или уведомлении,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представляемых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в соответствии с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1) Заседания комиссии могут проводиться в отсутствие муниципального служащего или гражданина в случае: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если в обращении, заявлении или уведомлении, </w:t>
      </w:r>
      <w:proofErr w:type="gramStart"/>
      <w:r w:rsidRPr="004B0040">
        <w:rPr>
          <w:rFonts w:ascii="Arial" w:eastAsiaTheme="minorHAnsi" w:hAnsi="Arial" w:cs="Arial"/>
          <w:lang w:eastAsia="en-US"/>
        </w:rPr>
        <w:t>предусмотренных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</w:t>
      </w:r>
      <w:hyperlink w:anchor="Par7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14</w:t>
      </w:r>
      <w:r w:rsidR="004B0040" w:rsidRPr="004B0040">
        <w:rPr>
          <w:rFonts w:ascii="Arial" w:eastAsiaTheme="minorHAnsi" w:hAnsi="Arial" w:cs="Arial"/>
          <w:lang w:eastAsia="en-US"/>
        </w:rPr>
        <w:t xml:space="preserve">. На заседании комиссии заслушиваются пояснения муниципального служащего или гражданина, замещавшего должность муниципальной службы, включенную в </w:t>
      </w:r>
      <w:r w:rsidR="004B0040" w:rsidRPr="004B0040">
        <w:rPr>
          <w:rFonts w:ascii="Arial" w:eastAsiaTheme="minorHAnsi" w:hAnsi="Arial" w:cs="Arial"/>
          <w:lang w:eastAsia="en-US"/>
        </w:rPr>
        <w:lastRenderedPageBreak/>
        <w:t xml:space="preserve">перечень должностей, утвержденный </w:t>
      </w:r>
      <w:r w:rsidR="006F607D" w:rsidRPr="004B0040">
        <w:rPr>
          <w:rFonts w:ascii="Arial" w:eastAsiaTheme="minorHAnsi" w:hAnsi="Arial" w:cs="Arial"/>
          <w:lang w:eastAsia="en-US"/>
        </w:rPr>
        <w:t>мун</w:t>
      </w:r>
      <w:r w:rsidR="006F607D">
        <w:rPr>
          <w:rFonts w:ascii="Arial" w:eastAsiaTheme="minorHAnsi" w:hAnsi="Arial" w:cs="Arial"/>
          <w:lang w:eastAsia="en-US"/>
        </w:rPr>
        <w:t>иципальным правовым актом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6F607D">
        <w:rPr>
          <w:rFonts w:ascii="Arial" w:eastAsiaTheme="minorHAnsi" w:hAnsi="Arial" w:cs="Arial"/>
          <w:lang w:eastAsia="en-US"/>
        </w:rPr>
        <w:t xml:space="preserve">» </w:t>
      </w:r>
      <w:r w:rsidR="004B0040" w:rsidRPr="004B0040">
        <w:rPr>
          <w:rFonts w:ascii="Arial" w:eastAsiaTheme="minorHAnsi" w:hAnsi="Arial" w:cs="Arial"/>
          <w:lang w:eastAsia="en-US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15</w:t>
      </w:r>
      <w:r w:rsidR="004B0040" w:rsidRPr="004B0040">
        <w:rPr>
          <w:rFonts w:ascii="Arial" w:eastAsiaTheme="minorHAnsi" w:hAnsi="Arial" w:cs="Arial"/>
          <w:lang w:eastAsia="en-US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6" w:name="Par55"/>
      <w:bookmarkEnd w:id="16"/>
      <w:r>
        <w:rPr>
          <w:rFonts w:ascii="Arial" w:eastAsiaTheme="minorHAnsi" w:hAnsi="Arial" w:cs="Arial"/>
          <w:lang w:eastAsia="en-US"/>
        </w:rPr>
        <w:t>16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во </w:t>
      </w:r>
      <w:hyperlink w:anchor="Par4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втором абзаце подпункта "а" подпункта 1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1)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вторым абзацем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="00315337">
        <w:t xml:space="preserve"> </w:t>
      </w:r>
      <w:r w:rsidRPr="004B0040">
        <w:rPr>
          <w:rFonts w:ascii="Arial" w:eastAsiaTheme="minorHAnsi" w:hAnsi="Arial" w:cs="Arial"/>
          <w:lang w:eastAsia="en-US"/>
        </w:rPr>
        <w:t>настоящего Положения, являются достоверными и полными;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2)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вторым абзацем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17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5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третьем абзаце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="00315337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1) установить, что муниципальный служащий соблюдал ограничения и запреты, требования о предотвращении или об урегулировании конфликта интересов и исполнял обязанности, установленные в целях противодействия коррупции;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2) установить, что муниципальный служащий не соблюдал ограничения и запреты, требования о предотвращении или об урегулировании конфликта интересов и не исполнял обязанности, установленные в целях противодействия коррупции. В этом случае комиссия рекомендует представителю нанимателя (работодателю) указать муниципальному служащему на недопустимость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либо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7" w:name="Par61"/>
      <w:bookmarkEnd w:id="17"/>
      <w:r>
        <w:rPr>
          <w:rFonts w:ascii="Arial" w:eastAsiaTheme="minorHAnsi" w:hAnsi="Arial" w:cs="Arial"/>
          <w:lang w:eastAsia="en-US"/>
        </w:rPr>
        <w:t>18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  <w:proofErr w:type="gramEnd"/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>2) отказать гражданину в замещении на условиях трудового договора должности в организации и (или) выполнении в данной организации работы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мотивировать свой отказ.</w:t>
      </w:r>
      <w:proofErr w:type="gramEnd"/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О принятом решении секретарь комиссии направляет гражданину письменное уведомление не позднее одного рабочего дня, следующего за днем проведения соответствующего заседания комиссии, и уведомляет его устно не позднее трех рабочих дней, следующих за днем проведения соответствующего заседания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8" w:name="Par65"/>
      <w:bookmarkEnd w:id="18"/>
      <w:r>
        <w:rPr>
          <w:rFonts w:ascii="Arial" w:eastAsiaTheme="minorHAnsi" w:hAnsi="Arial" w:cs="Arial"/>
          <w:lang w:eastAsia="en-US"/>
        </w:rPr>
        <w:t>19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"б"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9" w:name="Par66"/>
      <w:bookmarkEnd w:id="19"/>
      <w:r w:rsidRPr="004B0040">
        <w:rPr>
          <w:rFonts w:ascii="Arial" w:eastAsiaTheme="minorHAnsi" w:hAnsi="Arial" w:cs="Arial"/>
          <w:lang w:eastAsia="en-US"/>
        </w:rPr>
        <w:lastRenderedPageBreak/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</w:t>
      </w:r>
      <w:r w:rsidR="00315337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3524F9">
        <w:rPr>
          <w:rFonts w:ascii="Arial" w:hAnsi="Arial" w:cs="Arial"/>
        </w:rPr>
        <w:t>Ныгда</w:t>
      </w:r>
      <w:r w:rsidR="00315337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0" w:name="Par70"/>
      <w:bookmarkEnd w:id="20"/>
      <w:r>
        <w:rPr>
          <w:rFonts w:ascii="Arial" w:eastAsiaTheme="minorHAnsi" w:hAnsi="Arial" w:cs="Arial"/>
          <w:lang w:eastAsia="en-US"/>
        </w:rPr>
        <w:t>20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"в"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1" w:name="Par71"/>
      <w:bookmarkEnd w:id="21"/>
      <w:r w:rsidRPr="004B0040">
        <w:rPr>
          <w:rFonts w:ascii="Arial" w:eastAsiaTheme="minorHAnsi" w:hAnsi="Arial" w:cs="Arial"/>
          <w:lang w:eastAsia="en-US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315337">
        <w:rPr>
          <w:rFonts w:ascii="Arial" w:eastAsiaTheme="minorHAnsi" w:hAnsi="Arial" w:cs="Arial"/>
          <w:lang w:eastAsia="en-US"/>
        </w:rPr>
        <w:t xml:space="preserve">главе </w:t>
      </w:r>
      <w:r w:rsidRPr="004B0040">
        <w:rPr>
          <w:rFonts w:ascii="Arial" w:eastAsiaTheme="minorHAnsi" w:hAnsi="Arial" w:cs="Arial"/>
          <w:lang w:eastAsia="en-US"/>
        </w:rPr>
        <w:t xml:space="preserve"> </w:t>
      </w:r>
      <w:r w:rsidR="00315337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3524F9">
        <w:rPr>
          <w:rFonts w:ascii="Arial" w:hAnsi="Arial" w:cs="Arial"/>
        </w:rPr>
        <w:t>Ныгда</w:t>
      </w:r>
      <w:r w:rsidR="00315337">
        <w:rPr>
          <w:rFonts w:ascii="Arial" w:eastAsiaTheme="minorHAnsi" w:hAnsi="Arial" w:cs="Arial"/>
          <w:lang w:eastAsia="en-US"/>
        </w:rPr>
        <w:t>»</w:t>
      </w:r>
      <w:r w:rsidR="00315337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принять меры по урегулированию конфликта интересов или по недопущению его возникновения;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315337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3524F9">
        <w:rPr>
          <w:rFonts w:ascii="Arial" w:hAnsi="Arial" w:cs="Arial"/>
        </w:rPr>
        <w:t>Ныгда</w:t>
      </w:r>
      <w:r w:rsidR="00315337">
        <w:rPr>
          <w:rFonts w:ascii="Arial" w:eastAsiaTheme="minorHAnsi" w:hAnsi="Arial" w:cs="Arial"/>
          <w:lang w:eastAsia="en-US"/>
        </w:rPr>
        <w:t>»</w:t>
      </w:r>
      <w:r w:rsidR="00315337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2" w:name="Par75"/>
      <w:bookmarkEnd w:id="22"/>
      <w:r>
        <w:rPr>
          <w:rFonts w:ascii="Arial" w:eastAsiaTheme="minorHAnsi" w:hAnsi="Arial" w:cs="Arial"/>
          <w:lang w:eastAsia="en-US"/>
        </w:rPr>
        <w:t>21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вопросов, предусмотренных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подпунктом "а" подпункта 1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ом</w:t>
        </w:r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 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</w:t>
      </w:r>
      <w:hyperlink w:anchor="Par14" w:history="1">
        <w:r w:rsidR="00315337">
          <w:rPr>
            <w:rFonts w:ascii="Arial" w:eastAsiaTheme="minorHAnsi" w:hAnsi="Arial" w:cs="Arial"/>
            <w:color w:val="0000FF"/>
            <w:lang w:eastAsia="en-US"/>
          </w:rPr>
          <w:t xml:space="preserve"> пункта 7</w:t>
        </w:r>
      </w:hyperlink>
      <w:r w:rsidR="00315337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Par55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пунктами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16-19</w:t>
        </w:r>
      </w:hyperlink>
      <w:r w:rsidR="004B0040" w:rsidRPr="002E063F">
        <w:rPr>
          <w:rFonts w:ascii="Arial" w:eastAsiaTheme="minorHAnsi" w:hAnsi="Arial" w:cs="Arial"/>
          <w:lang w:eastAsia="en-US"/>
        </w:rPr>
        <w:t xml:space="preserve">, </w:t>
      </w:r>
      <w:r w:rsidR="002E063F" w:rsidRPr="002E063F">
        <w:rPr>
          <w:rFonts w:ascii="Arial" w:hAnsi="Arial" w:cs="Arial"/>
        </w:rPr>
        <w:t>23</w:t>
      </w:r>
      <w:r w:rsidR="002E063F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1) По итогам рассмотрения вопроса, указанного в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2E063F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в отношении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2E063F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2E063F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 </w:t>
      </w:r>
      <w:r w:rsidR="00F1508D">
        <w:rPr>
          <w:rFonts w:ascii="Arial" w:eastAsiaTheme="minorHAnsi" w:hAnsi="Arial" w:cs="Arial"/>
          <w:lang w:eastAsia="en-US"/>
        </w:rPr>
        <w:t>«О противодействии коррупции»</w:t>
      </w:r>
      <w:r w:rsidRPr="004B0040">
        <w:rPr>
          <w:rFonts w:ascii="Arial" w:eastAsiaTheme="minorHAnsi" w:hAnsi="Arial" w:cs="Arial"/>
          <w:lang w:eastAsia="en-US"/>
        </w:rPr>
        <w:t xml:space="preserve">. В этом случае комиссия рекомендует </w:t>
      </w:r>
      <w:r w:rsidR="00F1508D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3524F9">
        <w:rPr>
          <w:rFonts w:ascii="Arial" w:hAnsi="Arial" w:cs="Arial"/>
        </w:rPr>
        <w:t>Ныгда</w:t>
      </w:r>
      <w:r w:rsidR="00F1508D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22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предусмотренного </w:t>
      </w:r>
      <w:hyperlink w:anchor="Par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"б" подпункта 1 пункта </w:t>
        </w:r>
        <w:r w:rsidR="00F1508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соответствующее решение.</w:t>
      </w:r>
    </w:p>
    <w:p w:rsidR="004B0040" w:rsidRPr="004B0040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3" w:name="Par80"/>
      <w:bookmarkEnd w:id="23"/>
      <w:r>
        <w:rPr>
          <w:rFonts w:ascii="Arial" w:eastAsiaTheme="minorHAnsi" w:hAnsi="Arial" w:cs="Arial"/>
          <w:lang w:eastAsia="en-US"/>
        </w:rPr>
        <w:t>23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3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4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lastRenderedPageBreak/>
        <w:t xml:space="preserve">а) признать, что сведения, представленные муниципальным служащим в соответствии с </w:t>
      </w:r>
      <w:hyperlink r:id="rId15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 xml:space="preserve">О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контроле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являются достоверными и полными;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признать, что сведения, представленные муниципальным служащим в соответствии с </w:t>
      </w:r>
      <w:hyperlink r:id="rId16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 xml:space="preserve">О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контроле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контроля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4</w:t>
      </w:r>
      <w:r>
        <w:rPr>
          <w:rFonts w:ascii="Arial" w:eastAsiaTheme="minorHAnsi" w:hAnsi="Arial" w:cs="Arial"/>
          <w:lang w:eastAsia="en-US"/>
        </w:rPr>
        <w:t>.</w:t>
      </w:r>
      <w:r w:rsidR="004B0040" w:rsidRPr="004B0040">
        <w:rPr>
          <w:rFonts w:ascii="Arial" w:eastAsiaTheme="minorHAnsi" w:hAnsi="Arial" w:cs="Arial"/>
          <w:lang w:eastAsia="en-US"/>
        </w:rPr>
        <w:t xml:space="preserve"> Для исполнения решений комиссии могут быть подготовлены проекты муниципальных правовых актов </w:t>
      </w:r>
      <w:r w:rsidR="00584415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, решений или поручений </w:t>
      </w:r>
      <w:r w:rsidR="00584415">
        <w:rPr>
          <w:rFonts w:ascii="Arial" w:eastAsiaTheme="minorHAnsi" w:hAnsi="Arial" w:cs="Arial"/>
          <w:lang w:eastAsia="en-US"/>
        </w:rPr>
        <w:t>главы 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5</w:t>
      </w:r>
      <w:r w:rsidR="004B0040" w:rsidRPr="004B0040">
        <w:rPr>
          <w:rFonts w:ascii="Arial" w:eastAsiaTheme="minorHAnsi" w:hAnsi="Arial" w:cs="Arial"/>
          <w:lang w:eastAsia="en-US"/>
        </w:rPr>
        <w:t xml:space="preserve">. Решения комиссии по вопросам, указанным в </w:t>
      </w:r>
      <w:hyperlink w:anchor="Par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пункте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6</w:t>
      </w:r>
      <w:r w:rsidR="004B0040" w:rsidRPr="004B0040">
        <w:rPr>
          <w:rFonts w:ascii="Arial" w:eastAsiaTheme="minorHAnsi" w:hAnsi="Arial" w:cs="Arial"/>
          <w:lang w:eastAsia="en-US"/>
        </w:rPr>
        <w:t>. В случае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,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если в обращениях, заявлениях, уведомлениях, предусмотренных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представивших их лиц присутствовать на заседании комиссии лично, а также в случае рассмотрения уведомления, предусмотренного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3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голосование по вынесенным на заседание комиссии вопросам, связанным с рассмотрением таких обращений, заявлений, уведомлений, по решению председателя комиссии может проводиться заочно путем направления членам комиссии опросных листов и иных материалов.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Оригинал подписанного опросного листа член комиссии направляет в комиссию в срок не позднее трех рабочих дней со дня его получения.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ar9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28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 и направляется секретарем комиссии членам комиссии и заинтересованным лицам в течение семи рабочих дней после подписания протокола.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4" w:name="Par90"/>
      <w:bookmarkEnd w:id="24"/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7</w:t>
      </w:r>
      <w:r w:rsidR="004B0040" w:rsidRPr="004B0040">
        <w:rPr>
          <w:rFonts w:ascii="Arial" w:eastAsiaTheme="minorHAnsi" w:hAnsi="Arial" w:cs="Arial"/>
          <w:lang w:eastAsia="en-US"/>
        </w:rPr>
        <w:t xml:space="preserve">. Решения комиссии оформляются протоколами, которые подписывают члены комиссии, принимавшие участие в ее заседаниях (заочном голосовании). Решения комиссии, за исключением решения, принимаемого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носят рекомендательный характер для представителя нанимателя (работодателя). Решение, принимаемое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дпункте "а" подпункта 2 пункта 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носит обязательный характер.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5" w:name="Par92"/>
      <w:bookmarkEnd w:id="25"/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8</w:t>
      </w:r>
      <w:r w:rsidR="004B0040" w:rsidRPr="004B0040">
        <w:rPr>
          <w:rFonts w:ascii="Arial" w:eastAsiaTheme="minorHAnsi" w:hAnsi="Arial" w:cs="Arial"/>
          <w:lang w:eastAsia="en-US"/>
        </w:rPr>
        <w:t>. В протоколе заседания комиссии указываются: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дата заседания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фамилии, имена, отчества членов комиссии и других лиц, присутствующих на заседании;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предъявляемые к муниципальному служащему претензии, материалы, на которых они основываются;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содержание пояснений муниципального служащего и других лиц по существу предъявляемых претензий;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lastRenderedPageBreak/>
        <w:t>- фамилии, имена, отчества выступивших на заседании лиц и краткое изложение их выступлений;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источник информации, содержащей основания для проведения заседания комиссии, дата поступления информации в адрес председателя комиссии или в кадр</w:t>
      </w:r>
      <w:r w:rsidR="00584415">
        <w:rPr>
          <w:rFonts w:ascii="Arial" w:eastAsiaTheme="minorHAnsi" w:hAnsi="Arial" w:cs="Arial"/>
          <w:lang w:eastAsia="en-US"/>
        </w:rPr>
        <w:t>овую службу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другие сведения;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результаты голосования;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решение и обоснование его принятия.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9</w:t>
      </w:r>
      <w:r w:rsidR="004B0040" w:rsidRPr="004B0040">
        <w:rPr>
          <w:rFonts w:ascii="Arial" w:eastAsiaTheme="minorHAnsi" w:hAnsi="Arial" w:cs="Arial"/>
          <w:lang w:eastAsia="en-US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4B0040" w:rsidRPr="004B0040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30</w:t>
      </w:r>
      <w:r w:rsidR="004B0040" w:rsidRPr="004B0040">
        <w:rPr>
          <w:rFonts w:ascii="Arial" w:eastAsiaTheme="minorHAnsi" w:hAnsi="Arial" w:cs="Arial"/>
          <w:lang w:eastAsia="en-US"/>
        </w:rPr>
        <w:t>. Копии протокола заседания комиссии в семидневный срок со дня заседания направляются: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представителю нанимателя (работодателю);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муниципальному служащему (полностью или в виде выписок);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иным заинтересованным лицам (по решению комиссии).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1</w:t>
      </w:r>
      <w:r w:rsidR="004B0040" w:rsidRPr="004B0040">
        <w:rPr>
          <w:rFonts w:ascii="Arial" w:eastAsiaTheme="minorHAnsi" w:hAnsi="Arial" w:cs="Arial"/>
          <w:lang w:eastAsia="en-US"/>
        </w:rPr>
        <w:t xml:space="preserve">. Представитель нанимателя (работодатель) обязан рассмотреть протокол заседания комиссии и вправе учесть в пределах своей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компетенции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месячный срок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2</w:t>
      </w:r>
      <w:r w:rsidR="004B0040" w:rsidRPr="004B0040">
        <w:rPr>
          <w:rFonts w:ascii="Arial" w:eastAsiaTheme="minorHAnsi" w:hAnsi="Arial" w:cs="Arial"/>
          <w:lang w:eastAsia="en-US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(работодателю)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3</w:t>
      </w:r>
      <w:r w:rsidR="004B0040" w:rsidRPr="004B0040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соответствии с их компетенцией в трехдневный срок со дня заседания комиссии, а при необходимости - немедленно.</w:t>
      </w:r>
      <w:proofErr w:type="gramEnd"/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4</w:t>
      </w:r>
      <w:r w:rsidR="004B0040" w:rsidRPr="004B0040">
        <w:rPr>
          <w:rFonts w:ascii="Arial" w:eastAsiaTheme="minorHAnsi" w:hAnsi="Arial" w:cs="Arial"/>
          <w:lang w:eastAsia="en-US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ограничений и запретов, требований о предотвращении или об урегулировании конфликта интересов и исполнении обязанностей, установленных в целях противодействия коррупции.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5</w:t>
      </w:r>
      <w:r w:rsidR="004B0040" w:rsidRPr="004B0040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 xml:space="preserve">Выписка из решения комиссии, заверенная подписью секретаря комиссии и печатью администрации </w:t>
      </w:r>
      <w:r w:rsidR="00584415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="00584415" w:rsidRPr="004B0040">
        <w:rPr>
          <w:rFonts w:ascii="Arial" w:eastAsiaTheme="minorHAnsi" w:hAnsi="Arial" w:cs="Arial"/>
          <w:lang w:eastAsia="en-US"/>
        </w:rPr>
        <w:t xml:space="preserve">, </w:t>
      </w:r>
      <w:r w:rsidR="004B0040" w:rsidRPr="004B0040">
        <w:rPr>
          <w:rFonts w:ascii="Arial" w:eastAsiaTheme="minorHAnsi" w:hAnsi="Arial" w:cs="Arial"/>
          <w:lang w:eastAsia="en-US"/>
        </w:rPr>
        <w:t xml:space="preserve">вручается гражданину, замещавшему должность муниципальной службы, включенную в перечень должностей, утвержденный муниципальным правовым актом </w:t>
      </w:r>
      <w:r w:rsidR="00584415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, в отношении которого рассматривался вопрос, указанный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под роспись или направляется заказным письмом с уведомлением по указанному им в обращении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адресу не позднее одного рабочего дня, следующего за днем проведения соответствующего заседания комиссии.</w:t>
      </w:r>
    </w:p>
    <w:p w:rsidR="004B0040" w:rsidRPr="003524F9" w:rsidRDefault="00CB79D5" w:rsidP="003524F9">
      <w:pPr>
        <w:rPr>
          <w:rFonts w:ascii="Arial" w:eastAsiaTheme="minorHAnsi" w:hAnsi="Arial" w:cs="Arial"/>
          <w:lang w:eastAsia="en-US"/>
        </w:rPr>
      </w:pPr>
      <w:r w:rsidRPr="003524F9">
        <w:rPr>
          <w:rFonts w:ascii="Arial" w:eastAsiaTheme="minorHAnsi" w:hAnsi="Arial" w:cs="Arial"/>
          <w:lang w:eastAsia="en-US"/>
        </w:rPr>
        <w:t>3</w:t>
      </w:r>
      <w:r w:rsidR="00F1508D" w:rsidRPr="003524F9">
        <w:rPr>
          <w:rFonts w:ascii="Arial" w:eastAsiaTheme="minorHAnsi" w:hAnsi="Arial" w:cs="Arial"/>
          <w:lang w:eastAsia="en-US"/>
        </w:rPr>
        <w:t>6</w:t>
      </w:r>
      <w:r w:rsidR="004B0040" w:rsidRPr="003524F9">
        <w:rPr>
          <w:rFonts w:ascii="Arial" w:eastAsiaTheme="minorHAnsi" w:hAnsi="Arial" w:cs="Arial"/>
          <w:lang w:eastAsia="en-US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</w:t>
      </w:r>
      <w:r w:rsidR="004B0040" w:rsidRPr="003524F9">
        <w:rPr>
          <w:rFonts w:ascii="Arial" w:eastAsiaTheme="minorHAnsi" w:hAnsi="Arial" w:cs="Arial"/>
          <w:lang w:eastAsia="en-US"/>
        </w:rPr>
        <w:lastRenderedPageBreak/>
        <w:t xml:space="preserve">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584415" w:rsidRPr="003524F9">
        <w:rPr>
          <w:rFonts w:ascii="Arial" w:eastAsiaTheme="minorHAnsi" w:hAnsi="Arial" w:cs="Arial"/>
          <w:lang w:eastAsia="en-US"/>
        </w:rPr>
        <w:t>должностным лицом администрации муниципального образования «</w:t>
      </w:r>
      <w:r w:rsidR="003524F9" w:rsidRPr="003524F9">
        <w:rPr>
          <w:rFonts w:ascii="Arial" w:hAnsi="Arial" w:cs="Arial"/>
        </w:rPr>
        <w:t>Ныгда</w:t>
      </w:r>
      <w:r w:rsidR="00584415" w:rsidRPr="003524F9">
        <w:rPr>
          <w:rFonts w:ascii="Arial" w:eastAsiaTheme="minorHAnsi" w:hAnsi="Arial" w:cs="Arial"/>
          <w:lang w:eastAsia="en-US"/>
        </w:rPr>
        <w:t>», ответственным за профилактику коррупционных и иных правонарушений.</w:t>
      </w:r>
    </w:p>
    <w:p w:rsidR="004B0040" w:rsidRPr="003524F9" w:rsidRDefault="004B0040" w:rsidP="003524F9">
      <w:pPr>
        <w:rPr>
          <w:rFonts w:ascii="Arial" w:eastAsiaTheme="minorHAnsi" w:hAnsi="Arial" w:cs="Arial"/>
          <w:lang w:eastAsia="en-US"/>
        </w:rPr>
      </w:pPr>
    </w:p>
    <w:p w:rsidR="004B0040" w:rsidRPr="003524F9" w:rsidRDefault="004B0040" w:rsidP="003524F9">
      <w:pPr>
        <w:rPr>
          <w:rFonts w:ascii="Arial" w:eastAsiaTheme="minorHAnsi" w:hAnsi="Arial" w:cs="Arial"/>
          <w:lang w:eastAsia="en-US"/>
        </w:rPr>
      </w:pPr>
    </w:p>
    <w:p w:rsidR="00F1508D" w:rsidRDefault="00F1508D" w:rsidP="003524F9">
      <w:pPr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Pr="004B0040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4B0040" w:rsidRPr="003524F9" w:rsidRDefault="00CB79D5" w:rsidP="003524F9">
      <w:pPr>
        <w:autoSpaceDE w:val="0"/>
        <w:autoSpaceDN w:val="0"/>
        <w:adjustRightInd w:val="0"/>
        <w:jc w:val="right"/>
        <w:outlineLvl w:val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lastRenderedPageBreak/>
        <w:t xml:space="preserve">                       </w:t>
      </w:r>
      <w:r w:rsidR="00F1508D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                            </w:t>
      </w:r>
      <w:r w:rsidR="004B0040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>Приложение 2</w:t>
      </w:r>
    </w:p>
    <w:p w:rsidR="004B0040" w:rsidRPr="003524F9" w:rsidRDefault="00F1508D" w:rsidP="003524F9">
      <w:pPr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 </w:t>
      </w:r>
      <w:r w:rsidR="004B0040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>к постановлению администрации</w:t>
      </w:r>
    </w:p>
    <w:p w:rsidR="004B0040" w:rsidRPr="003524F9" w:rsidRDefault="003524F9" w:rsidP="003524F9">
      <w:pPr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</w:t>
      </w:r>
      <w:r w:rsidR="00CB79D5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  </w:t>
      </w:r>
      <w:r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                             муниципального образования </w:t>
      </w:r>
      <w:r w:rsidR="00CB79D5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>«</w:t>
      </w:r>
      <w:r>
        <w:rPr>
          <w:rFonts w:ascii="Courier New" w:eastAsiaTheme="minorHAnsi" w:hAnsi="Courier New" w:cs="Courier New"/>
          <w:sz w:val="22"/>
          <w:szCs w:val="22"/>
          <w:lang w:eastAsia="en-US"/>
        </w:rPr>
        <w:t>Ныгда</w:t>
      </w:r>
      <w:r w:rsidR="00CB79D5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» </w:t>
      </w:r>
      <w:r w:rsidR="004B0040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от </w:t>
      </w:r>
      <w:r w:rsidR="00313458">
        <w:rPr>
          <w:rFonts w:ascii="Courier New" w:eastAsiaTheme="minorHAnsi" w:hAnsi="Courier New" w:cs="Courier New"/>
          <w:sz w:val="22"/>
          <w:szCs w:val="22"/>
          <w:lang w:eastAsia="en-US"/>
        </w:rPr>
        <w:t>18.06.2018 Г.</w:t>
      </w:r>
      <w:r w:rsidR="004B0040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N </w:t>
      </w:r>
      <w:r w:rsidR="00313458">
        <w:rPr>
          <w:rFonts w:ascii="Courier New" w:eastAsiaTheme="minorHAnsi" w:hAnsi="Courier New" w:cs="Courier New"/>
          <w:sz w:val="22"/>
          <w:szCs w:val="22"/>
          <w:lang w:eastAsia="en-US"/>
        </w:rPr>
        <w:t>30-П</w:t>
      </w:r>
    </w:p>
    <w:p w:rsidR="004B0040" w:rsidRPr="004B0040" w:rsidRDefault="004B0040" w:rsidP="00F867E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4B0040" w:rsidRPr="004B0040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СОСТАВ</w:t>
      </w:r>
    </w:p>
    <w:p w:rsidR="00CB79D5" w:rsidRPr="004B0040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КОМИССИИ </w:t>
      </w:r>
      <w:r w:rsidR="00CB79D5" w:rsidRPr="004B0040">
        <w:rPr>
          <w:rFonts w:ascii="Arial" w:eastAsiaTheme="minorHAnsi" w:hAnsi="Arial" w:cs="Arial"/>
          <w:lang w:eastAsia="en-US"/>
        </w:rPr>
        <w:t>ПО СОБЛЮДЕНИЮ</w:t>
      </w:r>
      <w:r w:rsidR="00CB79D5" w:rsidRPr="00CB79D5">
        <w:rPr>
          <w:rFonts w:ascii="Arial" w:eastAsiaTheme="minorHAnsi" w:hAnsi="Arial" w:cs="Arial"/>
          <w:lang w:eastAsia="en-US"/>
        </w:rPr>
        <w:t xml:space="preserve"> </w:t>
      </w:r>
      <w:r w:rsidR="00CB79D5" w:rsidRPr="004B0040">
        <w:rPr>
          <w:rFonts w:ascii="Arial" w:eastAsiaTheme="minorHAnsi" w:hAnsi="Arial" w:cs="Arial"/>
          <w:lang w:eastAsia="en-US"/>
        </w:rPr>
        <w:t xml:space="preserve">ТРЕБОВАНИЙ </w:t>
      </w:r>
      <w:proofErr w:type="gramStart"/>
      <w:r w:rsidR="00CB79D5" w:rsidRPr="004B0040">
        <w:rPr>
          <w:rFonts w:ascii="Arial" w:eastAsiaTheme="minorHAnsi" w:hAnsi="Arial" w:cs="Arial"/>
          <w:lang w:eastAsia="en-US"/>
        </w:rPr>
        <w:t>К</w:t>
      </w:r>
      <w:proofErr w:type="gramEnd"/>
    </w:p>
    <w:p w:rsidR="004B0040" w:rsidRPr="004B0040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СЛУЖЕБНОМУ ПОВЕДЕНИЮ</w:t>
      </w:r>
      <w:r w:rsidRPr="00CB79D5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МУНИЦИПАЛЬНЫХ СЛУЖАЩИХ</w:t>
      </w:r>
      <w:r w:rsidRPr="00CB79D5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И</w:t>
      </w:r>
    </w:p>
    <w:p w:rsidR="004B0040" w:rsidRPr="004B0040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УРЕГУЛИРОВАНИЮ КОНФЛИКТА</w:t>
      </w:r>
      <w:r w:rsidR="00933C99" w:rsidRPr="00933C99">
        <w:rPr>
          <w:rFonts w:ascii="Arial" w:eastAsiaTheme="minorHAnsi" w:hAnsi="Arial" w:cs="Arial"/>
          <w:lang w:eastAsia="en-US"/>
        </w:rPr>
        <w:t xml:space="preserve"> </w:t>
      </w:r>
      <w:r w:rsidR="00933C99" w:rsidRPr="004B0040">
        <w:rPr>
          <w:rFonts w:ascii="Arial" w:eastAsiaTheme="minorHAnsi" w:hAnsi="Arial" w:cs="Arial"/>
          <w:lang w:eastAsia="en-US"/>
        </w:rPr>
        <w:t>ИНТЕРЕСОВ В АДМИНИСТРАЦИИ</w:t>
      </w:r>
    </w:p>
    <w:p w:rsidR="004B0040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МУНИЦИПАЛЬНОГО ОБРАЗОВАНИЯ «</w:t>
      </w:r>
      <w:r w:rsidR="003524F9">
        <w:rPr>
          <w:rFonts w:ascii="Arial" w:hAnsi="Arial" w:cs="Arial"/>
        </w:rPr>
        <w:t>НЫГДА</w:t>
      </w:r>
      <w:r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</w:t>
      </w:r>
    </w:p>
    <w:p w:rsidR="00933C99" w:rsidRPr="004B0040" w:rsidRDefault="00933C99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4B0040" w:rsidRPr="004B0040" w:rsidRDefault="004B0040" w:rsidP="00F867E0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4B0040" w:rsidRDefault="0098743C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</w:t>
      </w:r>
      <w:r w:rsidR="004A471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bookmarkStart w:id="26" w:name="_GoBack"/>
      <w:bookmarkEnd w:id="26"/>
      <w:r w:rsidR="004A4718">
        <w:rPr>
          <w:rFonts w:ascii="Arial" w:hAnsi="Arial" w:cs="Arial"/>
        </w:rPr>
        <w:t>Саганова И.Т.</w:t>
      </w:r>
    </w:p>
    <w:p w:rsidR="0098743C" w:rsidRDefault="0098743C" w:rsidP="00F867E0">
      <w:pPr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комисси</w:t>
      </w:r>
      <w:proofErr w:type="gramStart"/>
      <w:r>
        <w:rPr>
          <w:rFonts w:ascii="Arial" w:hAnsi="Arial" w:cs="Arial"/>
        </w:rPr>
        <w:t>и-</w:t>
      </w:r>
      <w:proofErr w:type="gramEnd"/>
      <w:r>
        <w:rPr>
          <w:rFonts w:ascii="Arial" w:hAnsi="Arial" w:cs="Arial"/>
        </w:rPr>
        <w:t xml:space="preserve"> </w:t>
      </w:r>
      <w:r w:rsidR="004A4718">
        <w:rPr>
          <w:rFonts w:ascii="Arial" w:hAnsi="Arial" w:cs="Arial"/>
        </w:rPr>
        <w:t>Степанов А.Б.</w:t>
      </w:r>
    </w:p>
    <w:p w:rsidR="0098743C" w:rsidRDefault="0098743C" w:rsidP="00F867E0">
      <w:pPr>
        <w:rPr>
          <w:rFonts w:ascii="Arial" w:hAnsi="Arial" w:cs="Arial"/>
        </w:rPr>
      </w:pPr>
      <w:r>
        <w:rPr>
          <w:rFonts w:ascii="Arial" w:hAnsi="Arial" w:cs="Arial"/>
        </w:rPr>
        <w:t>Секретарь комисси</w:t>
      </w:r>
      <w:proofErr w:type="gramStart"/>
      <w:r>
        <w:rPr>
          <w:rFonts w:ascii="Arial" w:hAnsi="Arial" w:cs="Arial"/>
        </w:rPr>
        <w:t>и-</w:t>
      </w:r>
      <w:proofErr w:type="gramEnd"/>
      <w:r w:rsidR="004A4718">
        <w:rPr>
          <w:rFonts w:ascii="Arial" w:hAnsi="Arial" w:cs="Arial"/>
        </w:rPr>
        <w:t xml:space="preserve"> Олейник О.В.</w:t>
      </w:r>
    </w:p>
    <w:p w:rsidR="0098743C" w:rsidRDefault="004A4718" w:rsidP="00F867E0">
      <w:pPr>
        <w:rPr>
          <w:rFonts w:ascii="Arial" w:hAnsi="Arial" w:cs="Arial"/>
        </w:rPr>
      </w:pPr>
      <w:r>
        <w:rPr>
          <w:rFonts w:ascii="Arial" w:hAnsi="Arial" w:cs="Arial"/>
        </w:rPr>
        <w:t>Члены комиссии: Инкижинова О.А.</w:t>
      </w:r>
    </w:p>
    <w:p w:rsidR="004A4718" w:rsidRPr="004F0428" w:rsidRDefault="004A4718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proofErr w:type="spellStart"/>
      <w:r>
        <w:rPr>
          <w:rFonts w:ascii="Arial" w:hAnsi="Arial" w:cs="Arial"/>
        </w:rPr>
        <w:t>Сыдыкова</w:t>
      </w:r>
      <w:proofErr w:type="spellEnd"/>
      <w:r>
        <w:rPr>
          <w:rFonts w:ascii="Arial" w:hAnsi="Arial" w:cs="Arial"/>
        </w:rPr>
        <w:t xml:space="preserve"> Е.В.</w:t>
      </w:r>
    </w:p>
    <w:sectPr w:rsidR="004A4718" w:rsidRPr="004F0428" w:rsidSect="001A6521"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23B" w:rsidRDefault="008C123B" w:rsidP="00367E58">
      <w:r>
        <w:separator/>
      </w:r>
    </w:p>
  </w:endnote>
  <w:endnote w:type="continuationSeparator" w:id="0">
    <w:p w:rsidR="008C123B" w:rsidRDefault="008C123B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23B" w:rsidRDefault="008C123B" w:rsidP="00367E58">
      <w:r>
        <w:separator/>
      </w:r>
    </w:p>
  </w:footnote>
  <w:footnote w:type="continuationSeparator" w:id="0">
    <w:p w:rsidR="008C123B" w:rsidRDefault="008C123B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29F"/>
    <w:rsid w:val="00002D82"/>
    <w:rsid w:val="00050503"/>
    <w:rsid w:val="00067EBB"/>
    <w:rsid w:val="000C379A"/>
    <w:rsid w:val="000F0477"/>
    <w:rsid w:val="00164C83"/>
    <w:rsid w:val="00165CA3"/>
    <w:rsid w:val="001A36E4"/>
    <w:rsid w:val="001A6521"/>
    <w:rsid w:val="001E2631"/>
    <w:rsid w:val="001E2B5C"/>
    <w:rsid w:val="001E561F"/>
    <w:rsid w:val="001F24E0"/>
    <w:rsid w:val="002315D2"/>
    <w:rsid w:val="002C5FAB"/>
    <w:rsid w:val="002D7448"/>
    <w:rsid w:val="002E063F"/>
    <w:rsid w:val="002E63F2"/>
    <w:rsid w:val="00301610"/>
    <w:rsid w:val="00313458"/>
    <w:rsid w:val="00315337"/>
    <w:rsid w:val="003524F9"/>
    <w:rsid w:val="00353F4B"/>
    <w:rsid w:val="00356DC1"/>
    <w:rsid w:val="00367E58"/>
    <w:rsid w:val="003C6DE9"/>
    <w:rsid w:val="00484284"/>
    <w:rsid w:val="004A4718"/>
    <w:rsid w:val="004B0040"/>
    <w:rsid w:val="004C1C71"/>
    <w:rsid w:val="004F0428"/>
    <w:rsid w:val="00533CCE"/>
    <w:rsid w:val="00545263"/>
    <w:rsid w:val="00584415"/>
    <w:rsid w:val="005B1429"/>
    <w:rsid w:val="005E48D4"/>
    <w:rsid w:val="006E529F"/>
    <w:rsid w:val="006F607D"/>
    <w:rsid w:val="007B3909"/>
    <w:rsid w:val="0085298E"/>
    <w:rsid w:val="0086208B"/>
    <w:rsid w:val="00863F79"/>
    <w:rsid w:val="008A6201"/>
    <w:rsid w:val="008C123B"/>
    <w:rsid w:val="008D05E5"/>
    <w:rsid w:val="008F37E3"/>
    <w:rsid w:val="009134DE"/>
    <w:rsid w:val="00933C99"/>
    <w:rsid w:val="009617F1"/>
    <w:rsid w:val="0097426C"/>
    <w:rsid w:val="0098743C"/>
    <w:rsid w:val="00997B7C"/>
    <w:rsid w:val="00A00B08"/>
    <w:rsid w:val="00A53590"/>
    <w:rsid w:val="00A650AA"/>
    <w:rsid w:val="00A6732A"/>
    <w:rsid w:val="00AB3318"/>
    <w:rsid w:val="00AF4A70"/>
    <w:rsid w:val="00B16C0B"/>
    <w:rsid w:val="00B30CD8"/>
    <w:rsid w:val="00B4161C"/>
    <w:rsid w:val="00C608A4"/>
    <w:rsid w:val="00CB79D5"/>
    <w:rsid w:val="00CD6EDF"/>
    <w:rsid w:val="00D24AA8"/>
    <w:rsid w:val="00D26DB4"/>
    <w:rsid w:val="00D62FEE"/>
    <w:rsid w:val="00D851CE"/>
    <w:rsid w:val="00DB12A6"/>
    <w:rsid w:val="00DB39E9"/>
    <w:rsid w:val="00DD1529"/>
    <w:rsid w:val="00DF4670"/>
    <w:rsid w:val="00E33C98"/>
    <w:rsid w:val="00E857EF"/>
    <w:rsid w:val="00F1508D"/>
    <w:rsid w:val="00F25E58"/>
    <w:rsid w:val="00F867E0"/>
    <w:rsid w:val="00FC540C"/>
    <w:rsid w:val="00FD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13" Type="http://schemas.openxmlformats.org/officeDocument/2006/relationships/hyperlink" Target="consultantplus://offline/ref=4725396E457EE9DA51F654A8D691A57D7EFCFE512AE4D3C279F9311361592FA7AB7599EEA44CDE724AB0745FI4XBE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725396E457EE9DA51F64AA5C0FDFF717DF6A95E2DE6DE9121AC37443E0929F2EB359FB8IEXF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725396E457EE9DA51F64AA5C0FDFF717EFFA85F2CE4DE9121AC37443E0929F2EB359FBBE708D271I4X2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725396E457EE9DA51F64AA5C0FDFF717DF6A95E2DE6DE9121AC37443E0929F2EB359FB8IEXF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725396E457EE9DA51F64AA5C0FDFF717EFFA85F2CE4DE9121AC37443E0929F2EB359FBBE708D271I4X2E" TargetMode="External"/><Relationship Id="rId10" Type="http://schemas.openxmlformats.org/officeDocument/2006/relationships/hyperlink" Target="consultantplus://offline/ref=4725396E457EE9DA51F64AA5C0FDFF717EFFA85F2CE4DE9121AC37443E0929F2EB359FBBE708D271I4X2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25396E457EE9DA51F64AA5C0FDFF717DF6A95E2DE6DE9121AC37443E0929F2EB359FB9IEX4E" TargetMode="External"/><Relationship Id="rId14" Type="http://schemas.openxmlformats.org/officeDocument/2006/relationships/hyperlink" Target="consultantplus://offline/ref=4725396E457EE9DA51F64AA5C0FDFF717DF6A95E2DE6DE9121AC37443E0929F2EB359FB8IEX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E31C1-0710-4086-B0A4-8584E9167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5529</Words>
  <Characters>31521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Admin</cp:lastModifiedBy>
  <cp:revision>7</cp:revision>
  <cp:lastPrinted>2018-06-19T07:27:00Z</cp:lastPrinted>
  <dcterms:created xsi:type="dcterms:W3CDTF">2018-06-08T07:13:00Z</dcterms:created>
  <dcterms:modified xsi:type="dcterms:W3CDTF">2018-06-19T07:28:00Z</dcterms:modified>
</cp:coreProperties>
</file>