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15E" w:rsidRDefault="0061160D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ОТ 21.12.2017 Г. №3/253</w:t>
      </w:r>
      <w:r w:rsidR="00B9215E">
        <w:rPr>
          <w:rFonts w:ascii="Arial" w:hAnsi="Arial" w:cs="Arial"/>
          <w:b/>
          <w:sz w:val="32"/>
          <w:szCs w:val="24"/>
          <w:lang w:eastAsia="en-US"/>
        </w:rPr>
        <w:t>-ДМО</w:t>
      </w:r>
    </w:p>
    <w:p w:rsidR="00E30236" w:rsidRPr="00B14A8A" w:rsidRDefault="00E30236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E30236" w:rsidRPr="00B14A8A" w:rsidRDefault="00E30236" w:rsidP="00E30236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E30236" w:rsidRPr="00B14A8A" w:rsidRDefault="00E30236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E30236" w:rsidRPr="00B14A8A" w:rsidRDefault="00E30236" w:rsidP="00E30236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E30236" w:rsidRPr="00B14A8A" w:rsidRDefault="00E30236" w:rsidP="00E30236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E30236" w:rsidRPr="00713551" w:rsidRDefault="00E30236" w:rsidP="00E30236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E30236" w:rsidRPr="00713551" w:rsidRDefault="00E30236" w:rsidP="00E30236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E30236" w:rsidRPr="00B14A8A" w:rsidRDefault="00E30236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 xml:space="preserve">О ВНЕСЕНИИ ИЗМЕНЕНИЙ </w:t>
      </w:r>
      <w:r w:rsidR="004B0E3D">
        <w:rPr>
          <w:rFonts w:ascii="Arial" w:hAnsi="Arial" w:cs="Arial"/>
          <w:b/>
          <w:sz w:val="32"/>
          <w:szCs w:val="24"/>
          <w:lang w:eastAsia="en-US"/>
        </w:rPr>
        <w:t>И ДОПОЛНЕНИЙ</w:t>
      </w:r>
    </w:p>
    <w:p w:rsidR="00E30236" w:rsidRPr="00B14A8A" w:rsidRDefault="00E30236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E30236" w:rsidRPr="00B14A8A" w:rsidRDefault="00E30236" w:rsidP="00E30236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E30236" w:rsidRPr="00B14A8A" w:rsidRDefault="00E30236" w:rsidP="00E30236">
      <w:pPr>
        <w:rPr>
          <w:rFonts w:ascii="Arial" w:hAnsi="Arial" w:cs="Arial"/>
          <w:b/>
          <w:color w:val="000000"/>
          <w:sz w:val="32"/>
          <w:szCs w:val="24"/>
        </w:rPr>
      </w:pPr>
    </w:p>
    <w:p w:rsidR="00E30236" w:rsidRDefault="004B0E3D" w:rsidP="004B0E3D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lang w:eastAsia="en-US"/>
        </w:rPr>
        <w:tab/>
      </w:r>
      <w:r w:rsidR="00E30236" w:rsidRPr="008D5B96"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 w:rsidR="00E30236" w:rsidRPr="008D5B96">
        <w:rPr>
          <w:rFonts w:ascii="Arial" w:hAnsi="Arial" w:cs="Arial"/>
          <w:color w:val="000000"/>
          <w:sz w:val="24"/>
          <w:szCs w:val="24"/>
        </w:rPr>
        <w:t xml:space="preserve"> </w:t>
      </w:r>
      <w:r w:rsidR="00E30236">
        <w:rPr>
          <w:rFonts w:ascii="Arial" w:hAnsi="Arial" w:cs="Arial"/>
          <w:color w:val="000000"/>
          <w:sz w:val="24"/>
          <w:szCs w:val="24"/>
        </w:rPr>
        <w:t>в соответствии с</w:t>
      </w:r>
      <w:r>
        <w:rPr>
          <w:rFonts w:ascii="Arial" w:hAnsi="Arial" w:cs="Arial"/>
          <w:color w:val="000000"/>
          <w:sz w:val="24"/>
          <w:szCs w:val="24"/>
        </w:rPr>
        <w:t xml:space="preserve">о ст. 7, 35, 44 Федерального закона </w:t>
      </w:r>
      <w:r w:rsidR="00E30236" w:rsidRPr="005F2900">
        <w:rPr>
          <w:rFonts w:ascii="Arial" w:hAnsi="Arial" w:cs="Arial"/>
          <w:color w:val="000000"/>
          <w:sz w:val="24"/>
          <w:szCs w:val="24"/>
        </w:rPr>
        <w:t>от 06.10.2003 года № 131-ФЗ «Об общих принципах организации местного самоупра</w:t>
      </w:r>
      <w:r>
        <w:rPr>
          <w:rFonts w:ascii="Arial" w:hAnsi="Arial" w:cs="Arial"/>
          <w:color w:val="000000"/>
          <w:sz w:val="24"/>
          <w:szCs w:val="24"/>
        </w:rPr>
        <w:t>вления в Российской Федерации» Дума муниципального образования «Ныгда»</w:t>
      </w:r>
    </w:p>
    <w:p w:rsidR="004B0E3D" w:rsidRDefault="004B0E3D" w:rsidP="004B0E3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4B0E3D" w:rsidRDefault="004B0E3D" w:rsidP="004B0E3D">
      <w:pPr>
        <w:jc w:val="center"/>
      </w:pPr>
      <w:r>
        <w:rPr>
          <w:rFonts w:ascii="Arial" w:hAnsi="Arial" w:cs="Arial"/>
          <w:color w:val="000000"/>
          <w:sz w:val="24"/>
          <w:szCs w:val="24"/>
        </w:rPr>
        <w:t>РЕШИЛА:</w:t>
      </w:r>
    </w:p>
    <w:p w:rsidR="004B0E3D" w:rsidRPr="004B0E3D" w:rsidRDefault="004B0E3D" w:rsidP="004B0E3D"/>
    <w:p w:rsidR="004B0E3D" w:rsidRPr="00713551" w:rsidRDefault="004B0E3D" w:rsidP="00332A17">
      <w:pPr>
        <w:jc w:val="both"/>
        <w:rPr>
          <w:rFonts w:ascii="Arial" w:hAnsi="Arial" w:cs="Arial"/>
          <w:sz w:val="24"/>
          <w:szCs w:val="24"/>
        </w:rPr>
      </w:pPr>
      <w:r w:rsidRPr="00B14A8A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«Ныгда»</w:t>
      </w:r>
      <w:r w:rsidRPr="00B14A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B14A8A"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«Ныгда»</w:t>
      </w:r>
      <w:r w:rsidR="007E240F">
        <w:rPr>
          <w:rFonts w:ascii="Arial" w:hAnsi="Arial" w:cs="Arial"/>
          <w:color w:val="000000"/>
          <w:sz w:val="24"/>
          <w:szCs w:val="24"/>
        </w:rPr>
        <w:t>.</w:t>
      </w:r>
    </w:p>
    <w:p w:rsidR="004B0E3D" w:rsidRDefault="004B0E3D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B14A8A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 w:rsidRPr="00713551">
        <w:rPr>
          <w:rFonts w:ascii="Arial" w:hAnsi="Arial" w:cs="Arial"/>
          <w:sz w:val="24"/>
          <w:szCs w:val="24"/>
        </w:rPr>
        <w:t xml:space="preserve"> </w:t>
      </w:r>
      <w:r w:rsidRPr="00B14A8A">
        <w:rPr>
          <w:rFonts w:ascii="Arial" w:hAnsi="Arial" w:cs="Arial"/>
          <w:color w:val="000000"/>
          <w:sz w:val="24"/>
          <w:szCs w:val="24"/>
        </w:rPr>
        <w:t>следующие</w:t>
      </w:r>
      <w:r>
        <w:rPr>
          <w:rFonts w:ascii="Arial" w:hAnsi="Arial" w:cs="Arial"/>
          <w:color w:val="000000"/>
          <w:sz w:val="24"/>
          <w:szCs w:val="24"/>
        </w:rPr>
        <w:t xml:space="preserve"> изменения и дополнения:</w:t>
      </w:r>
    </w:p>
    <w:p w:rsidR="00E82B45" w:rsidRDefault="004B0E3D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2.1</w:t>
      </w:r>
      <w:r w:rsidR="00DF5AF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82B45">
        <w:rPr>
          <w:rFonts w:ascii="Arial" w:hAnsi="Arial" w:cs="Arial"/>
          <w:color w:val="000000"/>
          <w:sz w:val="24"/>
          <w:szCs w:val="24"/>
        </w:rPr>
        <w:t>Статья 6.1</w:t>
      </w:r>
      <w:r w:rsidR="00DF5AFB">
        <w:rPr>
          <w:rFonts w:ascii="Arial" w:hAnsi="Arial" w:cs="Arial"/>
          <w:color w:val="000000"/>
          <w:sz w:val="24"/>
          <w:szCs w:val="24"/>
        </w:rPr>
        <w:t>.</w:t>
      </w:r>
      <w:r w:rsidR="00E82B45">
        <w:rPr>
          <w:rFonts w:ascii="Arial" w:hAnsi="Arial" w:cs="Arial"/>
          <w:color w:val="000000"/>
          <w:sz w:val="24"/>
          <w:szCs w:val="24"/>
        </w:rPr>
        <w:t xml:space="preserve"> Права органов местного самоуправления Поселения на решение вопросов, не отнесенных к вопросам</w:t>
      </w:r>
      <w:r w:rsidR="00D9550B">
        <w:rPr>
          <w:rFonts w:ascii="Arial" w:hAnsi="Arial" w:cs="Arial"/>
          <w:color w:val="000000"/>
          <w:sz w:val="24"/>
          <w:szCs w:val="24"/>
        </w:rPr>
        <w:t xml:space="preserve"> местного значения поселений.</w:t>
      </w:r>
    </w:p>
    <w:p w:rsidR="00D9550B" w:rsidRDefault="00D9550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2.1.1. часть 1 дополнить пунктом 16 следующего содержания</w:t>
      </w:r>
      <w:r w:rsidR="00DF5AFB">
        <w:rPr>
          <w:rFonts w:ascii="Arial" w:hAnsi="Arial" w:cs="Arial"/>
          <w:color w:val="000000"/>
          <w:sz w:val="24"/>
          <w:szCs w:val="24"/>
        </w:rPr>
        <w:t>:</w:t>
      </w:r>
    </w:p>
    <w:p w:rsidR="00DF5AFB" w:rsidRDefault="00DF5AF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«оказание содействия развитию физической культуры и спорта инвалидов, лиц с ограниченными возможностями здоровья, адаптивной физическо</w:t>
      </w:r>
      <w:r w:rsidR="00121A03">
        <w:rPr>
          <w:rFonts w:ascii="Arial" w:hAnsi="Arial" w:cs="Arial"/>
          <w:color w:val="000000"/>
          <w:sz w:val="24"/>
          <w:szCs w:val="24"/>
        </w:rPr>
        <w:t>й культуры и адаптивного спорта</w:t>
      </w:r>
      <w:r>
        <w:rPr>
          <w:rFonts w:ascii="Arial" w:hAnsi="Arial" w:cs="Arial"/>
          <w:color w:val="000000"/>
          <w:sz w:val="24"/>
          <w:szCs w:val="24"/>
        </w:rPr>
        <w:t>»;</w:t>
      </w:r>
    </w:p>
    <w:p w:rsidR="00DF5AFB" w:rsidRDefault="00DF5AF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2.2. Статья 7. Полномочия органов местного самоуправления Поселения по решению вопросов местного значения.</w:t>
      </w:r>
    </w:p>
    <w:p w:rsidR="00DF5AFB" w:rsidRDefault="00DF5AF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2.2.1. часть 1 дополнить пунктом 4.3. следующего содержания:</w:t>
      </w:r>
    </w:p>
    <w:p w:rsidR="00707CB6" w:rsidRDefault="00DF5AF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«4.3) полномочиями в сфере стратегического</w:t>
      </w:r>
      <w:r w:rsidR="00707CB6">
        <w:rPr>
          <w:rFonts w:ascii="Arial" w:hAnsi="Arial" w:cs="Arial"/>
          <w:color w:val="000000"/>
          <w:sz w:val="24"/>
          <w:szCs w:val="24"/>
        </w:rPr>
        <w:t xml:space="preserve"> планирования, предусмотренными Федеральным законом от 28 июня 2014 года №172-ФЗ «О стратегическом планировании в Российской Федерации»;</w:t>
      </w:r>
    </w:p>
    <w:p w:rsidR="00707CB6" w:rsidRDefault="00405232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</w:t>
      </w:r>
      <w:r w:rsidR="009261E1">
        <w:rPr>
          <w:rFonts w:ascii="Arial" w:hAnsi="Arial" w:cs="Arial"/>
          <w:color w:val="000000"/>
          <w:sz w:val="24"/>
          <w:szCs w:val="24"/>
        </w:rPr>
        <w:t>2.2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="00707CB6">
        <w:rPr>
          <w:rFonts w:ascii="Arial" w:hAnsi="Arial" w:cs="Arial"/>
          <w:color w:val="000000"/>
          <w:sz w:val="24"/>
          <w:szCs w:val="24"/>
        </w:rPr>
        <w:t xml:space="preserve"> пункт 6 </w:t>
      </w:r>
      <w:r w:rsidR="009261E1">
        <w:rPr>
          <w:rFonts w:ascii="Arial" w:hAnsi="Arial" w:cs="Arial"/>
          <w:color w:val="000000"/>
          <w:sz w:val="24"/>
          <w:szCs w:val="24"/>
        </w:rPr>
        <w:t xml:space="preserve">части 1 </w:t>
      </w:r>
      <w:r w:rsidR="00707CB6">
        <w:rPr>
          <w:rFonts w:ascii="Arial" w:hAnsi="Arial" w:cs="Arial"/>
          <w:color w:val="000000"/>
          <w:sz w:val="24"/>
          <w:szCs w:val="24"/>
        </w:rPr>
        <w:t>изложить следующей редакции:</w:t>
      </w:r>
    </w:p>
    <w:p w:rsidR="00707CB6" w:rsidRDefault="00707CB6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80454B">
        <w:rPr>
          <w:rFonts w:ascii="Arial" w:hAnsi="Arial" w:cs="Arial"/>
          <w:color w:val="000000"/>
          <w:sz w:val="24"/>
          <w:szCs w:val="24"/>
        </w:rPr>
        <w:t xml:space="preserve">6) </w:t>
      </w:r>
      <w:r>
        <w:rPr>
          <w:rFonts w:ascii="Arial" w:hAnsi="Arial" w:cs="Arial"/>
          <w:color w:val="000000"/>
          <w:sz w:val="24"/>
          <w:szCs w:val="24"/>
        </w:rPr>
        <w:t xml:space="preserve">организация сбора статистических показателей, характеризующих состояние экономики и социальной сферы </w:t>
      </w:r>
      <w:r w:rsidR="00C46454">
        <w:rPr>
          <w:rFonts w:ascii="Arial" w:hAnsi="Arial" w:cs="Arial"/>
          <w:color w:val="000000"/>
          <w:sz w:val="24"/>
          <w:szCs w:val="24"/>
        </w:rPr>
        <w:t>Поселения</w:t>
      </w:r>
      <w:r>
        <w:rPr>
          <w:rFonts w:ascii="Arial" w:hAnsi="Arial" w:cs="Arial"/>
          <w:color w:val="000000"/>
          <w:sz w:val="24"/>
          <w:szCs w:val="24"/>
        </w:rPr>
        <w:t>, и предоставление указанных данным органам государственной власти в порядке, установленном Правительством Российской Федерации»;</w:t>
      </w:r>
    </w:p>
    <w:p w:rsidR="009261E1" w:rsidRDefault="009261E1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2.3. Статья 16. Публичные слушания.</w:t>
      </w:r>
    </w:p>
    <w:p w:rsidR="00405232" w:rsidRDefault="00C46454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</w:t>
      </w:r>
      <w:r w:rsidR="00405232">
        <w:rPr>
          <w:rFonts w:ascii="Arial" w:hAnsi="Arial" w:cs="Arial"/>
          <w:color w:val="000000"/>
          <w:sz w:val="24"/>
          <w:szCs w:val="24"/>
        </w:rPr>
        <w:t>3.</w:t>
      </w:r>
      <w:r w:rsidR="009261E1">
        <w:rPr>
          <w:rFonts w:ascii="Arial" w:hAnsi="Arial" w:cs="Arial"/>
          <w:color w:val="000000"/>
          <w:sz w:val="24"/>
          <w:szCs w:val="24"/>
        </w:rPr>
        <w:t>1</w:t>
      </w:r>
      <w:r w:rsidR="00405232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B032D">
        <w:rPr>
          <w:rFonts w:ascii="Arial" w:hAnsi="Arial" w:cs="Arial"/>
          <w:color w:val="000000"/>
          <w:sz w:val="24"/>
          <w:szCs w:val="24"/>
        </w:rPr>
        <w:t>часть 3 дополнить пунктом 2.1</w:t>
      </w:r>
      <w:r w:rsidR="00405232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405232" w:rsidRDefault="001B032D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«2.1)</w:t>
      </w:r>
      <w:r w:rsidR="00405232">
        <w:rPr>
          <w:rFonts w:ascii="Arial" w:hAnsi="Arial" w:cs="Arial"/>
          <w:color w:val="000000"/>
          <w:sz w:val="24"/>
          <w:szCs w:val="24"/>
        </w:rPr>
        <w:t xml:space="preserve"> прое</w:t>
      </w:r>
      <w:proofErr w:type="gramStart"/>
      <w:r w:rsidR="00405232">
        <w:rPr>
          <w:rFonts w:ascii="Arial" w:hAnsi="Arial" w:cs="Arial"/>
          <w:color w:val="000000"/>
          <w:sz w:val="24"/>
          <w:szCs w:val="24"/>
        </w:rPr>
        <w:t>кт стр</w:t>
      </w:r>
      <w:proofErr w:type="gramEnd"/>
      <w:r w:rsidR="00405232">
        <w:rPr>
          <w:rFonts w:ascii="Arial" w:hAnsi="Arial" w:cs="Arial"/>
          <w:color w:val="000000"/>
          <w:sz w:val="24"/>
          <w:szCs w:val="24"/>
        </w:rPr>
        <w:t>атегии социально-экономического развития Поселения»;</w:t>
      </w:r>
    </w:p>
    <w:p w:rsidR="00C46454" w:rsidRDefault="00405232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2.3.</w:t>
      </w:r>
      <w:r w:rsidR="009261E1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="00C46454">
        <w:rPr>
          <w:rFonts w:ascii="Arial" w:hAnsi="Arial" w:cs="Arial"/>
          <w:color w:val="000000"/>
          <w:sz w:val="24"/>
          <w:szCs w:val="24"/>
        </w:rPr>
        <w:t>в пункте 3 части 3 исключить слова «проекты плано</w:t>
      </w:r>
      <w:r w:rsidR="00121A03">
        <w:rPr>
          <w:rFonts w:ascii="Arial" w:hAnsi="Arial" w:cs="Arial"/>
          <w:color w:val="000000"/>
          <w:sz w:val="24"/>
          <w:szCs w:val="24"/>
        </w:rPr>
        <w:t>в и программ развития Поселения</w:t>
      </w:r>
      <w:r w:rsidR="00C46454">
        <w:rPr>
          <w:rFonts w:ascii="Arial" w:hAnsi="Arial" w:cs="Arial"/>
          <w:color w:val="000000"/>
          <w:sz w:val="24"/>
          <w:szCs w:val="24"/>
        </w:rPr>
        <w:t>»;</w:t>
      </w:r>
    </w:p>
    <w:p w:rsidR="00405232" w:rsidRDefault="00405232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2.4. Статья 2</w:t>
      </w:r>
      <w:r w:rsidR="00332A17">
        <w:rPr>
          <w:rFonts w:ascii="Arial" w:hAnsi="Arial" w:cs="Arial"/>
          <w:color w:val="000000"/>
          <w:sz w:val="24"/>
          <w:szCs w:val="24"/>
        </w:rPr>
        <w:t>6. Досрочное прекращение полномочий Главы Поселения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332A17" w:rsidRDefault="00332A17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2.4.1. пункт 11 части 1 изложить в следующей редакции:</w:t>
      </w:r>
    </w:p>
    <w:p w:rsidR="00332A17" w:rsidRDefault="00332A17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«</w:t>
      </w:r>
      <w:r w:rsidR="0080454B">
        <w:rPr>
          <w:rFonts w:ascii="Arial" w:hAnsi="Arial" w:cs="Arial"/>
          <w:color w:val="000000"/>
          <w:sz w:val="24"/>
          <w:szCs w:val="24"/>
        </w:rPr>
        <w:t xml:space="preserve">11) </w:t>
      </w:r>
      <w:r w:rsidR="005A03C0">
        <w:rPr>
          <w:rFonts w:ascii="Arial" w:hAnsi="Arial" w:cs="Arial"/>
          <w:color w:val="000000"/>
          <w:sz w:val="24"/>
          <w:szCs w:val="24"/>
        </w:rPr>
        <w:t>преобразования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осуществляемо</w:t>
      </w:r>
      <w:r w:rsidR="005A03C0">
        <w:rPr>
          <w:rFonts w:ascii="Arial" w:hAnsi="Arial" w:cs="Arial"/>
          <w:color w:val="000000"/>
          <w:sz w:val="24"/>
          <w:szCs w:val="24"/>
        </w:rPr>
        <w:t>го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 частями 3, 3.2., 4-6, 6.1, 6</w:t>
      </w:r>
      <w:r w:rsidR="005A03C0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2,</w:t>
      </w:r>
      <w:r w:rsidR="005A03C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7,</w:t>
      </w:r>
      <w:r w:rsidR="005A03C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7.1,</w:t>
      </w:r>
      <w:r w:rsidR="005A03C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7.</w:t>
      </w:r>
      <w:r w:rsidR="005A03C0">
        <w:rPr>
          <w:rFonts w:ascii="Arial" w:hAnsi="Arial" w:cs="Arial"/>
          <w:color w:val="000000"/>
          <w:sz w:val="24"/>
          <w:szCs w:val="24"/>
        </w:rPr>
        <w:t xml:space="preserve">2 статьи 13 Федерального закона, </w:t>
      </w:r>
      <w:r>
        <w:rPr>
          <w:rFonts w:ascii="Arial" w:hAnsi="Arial" w:cs="Arial"/>
          <w:color w:val="000000"/>
          <w:sz w:val="24"/>
          <w:szCs w:val="24"/>
        </w:rPr>
        <w:t xml:space="preserve">а также упразднения </w:t>
      </w:r>
      <w:r w:rsidR="00DF0F3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>»</w:t>
      </w:r>
    </w:p>
    <w:p w:rsidR="00405232" w:rsidRDefault="0080454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2.5. Статья 31. Полномочия Думы Поселения.</w:t>
      </w:r>
    </w:p>
    <w:p w:rsidR="0080454B" w:rsidRDefault="0080454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2.5.1. пункт 4 части 1 изложить в следующей редакции:</w:t>
      </w:r>
    </w:p>
    <w:p w:rsidR="0080454B" w:rsidRDefault="0080454B" w:rsidP="00332A1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«4) утверждение стратегии социально-экономического развития </w:t>
      </w:r>
      <w:r w:rsidR="009261E1">
        <w:rPr>
          <w:rFonts w:ascii="Arial" w:hAnsi="Arial" w:cs="Arial"/>
          <w:color w:val="000000"/>
          <w:sz w:val="24"/>
          <w:szCs w:val="24"/>
        </w:rPr>
        <w:t>Поселения</w:t>
      </w:r>
      <w:r>
        <w:rPr>
          <w:rFonts w:ascii="Arial" w:hAnsi="Arial" w:cs="Arial"/>
          <w:color w:val="000000"/>
          <w:sz w:val="24"/>
          <w:szCs w:val="24"/>
        </w:rPr>
        <w:t>»;</w:t>
      </w:r>
    </w:p>
    <w:p w:rsidR="004B0E3D" w:rsidRPr="0080454B" w:rsidRDefault="0080454B" w:rsidP="008045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2.6. </w:t>
      </w:r>
      <w:r w:rsidR="00D96652" w:rsidRPr="0080454B">
        <w:rPr>
          <w:rFonts w:ascii="Arial" w:hAnsi="Arial" w:cs="Arial"/>
          <w:sz w:val="24"/>
          <w:szCs w:val="24"/>
        </w:rPr>
        <w:t>Статья 35. Прекращение полномочий Думы Поселения.</w:t>
      </w:r>
    </w:p>
    <w:p w:rsidR="00D96652" w:rsidRPr="0080454B" w:rsidRDefault="0080454B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2.6.1. п</w:t>
      </w:r>
      <w:r w:rsidR="00D96652" w:rsidRPr="0080454B">
        <w:rPr>
          <w:rFonts w:ascii="Arial" w:hAnsi="Arial" w:cs="Arial"/>
          <w:sz w:val="24"/>
          <w:szCs w:val="24"/>
        </w:rPr>
        <w:t>ункт 4 части 2 изложить в следующей редакции</w:t>
      </w:r>
      <w:r w:rsidR="006D5732" w:rsidRPr="0080454B">
        <w:rPr>
          <w:rFonts w:ascii="Arial" w:hAnsi="Arial" w:cs="Arial"/>
          <w:sz w:val="24"/>
          <w:szCs w:val="24"/>
        </w:rPr>
        <w:t>:</w:t>
      </w:r>
    </w:p>
    <w:p w:rsidR="006D5732" w:rsidRDefault="006D5732" w:rsidP="00D96652">
      <w:pPr>
        <w:rPr>
          <w:rFonts w:ascii="Arial" w:hAnsi="Arial" w:cs="Arial"/>
          <w:sz w:val="24"/>
          <w:szCs w:val="24"/>
        </w:rPr>
      </w:pPr>
      <w:r w:rsidRPr="0080454B">
        <w:rPr>
          <w:rFonts w:ascii="Arial" w:hAnsi="Arial" w:cs="Arial"/>
          <w:sz w:val="24"/>
          <w:szCs w:val="24"/>
        </w:rPr>
        <w:t>«</w:t>
      </w:r>
      <w:r w:rsidR="0080454B" w:rsidRPr="0080454B">
        <w:rPr>
          <w:rFonts w:ascii="Arial" w:hAnsi="Arial" w:cs="Arial"/>
          <w:sz w:val="24"/>
          <w:szCs w:val="24"/>
        </w:rPr>
        <w:t xml:space="preserve">4) </w:t>
      </w:r>
      <w:r w:rsidRPr="0080454B">
        <w:rPr>
          <w:rFonts w:ascii="Arial" w:hAnsi="Arial" w:cs="Arial"/>
          <w:sz w:val="24"/>
          <w:szCs w:val="24"/>
        </w:rPr>
        <w:t xml:space="preserve">в случае преобразования муниципального образования, осуществляемого в соответствии с частями 3, 3.2.,4-6,, 6.1.6.2.7.7.1.7.2. статьи 13 </w:t>
      </w:r>
      <w:r w:rsidR="009261E1">
        <w:rPr>
          <w:rFonts w:ascii="Arial" w:hAnsi="Arial" w:cs="Arial"/>
          <w:color w:val="000000"/>
          <w:sz w:val="24"/>
          <w:szCs w:val="24"/>
        </w:rPr>
        <w:t>Федерального закона от 06.10.2003 №131-ФЗ «Об общих принципах организации местного самоуправления в Российской Федерации»</w:t>
      </w:r>
      <w:r w:rsidRPr="0080454B">
        <w:rPr>
          <w:rFonts w:ascii="Arial" w:hAnsi="Arial" w:cs="Arial"/>
          <w:sz w:val="24"/>
          <w:szCs w:val="24"/>
        </w:rPr>
        <w:t>, а также в случае упразднения муниципального образования</w:t>
      </w:r>
      <w:proofErr w:type="gramStart"/>
      <w:r w:rsidR="0080454B">
        <w:rPr>
          <w:rFonts w:ascii="Arial" w:hAnsi="Arial" w:cs="Arial"/>
          <w:sz w:val="24"/>
          <w:szCs w:val="24"/>
        </w:rPr>
        <w:t>;»</w:t>
      </w:r>
      <w:proofErr w:type="gramEnd"/>
      <w:r w:rsidR="0080454B">
        <w:rPr>
          <w:rFonts w:ascii="Arial" w:hAnsi="Arial" w:cs="Arial"/>
          <w:sz w:val="24"/>
          <w:szCs w:val="24"/>
        </w:rPr>
        <w:t>;</w:t>
      </w:r>
    </w:p>
    <w:p w:rsidR="0080454B" w:rsidRDefault="0080454B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Статья 36. Депутат Думы Поселения.</w:t>
      </w:r>
    </w:p>
    <w:p w:rsidR="0080454B" w:rsidRDefault="0080454B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2.7.1. часть 4.1</w:t>
      </w:r>
      <w:r w:rsidR="005A03C0">
        <w:rPr>
          <w:rFonts w:ascii="Arial" w:hAnsi="Arial" w:cs="Arial"/>
          <w:sz w:val="24"/>
          <w:szCs w:val="24"/>
        </w:rPr>
        <w:t>.</w:t>
      </w:r>
      <w:r w:rsidR="005C63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изложить в следующей редакции</w:t>
      </w:r>
      <w:r w:rsidR="005C63B2">
        <w:rPr>
          <w:rFonts w:ascii="Arial" w:hAnsi="Arial" w:cs="Arial"/>
          <w:sz w:val="24"/>
          <w:szCs w:val="24"/>
        </w:rPr>
        <w:t>:</w:t>
      </w:r>
    </w:p>
    <w:p w:rsidR="005C63B2" w:rsidRDefault="005C63B2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A03C0">
        <w:rPr>
          <w:rFonts w:ascii="Arial" w:hAnsi="Arial" w:cs="Arial"/>
          <w:sz w:val="24"/>
          <w:szCs w:val="24"/>
        </w:rPr>
        <w:t xml:space="preserve">4.1. </w:t>
      </w:r>
      <w:r>
        <w:rPr>
          <w:rFonts w:ascii="Arial" w:hAnsi="Arial" w:cs="Arial"/>
          <w:sz w:val="24"/>
          <w:szCs w:val="24"/>
        </w:rPr>
        <w:t>Депутат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депутат</w:t>
      </w:r>
      <w:r w:rsidR="005A03C0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, прекращаются досрочно в случае несоблюдения запретов, неисполнения обязанностей</w:t>
      </w:r>
      <w:r w:rsidR="00115576">
        <w:rPr>
          <w:rFonts w:ascii="Arial" w:hAnsi="Arial" w:cs="Arial"/>
          <w:sz w:val="24"/>
          <w:szCs w:val="24"/>
        </w:rPr>
        <w:t xml:space="preserve">, установленных Федеральным законом от 25 декабря 2008 года №273-ФЗ «О противодействии коррупции», Федеральным законом от 3 декабря 2012 года №230-ФЗ «О </w:t>
      </w:r>
      <w:proofErr w:type="gramStart"/>
      <w:r w:rsidR="00115576">
        <w:rPr>
          <w:rFonts w:ascii="Arial" w:hAnsi="Arial" w:cs="Arial"/>
          <w:sz w:val="24"/>
          <w:szCs w:val="24"/>
        </w:rPr>
        <w:t>контроле за</w:t>
      </w:r>
      <w:proofErr w:type="gramEnd"/>
      <w:r w:rsidR="00115576">
        <w:rPr>
          <w:rFonts w:ascii="Arial" w:hAnsi="Arial" w:cs="Arial"/>
          <w:sz w:val="24"/>
          <w:szCs w:val="24"/>
        </w:rPr>
        <w:t xml:space="preserve"> соответствием расходов лиц, замещающих государственные д</w:t>
      </w:r>
      <w:r w:rsidR="00121A03">
        <w:rPr>
          <w:rFonts w:ascii="Arial" w:hAnsi="Arial" w:cs="Arial"/>
          <w:sz w:val="24"/>
          <w:szCs w:val="24"/>
        </w:rPr>
        <w:t>олжности, и иных лиц их доходам</w:t>
      </w:r>
      <w:r w:rsidR="00115576">
        <w:rPr>
          <w:rFonts w:ascii="Arial" w:hAnsi="Arial" w:cs="Arial"/>
          <w:sz w:val="24"/>
          <w:szCs w:val="24"/>
        </w:rPr>
        <w:t>»;</w:t>
      </w:r>
    </w:p>
    <w:p w:rsidR="006A0149" w:rsidRPr="00C22541" w:rsidRDefault="006A0149" w:rsidP="00D96652">
      <w:pPr>
        <w:rPr>
          <w:rFonts w:ascii="Arial" w:hAnsi="Arial" w:cs="Arial"/>
          <w:sz w:val="24"/>
          <w:szCs w:val="24"/>
        </w:rPr>
      </w:pPr>
      <w:r w:rsidRPr="00C22541">
        <w:rPr>
          <w:rFonts w:ascii="Arial" w:hAnsi="Arial" w:cs="Arial"/>
          <w:sz w:val="24"/>
          <w:szCs w:val="24"/>
        </w:rPr>
        <w:t>2.8. Статья 36.1. Гарантии осуществления полномочий депутат Думы Поселения.</w:t>
      </w:r>
    </w:p>
    <w:p w:rsidR="006B6FDE" w:rsidRDefault="006A0149" w:rsidP="006B6FDE">
      <w:pPr>
        <w:rPr>
          <w:rFonts w:ascii="Arial" w:hAnsi="Arial" w:cs="Arial"/>
          <w:sz w:val="24"/>
          <w:szCs w:val="24"/>
        </w:rPr>
      </w:pPr>
      <w:r w:rsidRPr="006B6FDE">
        <w:rPr>
          <w:rFonts w:ascii="Arial" w:hAnsi="Arial" w:cs="Arial"/>
          <w:sz w:val="24"/>
          <w:szCs w:val="24"/>
        </w:rPr>
        <w:t xml:space="preserve">2.8.1. </w:t>
      </w:r>
      <w:r w:rsidR="00AC727C" w:rsidRPr="006B6FDE">
        <w:rPr>
          <w:rFonts w:ascii="Arial" w:hAnsi="Arial" w:cs="Arial"/>
          <w:sz w:val="24"/>
          <w:szCs w:val="24"/>
        </w:rPr>
        <w:t>абзац</w:t>
      </w:r>
      <w:r w:rsidR="008619EA">
        <w:rPr>
          <w:rFonts w:ascii="Arial" w:hAnsi="Arial" w:cs="Arial"/>
          <w:sz w:val="24"/>
          <w:szCs w:val="24"/>
        </w:rPr>
        <w:t>ы</w:t>
      </w:r>
      <w:r w:rsidR="00121A03">
        <w:rPr>
          <w:rFonts w:ascii="Arial" w:hAnsi="Arial" w:cs="Arial"/>
          <w:sz w:val="24"/>
          <w:szCs w:val="24"/>
        </w:rPr>
        <w:t xml:space="preserve"> </w:t>
      </w:r>
      <w:r w:rsidR="008619EA">
        <w:rPr>
          <w:rFonts w:ascii="Arial" w:hAnsi="Arial" w:cs="Arial"/>
          <w:sz w:val="24"/>
          <w:szCs w:val="24"/>
        </w:rPr>
        <w:t xml:space="preserve">1 и </w:t>
      </w:r>
      <w:r w:rsidR="00AC727C" w:rsidRPr="006B6FDE">
        <w:rPr>
          <w:rFonts w:ascii="Arial" w:hAnsi="Arial" w:cs="Arial"/>
          <w:sz w:val="24"/>
          <w:szCs w:val="24"/>
        </w:rPr>
        <w:t xml:space="preserve">2 </w:t>
      </w:r>
      <w:r w:rsidR="008619EA">
        <w:rPr>
          <w:rFonts w:ascii="Arial" w:hAnsi="Arial" w:cs="Arial"/>
          <w:sz w:val="24"/>
          <w:szCs w:val="24"/>
        </w:rPr>
        <w:t>пункта 6</w:t>
      </w:r>
      <w:r w:rsidRPr="006B6FDE">
        <w:rPr>
          <w:rFonts w:ascii="Arial" w:hAnsi="Arial" w:cs="Arial"/>
          <w:sz w:val="24"/>
          <w:szCs w:val="24"/>
        </w:rPr>
        <w:t xml:space="preserve"> части 3 изложить в следующей редакции:</w:t>
      </w:r>
    </w:p>
    <w:p w:rsidR="006B6FDE" w:rsidRDefault="006B6FDE" w:rsidP="006B6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480676">
        <w:rPr>
          <w:rFonts w:ascii="Arial" w:hAnsi="Arial" w:cs="Arial"/>
          <w:sz w:val="24"/>
          <w:szCs w:val="24"/>
        </w:rPr>
        <w:t>в целях организации личного приема граждан в соответствии с установленным Главой Поселения нормативным правовым актом:</w:t>
      </w:r>
    </w:p>
    <w:p w:rsidR="006B6FDE" w:rsidRPr="00480676" w:rsidRDefault="006B6FDE" w:rsidP="006B6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480676">
        <w:rPr>
          <w:rFonts w:ascii="Arial" w:hAnsi="Arial" w:cs="Arial"/>
          <w:sz w:val="24"/>
          <w:szCs w:val="24"/>
        </w:rPr>
        <w:t>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</w:t>
      </w:r>
      <w:proofErr w:type="gramStart"/>
      <w:r w:rsidRPr="00480676">
        <w:rPr>
          <w:rFonts w:ascii="Arial" w:hAnsi="Arial" w:cs="Arial"/>
          <w:sz w:val="24"/>
          <w:szCs w:val="24"/>
        </w:rPr>
        <w:t>;»</w:t>
      </w:r>
      <w:proofErr w:type="gramEnd"/>
      <w:r w:rsidRPr="00480676">
        <w:rPr>
          <w:rFonts w:ascii="Arial" w:hAnsi="Arial" w:cs="Arial"/>
          <w:sz w:val="24"/>
          <w:szCs w:val="24"/>
        </w:rPr>
        <w:t xml:space="preserve">; </w:t>
      </w:r>
    </w:p>
    <w:p w:rsidR="006A0149" w:rsidRDefault="006A0149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 </w:t>
      </w:r>
      <w:r w:rsidR="00AC727C">
        <w:rPr>
          <w:rFonts w:ascii="Arial" w:hAnsi="Arial" w:cs="Arial"/>
          <w:sz w:val="24"/>
          <w:szCs w:val="24"/>
        </w:rPr>
        <w:t xml:space="preserve">Статья 45. </w:t>
      </w:r>
      <w:r>
        <w:rPr>
          <w:rFonts w:ascii="Arial" w:hAnsi="Arial" w:cs="Arial"/>
          <w:sz w:val="24"/>
          <w:szCs w:val="24"/>
        </w:rPr>
        <w:t>Внесение изменений и дополнений в настоящий Устав.</w:t>
      </w:r>
    </w:p>
    <w:p w:rsidR="006A0149" w:rsidRDefault="006A0149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2.9.1. в предложении 2 абзаца 2 части 1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6A0149" w:rsidRDefault="006A0149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2.9.2.абзац</w:t>
      </w:r>
      <w:r w:rsidR="003F1262">
        <w:rPr>
          <w:rFonts w:ascii="Arial" w:hAnsi="Arial" w:cs="Arial"/>
          <w:sz w:val="24"/>
          <w:szCs w:val="24"/>
        </w:rPr>
        <w:t xml:space="preserve"> 3 части 4 изложить в следующей редакции:</w:t>
      </w:r>
    </w:p>
    <w:p w:rsidR="003F1262" w:rsidRDefault="00121A03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«Изменения и </w:t>
      </w:r>
      <w:proofErr w:type="gramStart"/>
      <w:r>
        <w:rPr>
          <w:rFonts w:ascii="Arial" w:hAnsi="Arial" w:cs="Arial"/>
          <w:sz w:val="24"/>
          <w:szCs w:val="24"/>
        </w:rPr>
        <w:t>дополнения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F1262">
        <w:rPr>
          <w:rFonts w:ascii="Arial" w:hAnsi="Arial" w:cs="Arial"/>
          <w:sz w:val="24"/>
          <w:szCs w:val="24"/>
        </w:rPr>
        <w:t xml:space="preserve">внесенные в Устав и изменяющие структуру органов местного </w:t>
      </w:r>
      <w:r w:rsidR="00BA083E">
        <w:rPr>
          <w:rFonts w:ascii="Arial" w:hAnsi="Arial" w:cs="Arial"/>
          <w:sz w:val="24"/>
          <w:szCs w:val="24"/>
        </w:rPr>
        <w:t>самоуправления</w:t>
      </w:r>
      <w:r w:rsidR="003F1262">
        <w:rPr>
          <w:rFonts w:ascii="Arial" w:hAnsi="Arial" w:cs="Arial"/>
          <w:sz w:val="24"/>
          <w:szCs w:val="24"/>
        </w:rPr>
        <w:t xml:space="preserve">, </w:t>
      </w:r>
      <w:r w:rsidR="00BA083E">
        <w:rPr>
          <w:rFonts w:ascii="Arial" w:hAnsi="Arial" w:cs="Arial"/>
          <w:sz w:val="24"/>
          <w:szCs w:val="24"/>
        </w:rPr>
        <w:t>разграничение</w:t>
      </w:r>
      <w:r w:rsidR="003F1262">
        <w:rPr>
          <w:rFonts w:ascii="Arial" w:hAnsi="Arial" w:cs="Arial"/>
          <w:sz w:val="24"/>
          <w:szCs w:val="24"/>
        </w:rPr>
        <w:t xml:space="preserve"> полномочий между органами местного самоуправления</w:t>
      </w:r>
      <w:r w:rsidR="00AC727C">
        <w:rPr>
          <w:rFonts w:ascii="Arial" w:hAnsi="Arial" w:cs="Arial"/>
          <w:sz w:val="24"/>
          <w:szCs w:val="24"/>
        </w:rPr>
        <w:t xml:space="preserve"> </w:t>
      </w:r>
      <w:r w:rsidR="003F1262">
        <w:rPr>
          <w:rFonts w:ascii="Arial" w:hAnsi="Arial" w:cs="Arial"/>
          <w:sz w:val="24"/>
          <w:szCs w:val="24"/>
        </w:rPr>
        <w:t>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 вступают в силу после истечения срока полномочий представительного органа муниципального образовани</w:t>
      </w:r>
      <w:r w:rsidR="00E61935">
        <w:rPr>
          <w:rFonts w:ascii="Arial" w:hAnsi="Arial" w:cs="Arial"/>
          <w:sz w:val="24"/>
          <w:szCs w:val="24"/>
        </w:rPr>
        <w:t>я, приня</w:t>
      </w:r>
      <w:r w:rsidR="003F1262">
        <w:rPr>
          <w:rFonts w:ascii="Arial" w:hAnsi="Arial" w:cs="Arial"/>
          <w:sz w:val="24"/>
          <w:szCs w:val="24"/>
        </w:rPr>
        <w:t xml:space="preserve">вшего муниципальный </w:t>
      </w:r>
      <w:r w:rsidR="00E61935">
        <w:rPr>
          <w:rFonts w:ascii="Arial" w:hAnsi="Arial" w:cs="Arial"/>
          <w:sz w:val="24"/>
          <w:szCs w:val="24"/>
        </w:rPr>
        <w:t>правовой</w:t>
      </w:r>
      <w:r w:rsidR="003F1262">
        <w:rPr>
          <w:rFonts w:ascii="Arial" w:hAnsi="Arial" w:cs="Arial"/>
          <w:sz w:val="24"/>
          <w:szCs w:val="24"/>
        </w:rPr>
        <w:t xml:space="preserve"> акт о внесении  изменений и </w:t>
      </w:r>
      <w:r w:rsidR="00E61935">
        <w:rPr>
          <w:rFonts w:ascii="Arial" w:hAnsi="Arial" w:cs="Arial"/>
          <w:sz w:val="24"/>
          <w:szCs w:val="24"/>
        </w:rPr>
        <w:t>дополнений</w:t>
      </w:r>
      <w:r w:rsidR="003F1262">
        <w:rPr>
          <w:rFonts w:ascii="Arial" w:hAnsi="Arial" w:cs="Arial"/>
          <w:sz w:val="24"/>
          <w:szCs w:val="24"/>
        </w:rPr>
        <w:t xml:space="preserve"> в Устав</w:t>
      </w:r>
      <w:proofErr w:type="gramStart"/>
      <w:r w:rsidR="00E61935">
        <w:rPr>
          <w:rFonts w:ascii="Arial" w:hAnsi="Arial" w:cs="Arial"/>
          <w:sz w:val="24"/>
          <w:szCs w:val="24"/>
        </w:rPr>
        <w:t>.»;</w:t>
      </w:r>
      <w:proofErr w:type="gramEnd"/>
    </w:p>
    <w:p w:rsidR="00490293" w:rsidRDefault="00490293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2.10. Статья 47. Правовые акты Главы Поселения.</w:t>
      </w:r>
    </w:p>
    <w:p w:rsidR="00490293" w:rsidRDefault="00490293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2.10.1. часть 4 изложить в следующей редакции:</w:t>
      </w:r>
    </w:p>
    <w:p w:rsidR="00490293" w:rsidRDefault="00490293" w:rsidP="00490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</w:t>
      </w:r>
      <w:r w:rsidR="00121A03">
        <w:rPr>
          <w:rFonts w:ascii="Arial" w:hAnsi="Arial" w:cs="Arial"/>
          <w:sz w:val="24"/>
          <w:szCs w:val="24"/>
        </w:rPr>
        <w:t>о опубликования (обнародования)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»;</w:t>
      </w:r>
    </w:p>
    <w:p w:rsidR="00E61935" w:rsidRDefault="00E61935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49029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Статья 48. Правовые акты Думы Поселения.</w:t>
      </w:r>
    </w:p>
    <w:p w:rsidR="00E61935" w:rsidRDefault="00E61935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490293"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>1 абзац 1 части 7 изложить в следующей редакции:</w:t>
      </w:r>
    </w:p>
    <w:p w:rsidR="00E61935" w:rsidRDefault="00E61935" w:rsidP="00D966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</w:t>
      </w:r>
      <w:r>
        <w:rPr>
          <w:rFonts w:ascii="Arial" w:hAnsi="Arial" w:cs="Arial"/>
          <w:sz w:val="24"/>
          <w:szCs w:val="24"/>
        </w:rPr>
        <w:lastRenderedPageBreak/>
        <w:t>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="00AC727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»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8619EA" w:rsidRDefault="00E61935" w:rsidP="006B6FDE">
      <w:pPr>
        <w:jc w:val="both"/>
        <w:rPr>
          <w:rFonts w:ascii="Arial" w:hAnsi="Arial" w:cs="Arial"/>
          <w:sz w:val="24"/>
          <w:szCs w:val="24"/>
        </w:rPr>
      </w:pPr>
      <w:r w:rsidRPr="00C22541">
        <w:rPr>
          <w:rFonts w:ascii="Arial" w:hAnsi="Arial" w:cs="Arial"/>
          <w:sz w:val="24"/>
          <w:szCs w:val="24"/>
        </w:rPr>
        <w:t>2.1</w:t>
      </w:r>
      <w:r w:rsidR="00490293" w:rsidRPr="00C22541">
        <w:rPr>
          <w:rFonts w:ascii="Arial" w:hAnsi="Arial" w:cs="Arial"/>
          <w:sz w:val="24"/>
          <w:szCs w:val="24"/>
        </w:rPr>
        <w:t>2</w:t>
      </w:r>
      <w:r w:rsidRPr="00C22541">
        <w:rPr>
          <w:rFonts w:ascii="Arial" w:hAnsi="Arial" w:cs="Arial"/>
          <w:sz w:val="24"/>
          <w:szCs w:val="24"/>
        </w:rPr>
        <w:t>.</w:t>
      </w:r>
      <w:r w:rsidR="008619EA">
        <w:rPr>
          <w:rFonts w:ascii="Arial" w:hAnsi="Arial" w:cs="Arial"/>
          <w:sz w:val="24"/>
          <w:szCs w:val="24"/>
        </w:rPr>
        <w:t xml:space="preserve"> Статью 53.1 изложить в следующей редакции:</w:t>
      </w:r>
    </w:p>
    <w:p w:rsidR="008619EA" w:rsidRDefault="008619EA" w:rsidP="008619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C22541">
        <w:rPr>
          <w:rFonts w:ascii="Arial" w:hAnsi="Arial" w:cs="Arial"/>
          <w:sz w:val="24"/>
          <w:szCs w:val="24"/>
        </w:rPr>
        <w:t>Стать</w:t>
      </w:r>
      <w:r>
        <w:rPr>
          <w:rFonts w:ascii="Arial" w:hAnsi="Arial" w:cs="Arial"/>
          <w:sz w:val="24"/>
          <w:szCs w:val="24"/>
        </w:rPr>
        <w:t>я</w:t>
      </w:r>
      <w:r w:rsidRPr="00C22541">
        <w:rPr>
          <w:rFonts w:ascii="Arial" w:hAnsi="Arial" w:cs="Arial"/>
          <w:sz w:val="24"/>
          <w:szCs w:val="24"/>
        </w:rPr>
        <w:t xml:space="preserve"> 53.1. Основные квалификационные требования для замещения </w:t>
      </w:r>
      <w:r w:rsidRPr="006B6FDE">
        <w:rPr>
          <w:rFonts w:ascii="Arial" w:hAnsi="Arial" w:cs="Arial"/>
          <w:sz w:val="24"/>
          <w:szCs w:val="24"/>
        </w:rPr>
        <w:t>должностей муниципальной службы.</w:t>
      </w:r>
    </w:p>
    <w:p w:rsidR="006B6FDE" w:rsidRPr="00480676" w:rsidRDefault="006B6FDE" w:rsidP="008619EA">
      <w:pPr>
        <w:jc w:val="both"/>
        <w:rPr>
          <w:rFonts w:ascii="Arial" w:hAnsi="Arial" w:cs="Arial"/>
          <w:sz w:val="24"/>
          <w:szCs w:val="24"/>
        </w:rPr>
      </w:pPr>
      <w:r w:rsidRPr="00F55735">
        <w:rPr>
          <w:rFonts w:ascii="Arial" w:hAnsi="Arial" w:cs="Arial"/>
          <w:sz w:val="24"/>
          <w:szCs w:val="24"/>
        </w:rPr>
        <w:t>1. Для замещения должностей</w:t>
      </w:r>
      <w:r w:rsidRPr="00480676">
        <w:rPr>
          <w:rFonts w:ascii="Arial" w:hAnsi="Arial" w:cs="Arial"/>
          <w:sz w:val="24"/>
          <w:szCs w:val="24"/>
        </w:rPr>
        <w:t xml:space="preserve">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направлению подготовки.</w:t>
      </w:r>
    </w:p>
    <w:p w:rsidR="006B6FDE" w:rsidRPr="00A54A83" w:rsidRDefault="006B6FDE" w:rsidP="006B6FD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480676">
        <w:rPr>
          <w:rFonts w:ascii="Arial" w:hAnsi="Arial" w:cs="Arial"/>
          <w:sz w:val="24"/>
          <w:szCs w:val="24"/>
        </w:rPr>
        <w:t>Квалификационные требования к уровню профессионального образования, стажу муниципальной службы или  стажу работы по специальности, направлению подготовки устанавливаются муниципальными правовыми актами на основе типовых квалификационных требований</w:t>
      </w:r>
      <w:r w:rsidRPr="00A54A83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службы, которые определяются законом Иркутской области в соответствии с классификацией должностей муниципальной службы.</w:t>
      </w:r>
    </w:p>
    <w:p w:rsidR="006B6FDE" w:rsidRDefault="006B6FDE" w:rsidP="006B6FDE">
      <w:pPr>
        <w:pStyle w:val="ConsNormal"/>
        <w:suppressAutoHyphens/>
        <w:ind w:right="-1" w:firstLine="708"/>
        <w:jc w:val="both"/>
        <w:rPr>
          <w:rFonts w:cs="Arial"/>
          <w:sz w:val="24"/>
          <w:szCs w:val="24"/>
        </w:rPr>
      </w:pPr>
      <w:r w:rsidRPr="00A54A83">
        <w:rPr>
          <w:rFonts w:cs="Arial"/>
          <w:sz w:val="24"/>
          <w:szCs w:val="24"/>
        </w:rPr>
        <w:t>3. В целях определения соответствия замещаемой должности муниципальной службы проводится аттестация муниципальных служащих. Аттестация муниципального служащего проводится один раз в три года.»</w:t>
      </w:r>
      <w:r w:rsidR="008400DF">
        <w:rPr>
          <w:rFonts w:cs="Arial"/>
          <w:sz w:val="24"/>
          <w:szCs w:val="24"/>
        </w:rPr>
        <w:t>;</w:t>
      </w:r>
    </w:p>
    <w:p w:rsidR="00436817" w:rsidRDefault="00436817" w:rsidP="00AD0C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49029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Статья 78. Контроль и надзор за деятельностью  органов местного самоуправления и должностных лиц местного самоуправления.</w:t>
      </w:r>
    </w:p>
    <w:p w:rsidR="00436817" w:rsidRDefault="00436817" w:rsidP="00AD0C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49029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.1. в части 2  слова «и осуществления полномочий по решению указанных вопросов и иных полномочий» заменить словами «, осуществления полномочий по решению указанных и иных полномочий и реализации прав»</w:t>
      </w:r>
      <w:r w:rsidR="007E240F">
        <w:rPr>
          <w:rFonts w:ascii="Arial" w:hAnsi="Arial" w:cs="Arial"/>
          <w:sz w:val="24"/>
          <w:szCs w:val="24"/>
        </w:rPr>
        <w:t>.</w:t>
      </w:r>
    </w:p>
    <w:p w:rsidR="007E240F" w:rsidRPr="00B14A8A" w:rsidRDefault="007E240F" w:rsidP="007E240F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B14A8A">
        <w:rPr>
          <w:rFonts w:ascii="Arial" w:hAnsi="Arial" w:cs="Arial"/>
          <w:color w:val="000000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Pr="00B14A8A">
        <w:rPr>
          <w:rFonts w:ascii="Arial" w:hAnsi="Arial" w:cs="Arial"/>
          <w:color w:val="000000"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Ирку</w:t>
      </w:r>
      <w:r w:rsidR="005A03C0">
        <w:rPr>
          <w:rFonts w:ascii="Arial" w:hAnsi="Arial" w:cs="Arial"/>
          <w:color w:val="000000"/>
          <w:sz w:val="24"/>
          <w:szCs w:val="24"/>
        </w:rPr>
        <w:t>тской области в течение 15 дней.</w:t>
      </w:r>
    </w:p>
    <w:p w:rsidR="007E240F" w:rsidRPr="00B14A8A" w:rsidRDefault="007E240F" w:rsidP="007E240F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 w:rsidRPr="00B14A8A"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«Ныгда» </w:t>
      </w:r>
      <w:r w:rsidRPr="00B14A8A">
        <w:rPr>
          <w:rFonts w:ascii="Arial" w:hAnsi="Arial" w:cs="Arial"/>
          <w:color w:val="000000"/>
          <w:sz w:val="24"/>
          <w:szCs w:val="24"/>
        </w:rPr>
        <w:t>опубликовать муниципальный правовой акт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Pr="00B14A8A">
        <w:rPr>
          <w:rFonts w:ascii="Arial" w:hAnsi="Arial" w:cs="Arial"/>
          <w:color w:val="000000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</w:t>
      </w:r>
      <w:r w:rsidRPr="00713551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4A8A">
        <w:rPr>
          <w:rFonts w:ascii="Arial" w:hAnsi="Arial" w:cs="Arial"/>
          <w:color w:val="000000"/>
          <w:sz w:val="24"/>
          <w:szCs w:val="24"/>
        </w:rPr>
        <w:t>об источнике и о дате официального опубликования (обнародования) муниципального правового акта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Pr="00B14A8A">
        <w:rPr>
          <w:rFonts w:ascii="Arial" w:hAnsi="Arial" w:cs="Arial"/>
          <w:color w:val="000000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</w:t>
      </w:r>
      <w:r w:rsidR="005A03C0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7E240F" w:rsidRPr="00B14A8A" w:rsidRDefault="007E240F" w:rsidP="007E240F">
      <w:pPr>
        <w:pStyle w:val="ConsNormal"/>
        <w:ind w:firstLine="708"/>
        <w:jc w:val="both"/>
        <w:rPr>
          <w:rFonts w:cs="Arial"/>
          <w:sz w:val="24"/>
          <w:szCs w:val="24"/>
        </w:rPr>
      </w:pPr>
      <w:r w:rsidRPr="00B14A8A">
        <w:rPr>
          <w:rFonts w:cs="Arial"/>
          <w:color w:val="000000"/>
          <w:sz w:val="24"/>
          <w:szCs w:val="24"/>
        </w:rPr>
        <w:t xml:space="preserve">5.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B14A8A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7E240F" w:rsidRPr="00B14A8A" w:rsidRDefault="007E240F" w:rsidP="007E240F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E240F" w:rsidRPr="00B14A8A" w:rsidRDefault="007E240F" w:rsidP="007E240F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E240F" w:rsidRDefault="007E240F" w:rsidP="007E240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7E240F" w:rsidRPr="00050BEF" w:rsidRDefault="007E240F" w:rsidP="007E240F">
      <w:pPr>
        <w:rPr>
          <w:rFonts w:ascii="Arial" w:hAnsi="Arial" w:cs="Arial"/>
          <w:color w:val="000000"/>
          <w:sz w:val="24"/>
          <w:szCs w:val="24"/>
        </w:rPr>
      </w:pPr>
      <w:r w:rsidRPr="005F2900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Ныгда»</w:t>
      </w:r>
    </w:p>
    <w:p w:rsidR="007E240F" w:rsidRPr="005F2900" w:rsidRDefault="007E240F" w:rsidP="007E240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Саганова И.Т.</w:t>
      </w:r>
    </w:p>
    <w:p w:rsidR="007E240F" w:rsidRPr="00B14A8A" w:rsidRDefault="007E240F" w:rsidP="007E240F">
      <w:pPr>
        <w:ind w:firstLine="709"/>
        <w:rPr>
          <w:rFonts w:ascii="Arial" w:hAnsi="Arial" w:cs="Arial"/>
          <w:sz w:val="24"/>
          <w:szCs w:val="24"/>
        </w:rPr>
      </w:pPr>
    </w:p>
    <w:p w:rsidR="007E240F" w:rsidRDefault="007E240F" w:rsidP="007E240F"/>
    <w:p w:rsidR="00436817" w:rsidRDefault="00436817" w:rsidP="00AD0CBA">
      <w:pPr>
        <w:rPr>
          <w:rFonts w:ascii="Arial" w:hAnsi="Arial" w:cs="Arial"/>
          <w:sz w:val="24"/>
          <w:szCs w:val="24"/>
        </w:rPr>
      </w:pPr>
    </w:p>
    <w:p w:rsidR="00436817" w:rsidRPr="00AD0CBA" w:rsidRDefault="00436817" w:rsidP="00AD0CBA">
      <w:pPr>
        <w:rPr>
          <w:rFonts w:ascii="Arial" w:hAnsi="Arial" w:cs="Arial"/>
          <w:sz w:val="24"/>
          <w:szCs w:val="24"/>
        </w:rPr>
      </w:pPr>
    </w:p>
    <w:sectPr w:rsidR="00436817" w:rsidRPr="00AD0CBA" w:rsidSect="00121A0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F75"/>
    <w:rsid w:val="00115576"/>
    <w:rsid w:val="00121A03"/>
    <w:rsid w:val="001B032D"/>
    <w:rsid w:val="00332A17"/>
    <w:rsid w:val="003F1262"/>
    <w:rsid w:val="00405232"/>
    <w:rsid w:val="00433753"/>
    <w:rsid w:val="00436817"/>
    <w:rsid w:val="004877C5"/>
    <w:rsid w:val="00490293"/>
    <w:rsid w:val="004B0E3D"/>
    <w:rsid w:val="00550A33"/>
    <w:rsid w:val="005A03C0"/>
    <w:rsid w:val="005C63B2"/>
    <w:rsid w:val="0061160D"/>
    <w:rsid w:val="006A0149"/>
    <w:rsid w:val="006B6FDE"/>
    <w:rsid w:val="006C6F75"/>
    <w:rsid w:val="006D5732"/>
    <w:rsid w:val="00707CB6"/>
    <w:rsid w:val="007E240F"/>
    <w:rsid w:val="0080454B"/>
    <w:rsid w:val="00827ABD"/>
    <w:rsid w:val="008400DF"/>
    <w:rsid w:val="008619EA"/>
    <w:rsid w:val="009261E1"/>
    <w:rsid w:val="00AC727C"/>
    <w:rsid w:val="00AD0CBA"/>
    <w:rsid w:val="00B24E7A"/>
    <w:rsid w:val="00B9215E"/>
    <w:rsid w:val="00BA083E"/>
    <w:rsid w:val="00C22541"/>
    <w:rsid w:val="00C46454"/>
    <w:rsid w:val="00D9550B"/>
    <w:rsid w:val="00D96652"/>
    <w:rsid w:val="00DF0F3E"/>
    <w:rsid w:val="00DF5AFB"/>
    <w:rsid w:val="00E30236"/>
    <w:rsid w:val="00E61935"/>
    <w:rsid w:val="00E82B45"/>
    <w:rsid w:val="00ED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23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E240F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21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15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23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E240F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21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15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2018-01-08T14:37:00Z</cp:lastPrinted>
  <dcterms:created xsi:type="dcterms:W3CDTF">2017-12-22T06:28:00Z</dcterms:created>
  <dcterms:modified xsi:type="dcterms:W3CDTF">2018-01-08T14:38:00Z</dcterms:modified>
</cp:coreProperties>
</file>