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C21628" w:rsidRDefault="00EA538D" w:rsidP="00C21628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21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C21628" w:rsidRPr="00C21628">
        <w:rPr>
          <w:rFonts w:ascii="Arial" w:hAnsi="Arial" w:cs="Arial"/>
          <w:b/>
          <w:bCs/>
          <w:kern w:val="28"/>
          <w:sz w:val="32"/>
          <w:szCs w:val="30"/>
        </w:rPr>
        <w:t>04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C21628" w:rsidRPr="00C21628">
        <w:rPr>
          <w:rFonts w:ascii="Arial" w:hAnsi="Arial" w:cs="Arial"/>
          <w:b/>
          <w:bCs/>
          <w:kern w:val="28"/>
          <w:sz w:val="32"/>
          <w:szCs w:val="30"/>
        </w:rPr>
        <w:t>2023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 xml:space="preserve"> г. №</w:t>
      </w:r>
      <w:r w:rsidR="002F3C97">
        <w:rPr>
          <w:rFonts w:ascii="Arial" w:hAnsi="Arial" w:cs="Arial"/>
          <w:b/>
          <w:bCs/>
          <w:kern w:val="28"/>
          <w:sz w:val="32"/>
          <w:szCs w:val="30"/>
        </w:rPr>
        <w:t>19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 xml:space="preserve">ОБ УТВЕРЖДЕНИИ ОТЧЕТА О ХОДЕ РЕАЛИЗАЦИИ И ОЦЕНКЕ ЭФФЕКТИВНОСТИ </w:t>
      </w: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>МУНИЦИПАЛЬНЫХ ПРОГРАММ МУНИЦИПАЛЬНОГО ОБРАЗОВАНИЯ «НЫГДА»</w:t>
      </w: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 xml:space="preserve">ЗА </w:t>
      </w:r>
      <w:r w:rsidR="005D586D">
        <w:rPr>
          <w:rFonts w:ascii="Arial" w:hAnsi="Arial" w:cs="Arial"/>
          <w:b/>
          <w:bCs/>
          <w:sz w:val="30"/>
          <w:szCs w:val="30"/>
        </w:rPr>
        <w:t>2021-</w:t>
      </w:r>
      <w:r w:rsidRPr="001D799C">
        <w:rPr>
          <w:rFonts w:ascii="Arial" w:hAnsi="Arial" w:cs="Arial"/>
          <w:b/>
          <w:bCs/>
          <w:sz w:val="30"/>
          <w:szCs w:val="30"/>
        </w:rPr>
        <w:t>2022 ГОД</w:t>
      </w:r>
    </w:p>
    <w:p w:rsidR="00C21628" w:rsidRPr="00C21628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В соответствии с постановлением администрации муниципального образования  «Ныгда» от </w:t>
      </w:r>
      <w:r w:rsidR="001D799C">
        <w:rPr>
          <w:rFonts w:ascii="Arial" w:hAnsi="Arial" w:cs="Arial"/>
          <w:sz w:val="24"/>
        </w:rPr>
        <w:t>17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марта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2015</w:t>
      </w:r>
      <w:r w:rsidRPr="001D799C">
        <w:rPr>
          <w:rFonts w:ascii="Arial" w:hAnsi="Arial" w:cs="Arial"/>
          <w:sz w:val="24"/>
        </w:rPr>
        <w:t xml:space="preserve"> года № </w:t>
      </w:r>
      <w:r w:rsidR="001D799C">
        <w:rPr>
          <w:rFonts w:ascii="Arial" w:hAnsi="Arial" w:cs="Arial"/>
          <w:sz w:val="24"/>
        </w:rPr>
        <w:t>18-п</w:t>
      </w:r>
      <w:r w:rsidRPr="001D799C">
        <w:rPr>
          <w:rFonts w:ascii="Arial" w:hAnsi="Arial" w:cs="Arial"/>
          <w:sz w:val="24"/>
        </w:rPr>
        <w:t xml:space="preserve"> «О порядке разработки, реализации и оценки эффективности муниципальных программ мун</w:t>
      </w:r>
      <w:r w:rsidR="001D799C">
        <w:rPr>
          <w:rFonts w:ascii="Arial" w:hAnsi="Arial" w:cs="Arial"/>
          <w:sz w:val="24"/>
        </w:rPr>
        <w:t>иципального образования «Ныгда»</w:t>
      </w:r>
      <w:r w:rsidRPr="001D799C">
        <w:rPr>
          <w:rFonts w:ascii="Arial" w:hAnsi="Arial" w:cs="Arial"/>
          <w:sz w:val="24"/>
        </w:rPr>
        <w:t>:</w:t>
      </w:r>
    </w:p>
    <w:p w:rsidR="00C21628" w:rsidRP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21628" w:rsidRPr="001D799C" w:rsidRDefault="00C21628" w:rsidP="00C2162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1D799C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1. Утвердить отчет о ходе реализации и оценки эффективности муниципальных программ муниципального образования «Ныгда» за </w:t>
      </w:r>
      <w:r w:rsidR="00FC6F5A" w:rsidRPr="00FC6F5A">
        <w:rPr>
          <w:rFonts w:ascii="Arial" w:hAnsi="Arial" w:cs="Arial"/>
          <w:sz w:val="24"/>
        </w:rPr>
        <w:t>2021-</w:t>
      </w:r>
      <w:r w:rsidR="002F3C97">
        <w:rPr>
          <w:rFonts w:ascii="Arial" w:hAnsi="Arial" w:cs="Arial"/>
          <w:sz w:val="24"/>
        </w:rPr>
        <w:t>2022 год согласно приложению.</w:t>
      </w:r>
    </w:p>
    <w:p w:rsidR="002F3C97" w:rsidRDefault="00C21628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Cs w:val="20"/>
          <w:lang w:eastAsia="ru-RU" w:bidi="ru-RU"/>
        </w:rPr>
      </w:pPr>
      <w:r w:rsidRPr="001D799C">
        <w:rPr>
          <w:rFonts w:ascii="Arial" w:hAnsi="Arial" w:cs="Arial"/>
          <w:sz w:val="24"/>
        </w:rPr>
        <w:t xml:space="preserve">2. 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информационно-телекоммуникационной сети "Интернет".</w:t>
      </w:r>
      <w:r w:rsidR="002F3C97">
        <w:rPr>
          <w:rFonts w:ascii="Arial" w:eastAsia="Arial" w:hAnsi="Arial" w:cs="Arial"/>
          <w:szCs w:val="20"/>
          <w:lang w:eastAsia="ru-RU" w:bidi="ru-RU"/>
        </w:rPr>
        <w:t xml:space="preserve"> </w:t>
      </w:r>
    </w:p>
    <w:p w:rsidR="00C21628" w:rsidRPr="001D799C" w:rsidRDefault="00C21628" w:rsidP="002F3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Глава администрации</w:t>
      </w:r>
    </w:p>
    <w:p w:rsidR="001D799C" w:rsidRDefault="00C21628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муниципального образования «Ныгда</w:t>
      </w:r>
    </w:p>
    <w:p w:rsidR="00C21628" w:rsidRPr="001D799C" w:rsidRDefault="001D799C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И.Т. Саганова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D799C" w:rsidRDefault="001D799C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  <w:r w:rsidR="005D586D" w:rsidRPr="00FB33D0">
        <w:rPr>
          <w:rFonts w:ascii="Courier New" w:hAnsi="Courier New" w:cs="Courier New"/>
          <w:sz w:val="20"/>
          <w:szCs w:val="20"/>
        </w:rPr>
        <w:t>1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FB33D0"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FB33D0"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«Ныгда»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от </w:t>
      </w:r>
      <w:r w:rsidR="00EA538D">
        <w:rPr>
          <w:rFonts w:ascii="Courier New" w:hAnsi="Courier New" w:cs="Courier New"/>
          <w:sz w:val="20"/>
          <w:szCs w:val="20"/>
        </w:rPr>
        <w:t>21</w:t>
      </w:r>
      <w:bookmarkStart w:id="0" w:name="_GoBack"/>
      <w:bookmarkEnd w:id="0"/>
      <w:r w:rsidRPr="00FB33D0">
        <w:rPr>
          <w:rFonts w:ascii="Courier New" w:hAnsi="Courier New" w:cs="Courier New"/>
          <w:sz w:val="20"/>
          <w:szCs w:val="20"/>
        </w:rPr>
        <w:t>.</w:t>
      </w:r>
      <w:r w:rsidR="001D799C" w:rsidRPr="00FB33D0">
        <w:rPr>
          <w:rFonts w:ascii="Courier New" w:hAnsi="Courier New" w:cs="Courier New"/>
          <w:sz w:val="20"/>
          <w:szCs w:val="20"/>
        </w:rPr>
        <w:t xml:space="preserve">04.2023 г. </w:t>
      </w:r>
      <w:r w:rsidR="002F3C97">
        <w:rPr>
          <w:rFonts w:ascii="Courier New" w:hAnsi="Courier New" w:cs="Courier New"/>
          <w:sz w:val="20"/>
          <w:szCs w:val="20"/>
        </w:rPr>
        <w:t>19-п</w:t>
      </w:r>
    </w:p>
    <w:p w:rsidR="00C21628" w:rsidRPr="00C21628" w:rsidRDefault="00C21628" w:rsidP="00C21628">
      <w:pPr>
        <w:spacing w:after="0" w:line="240" w:lineRule="auto"/>
        <w:ind w:firstLine="5839"/>
        <w:jc w:val="right"/>
        <w:rPr>
          <w:rFonts w:ascii="Arial" w:hAnsi="Arial" w:cs="Arial"/>
          <w:b/>
          <w:bCs/>
          <w:sz w:val="24"/>
          <w:szCs w:val="24"/>
        </w:rPr>
      </w:pPr>
    </w:p>
    <w:p w:rsidR="00C21628" w:rsidRPr="00C21628" w:rsidRDefault="00C21628" w:rsidP="00C2162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Отчет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«Ныгда» за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</w:t>
      </w:r>
      <w:r w:rsidR="007C42FD">
        <w:rPr>
          <w:rFonts w:ascii="Arial" w:hAnsi="Arial" w:cs="Arial"/>
          <w:b/>
          <w:bCs/>
          <w:sz w:val="24"/>
          <w:szCs w:val="24"/>
        </w:rPr>
        <w:t>2021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Оценка эффективности реализации муниципальных программ муниципального образования «Ныгда» за </w:t>
      </w:r>
      <w:r w:rsidR="00FC6F5A" w:rsidRPr="00FC6F5A">
        <w:rPr>
          <w:rFonts w:ascii="Arial" w:hAnsi="Arial" w:cs="Arial"/>
          <w:sz w:val="24"/>
          <w:szCs w:val="24"/>
        </w:rPr>
        <w:t>2021-</w:t>
      </w:r>
      <w:r w:rsidRPr="001D799C">
        <w:rPr>
          <w:rFonts w:ascii="Arial" w:hAnsi="Arial" w:cs="Arial"/>
          <w:sz w:val="24"/>
          <w:szCs w:val="24"/>
        </w:rPr>
        <w:t>2022 год проведена главой муниципального образования «Ныгда», начальником финансового отдела и специалистом</w:t>
      </w:r>
      <w:r w:rsidR="001D799C">
        <w:rPr>
          <w:rFonts w:ascii="Arial" w:hAnsi="Arial" w:cs="Arial"/>
          <w:sz w:val="24"/>
          <w:szCs w:val="24"/>
        </w:rPr>
        <w:t xml:space="preserve"> 1 категории </w:t>
      </w:r>
      <w:r w:rsidRPr="001D799C">
        <w:rPr>
          <w:rFonts w:ascii="Arial" w:hAnsi="Arial" w:cs="Arial"/>
          <w:sz w:val="24"/>
          <w:szCs w:val="24"/>
        </w:rPr>
        <w:t xml:space="preserve">в соответствии Порядком, утвержденным постановлением администрации муниципального образования «Ныгда» от </w:t>
      </w:r>
      <w:r w:rsidR="001D799C">
        <w:rPr>
          <w:rFonts w:ascii="Arial" w:hAnsi="Arial" w:cs="Arial"/>
          <w:sz w:val="24"/>
          <w:szCs w:val="24"/>
        </w:rPr>
        <w:t xml:space="preserve">17.03.2015 г. </w:t>
      </w:r>
      <w:r w:rsidRPr="001D799C">
        <w:rPr>
          <w:rFonts w:ascii="Arial" w:hAnsi="Arial" w:cs="Arial"/>
          <w:sz w:val="24"/>
          <w:szCs w:val="24"/>
        </w:rPr>
        <w:t xml:space="preserve">№ </w:t>
      </w:r>
      <w:r w:rsidR="001D799C">
        <w:rPr>
          <w:rFonts w:ascii="Arial" w:hAnsi="Arial" w:cs="Arial"/>
          <w:sz w:val="24"/>
          <w:szCs w:val="24"/>
        </w:rPr>
        <w:t>18-п</w:t>
      </w:r>
      <w:r w:rsidRPr="001D799C">
        <w:rPr>
          <w:rFonts w:ascii="Arial" w:hAnsi="Arial" w:cs="Arial"/>
          <w:sz w:val="24"/>
          <w:szCs w:val="24"/>
        </w:rPr>
        <w:t xml:space="preserve"> «О порядке разработки, реализации и оценки эффективности муниципальных программ муниципального образования «Ныгда».</w:t>
      </w:r>
    </w:p>
    <w:p w:rsidR="005D586D" w:rsidRPr="001D799C" w:rsidRDefault="005D586D" w:rsidP="00C2162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FC6F5A" w:rsidRDefault="00C21628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</w:t>
      </w:r>
      <w:r w:rsidR="00FC6F5A" w:rsidRPr="00FC6F5A">
        <w:rPr>
          <w:rFonts w:ascii="Arial" w:hAnsi="Arial" w:cs="Arial"/>
          <w:sz w:val="24"/>
          <w:szCs w:val="24"/>
        </w:rPr>
        <w:t>2021</w:t>
      </w:r>
      <w:r w:rsidRPr="001D799C">
        <w:rPr>
          <w:rFonts w:ascii="Arial" w:hAnsi="Arial" w:cs="Arial"/>
          <w:sz w:val="24"/>
          <w:szCs w:val="24"/>
        </w:rPr>
        <w:t xml:space="preserve"> году обеспечена реализация </w:t>
      </w:r>
      <w:r w:rsidR="00FC6F5A">
        <w:rPr>
          <w:rFonts w:ascii="Arial" w:hAnsi="Arial" w:cs="Arial"/>
          <w:sz w:val="24"/>
          <w:szCs w:val="24"/>
        </w:rPr>
        <w:t>4</w:t>
      </w:r>
      <w:r w:rsidRPr="001D799C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FC6F5A">
        <w:rPr>
          <w:rFonts w:ascii="Arial" w:hAnsi="Arial" w:cs="Arial"/>
          <w:sz w:val="24"/>
          <w:szCs w:val="24"/>
        </w:rPr>
        <w:t>:</w:t>
      </w:r>
    </w:p>
    <w:p w:rsidR="005D586D" w:rsidRDefault="005D586D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6F5A" w:rsidRPr="007C42FD" w:rsidRDefault="00C21628" w:rsidP="00FC6F5A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FC6F5A" w:rsidRPr="00FC6F5A">
        <w:rPr>
          <w:rFonts w:ascii="Arial" w:hAnsi="Arial" w:cs="Arial"/>
          <w:color w:val="000000"/>
          <w:lang w:eastAsia="ru-RU"/>
        </w:rPr>
        <w:t>Комплексное развитие транспортной инфраструктуры муниципального образования «Ныгда» на 2021 и с перспективой до 2032 гг.».</w:t>
      </w:r>
      <w:r w:rsidR="007C42FD">
        <w:rPr>
          <w:rFonts w:ascii="Arial" w:hAnsi="Arial" w:cs="Arial"/>
          <w:color w:val="000000"/>
          <w:lang w:eastAsia="ru-RU"/>
        </w:rPr>
        <w:t xml:space="preserve"> </w:t>
      </w:r>
      <w:r w:rsidR="007C42FD" w:rsidRPr="007C42FD">
        <w:rPr>
          <w:rFonts w:ascii="Arial" w:hAnsi="Arial" w:cs="Arial"/>
          <w:b/>
          <w:color w:val="000000"/>
          <w:lang w:eastAsia="ru-RU"/>
        </w:rPr>
        <w:t>Оценка эффективности 60 баллов.</w:t>
      </w:r>
      <w:r w:rsidR="005D586D">
        <w:rPr>
          <w:rFonts w:ascii="Arial" w:hAnsi="Arial" w:cs="Arial"/>
          <w:b/>
          <w:color w:val="000000"/>
          <w:lang w:eastAsia="ru-RU"/>
        </w:rPr>
        <w:t xml:space="preserve"> </w:t>
      </w:r>
      <w:r w:rsidR="005D586D">
        <w:rPr>
          <w:rFonts w:ascii="Arial" w:hAnsi="Arial" w:cs="Arial"/>
          <w:color w:val="000000"/>
          <w:lang w:eastAsia="ru-RU"/>
        </w:rPr>
        <w:t>(</w:t>
      </w:r>
      <w:r w:rsidR="00FB33D0">
        <w:rPr>
          <w:rFonts w:ascii="Arial" w:hAnsi="Arial" w:cs="Arial"/>
          <w:color w:val="000000"/>
          <w:lang w:eastAsia="ru-RU"/>
        </w:rPr>
        <w:t>Таблица 1</w:t>
      </w:r>
      <w:r w:rsidR="005D586D">
        <w:rPr>
          <w:rFonts w:ascii="Arial" w:hAnsi="Arial" w:cs="Arial"/>
          <w:color w:val="000000"/>
          <w:lang w:eastAsia="ru-RU"/>
        </w:rPr>
        <w:t>)</w:t>
      </w:r>
    </w:p>
    <w:p w:rsidR="00C21628" w:rsidRPr="007C42FD" w:rsidRDefault="00C21628" w:rsidP="007C42FD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1D799C">
        <w:rPr>
          <w:rFonts w:ascii="Arial" w:hAnsi="Arial" w:cs="Arial"/>
          <w:color w:val="000000"/>
          <w:lang w:eastAsia="ru-RU"/>
        </w:rPr>
        <w:t xml:space="preserve">Муниципальная программа </w:t>
      </w:r>
      <w:r w:rsidR="00FC6F5A">
        <w:rPr>
          <w:rFonts w:ascii="Arial" w:hAnsi="Arial" w:cs="Arial"/>
          <w:color w:val="000000"/>
          <w:lang w:eastAsia="ru-RU"/>
        </w:rPr>
        <w:t>«Пожарная безопасность, защита населения и территории населенных пунктов муниципального образования «Ныгда»</w:t>
      </w:r>
      <w:r w:rsidR="00A6007B">
        <w:rPr>
          <w:rFonts w:ascii="Arial" w:hAnsi="Arial" w:cs="Arial"/>
          <w:color w:val="000000"/>
          <w:lang w:eastAsia="ru-RU"/>
        </w:rPr>
        <w:t xml:space="preserve"> от чрезвычайных ситуаций на 2021-2023</w:t>
      </w:r>
      <w:r w:rsidR="0039213B">
        <w:rPr>
          <w:rFonts w:ascii="Arial" w:hAnsi="Arial" w:cs="Arial"/>
          <w:color w:val="000000"/>
          <w:lang w:eastAsia="ru-RU"/>
        </w:rPr>
        <w:t xml:space="preserve"> </w:t>
      </w:r>
      <w:r w:rsidR="00A6007B">
        <w:rPr>
          <w:rFonts w:ascii="Arial" w:hAnsi="Arial" w:cs="Arial"/>
          <w:color w:val="000000"/>
          <w:lang w:eastAsia="ru-RU"/>
        </w:rPr>
        <w:t>гг.»</w:t>
      </w:r>
      <w:r w:rsidR="007C42FD">
        <w:rPr>
          <w:rFonts w:ascii="Arial" w:hAnsi="Arial" w:cs="Arial"/>
          <w:color w:val="000000"/>
          <w:lang w:eastAsia="ru-RU"/>
        </w:rPr>
        <w:t xml:space="preserve"> </w:t>
      </w:r>
      <w:r w:rsidR="007C42FD"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 w:rsidR="007C42FD">
        <w:rPr>
          <w:rFonts w:ascii="Arial" w:hAnsi="Arial" w:cs="Arial"/>
          <w:b/>
          <w:color w:val="000000"/>
          <w:lang w:eastAsia="ru-RU"/>
        </w:rPr>
        <w:t>100</w:t>
      </w:r>
      <w:r w:rsidR="007C42FD"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 w:rsidR="005D586D">
        <w:rPr>
          <w:rFonts w:ascii="Arial" w:hAnsi="Arial" w:cs="Arial"/>
          <w:b/>
          <w:color w:val="000000"/>
          <w:lang w:eastAsia="ru-RU"/>
        </w:rPr>
        <w:t xml:space="preserve"> </w:t>
      </w:r>
      <w:r w:rsidR="005D586D">
        <w:rPr>
          <w:rFonts w:ascii="Arial" w:hAnsi="Arial" w:cs="Arial"/>
          <w:color w:val="000000"/>
          <w:lang w:eastAsia="ru-RU"/>
        </w:rPr>
        <w:t>(</w:t>
      </w:r>
      <w:r w:rsidR="00FB33D0">
        <w:rPr>
          <w:rFonts w:ascii="Arial" w:hAnsi="Arial" w:cs="Arial"/>
          <w:color w:val="000000"/>
          <w:lang w:eastAsia="ru-RU"/>
        </w:rPr>
        <w:t>Таблица 2</w:t>
      </w:r>
      <w:r w:rsidR="005D586D">
        <w:rPr>
          <w:rFonts w:ascii="Arial" w:hAnsi="Arial" w:cs="Arial"/>
          <w:color w:val="000000"/>
          <w:lang w:eastAsia="ru-RU"/>
        </w:rPr>
        <w:t>)</w:t>
      </w:r>
    </w:p>
    <w:p w:rsidR="00C21628" w:rsidRPr="007C42FD" w:rsidRDefault="00C21628" w:rsidP="00A6007B">
      <w:pPr>
        <w:pStyle w:val="a7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lang w:eastAsia="ru-RU"/>
        </w:rPr>
      </w:pPr>
      <w:r w:rsidRPr="007C42FD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A6007B" w:rsidRPr="007C42FD">
        <w:rPr>
          <w:rFonts w:ascii="Arial" w:hAnsi="Arial" w:cs="Arial"/>
          <w:color w:val="000000"/>
          <w:lang w:eastAsia="ru-RU"/>
        </w:rPr>
        <w:t>Профилактика правонарушений в сфере общественного порядка на территории муниципального образования «Ныгда» на 2019-2021гг.»</w:t>
      </w:r>
      <w:r w:rsidR="007C42FD" w:rsidRPr="007C42FD">
        <w:rPr>
          <w:rFonts w:ascii="Arial" w:hAnsi="Arial" w:cs="Arial"/>
          <w:color w:val="000000"/>
          <w:lang w:eastAsia="ru-RU"/>
        </w:rPr>
        <w:t xml:space="preserve"> </w:t>
      </w:r>
      <w:r w:rsidR="007C42FD" w:rsidRPr="007C42FD">
        <w:rPr>
          <w:rFonts w:ascii="Arial" w:hAnsi="Arial" w:cs="Arial"/>
          <w:b/>
          <w:color w:val="000000"/>
          <w:lang w:eastAsia="ru-RU"/>
        </w:rPr>
        <w:t>Оценка эффективности 100 баллов.</w:t>
      </w:r>
      <w:r w:rsidR="0018751D">
        <w:rPr>
          <w:rFonts w:ascii="Arial" w:hAnsi="Arial" w:cs="Arial"/>
          <w:b/>
          <w:color w:val="000000"/>
          <w:lang w:eastAsia="ru-RU"/>
        </w:rPr>
        <w:t xml:space="preserve"> </w:t>
      </w:r>
      <w:r w:rsidR="0018751D" w:rsidRPr="007C42FD">
        <w:rPr>
          <w:rFonts w:ascii="Arial" w:hAnsi="Arial" w:cs="Arial"/>
          <w:color w:val="000000"/>
          <w:lang w:eastAsia="ru-RU"/>
        </w:rPr>
        <w:t>(</w:t>
      </w:r>
      <w:r w:rsidR="00FB33D0">
        <w:rPr>
          <w:rFonts w:ascii="Arial" w:hAnsi="Arial" w:cs="Arial"/>
          <w:color w:val="000000"/>
          <w:lang w:eastAsia="ru-RU"/>
        </w:rPr>
        <w:t>Таблица 3</w:t>
      </w:r>
      <w:r w:rsidR="0018751D" w:rsidRPr="007C42FD">
        <w:rPr>
          <w:rFonts w:ascii="Arial" w:hAnsi="Arial" w:cs="Arial"/>
          <w:color w:val="000000"/>
          <w:lang w:eastAsia="ru-RU"/>
        </w:rPr>
        <w:t>)</w:t>
      </w:r>
    </w:p>
    <w:p w:rsidR="007C42FD" w:rsidRPr="007C42FD" w:rsidRDefault="00A6007B" w:rsidP="007C42FD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>Муниципальная программа «»Поддержка добровольчества (</w:t>
      </w:r>
      <w:proofErr w:type="spellStart"/>
      <w:r>
        <w:rPr>
          <w:rFonts w:ascii="Arial" w:hAnsi="Arial" w:cs="Arial"/>
          <w:color w:val="000000"/>
          <w:lang w:eastAsia="ru-RU"/>
        </w:rPr>
        <w:t>волонтерства</w:t>
      </w:r>
      <w:proofErr w:type="spellEnd"/>
      <w:r>
        <w:rPr>
          <w:rFonts w:ascii="Arial" w:hAnsi="Arial" w:cs="Arial"/>
          <w:color w:val="000000"/>
          <w:lang w:eastAsia="ru-RU"/>
        </w:rPr>
        <w:t>) в муниципальном образовании муниципального образования «Ныгда»</w:t>
      </w:r>
      <w:r w:rsidR="007C42FD">
        <w:rPr>
          <w:rFonts w:ascii="Arial" w:hAnsi="Arial" w:cs="Arial"/>
          <w:color w:val="000000"/>
          <w:lang w:eastAsia="ru-RU"/>
        </w:rPr>
        <w:t xml:space="preserve"> </w:t>
      </w:r>
      <w:r w:rsidR="007C42FD"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 w:rsidR="007C42FD">
        <w:rPr>
          <w:rFonts w:ascii="Arial" w:hAnsi="Arial" w:cs="Arial"/>
          <w:b/>
          <w:color w:val="000000"/>
          <w:lang w:eastAsia="ru-RU"/>
        </w:rPr>
        <w:t>100</w:t>
      </w:r>
      <w:r w:rsidR="007C42FD"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 w:rsidR="0018751D">
        <w:rPr>
          <w:rFonts w:ascii="Arial" w:hAnsi="Arial" w:cs="Arial"/>
          <w:b/>
          <w:color w:val="000000"/>
          <w:lang w:eastAsia="ru-RU"/>
        </w:rPr>
        <w:t xml:space="preserve"> </w:t>
      </w:r>
      <w:r w:rsidR="0018751D">
        <w:rPr>
          <w:rFonts w:ascii="Arial" w:hAnsi="Arial" w:cs="Arial"/>
          <w:color w:val="000000"/>
          <w:lang w:eastAsia="ru-RU"/>
        </w:rPr>
        <w:t>(</w:t>
      </w:r>
      <w:r w:rsidR="00FB33D0">
        <w:rPr>
          <w:rFonts w:ascii="Arial" w:hAnsi="Arial" w:cs="Arial"/>
          <w:color w:val="000000"/>
          <w:lang w:eastAsia="ru-RU"/>
        </w:rPr>
        <w:t>Таблица 4</w:t>
      </w:r>
      <w:r w:rsidR="0018751D">
        <w:rPr>
          <w:rFonts w:ascii="Arial" w:hAnsi="Arial" w:cs="Arial"/>
          <w:color w:val="000000"/>
          <w:lang w:eastAsia="ru-RU"/>
        </w:rPr>
        <w:t>).</w:t>
      </w:r>
    </w:p>
    <w:p w:rsidR="00A6007B" w:rsidRPr="00A6007B" w:rsidRDefault="00A6007B" w:rsidP="007C42FD">
      <w:pPr>
        <w:pStyle w:val="a7"/>
        <w:shd w:val="clear" w:color="auto" w:fill="FFFFFF"/>
        <w:jc w:val="both"/>
        <w:rPr>
          <w:rFonts w:ascii="Arial" w:hAnsi="Arial" w:cs="Arial"/>
          <w:color w:val="000000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Порядок определяет правила проведения оценки эффективности реализации муниципальных программ </w:t>
      </w:r>
      <w:r w:rsidR="007C42FD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«Ныгда» позволяющие оценить степень достижения планируемых целей и задач муниципальной программы исходя из реально полученных (достигнутых) конечных  и/или промежуточных результатов как по отдельным мероприятиям и подпрограммам, так и по программе в целом.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оценки эффективности реализации подпр</w:t>
      </w:r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>ограммы муниципальной программы</w:t>
      </w:r>
      <w:proofErr w:type="gramEnd"/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n – число подпрограмм муниципальной программы.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исчисляется в пределах от 0 до 100 баллов.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80 до 100 баллов, признаются эффективными.</w:t>
      </w:r>
    </w:p>
    <w:p w:rsidR="007C42FD" w:rsidRDefault="007C42FD" w:rsidP="007C42F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Расчет муниципальных программ за 2021 гг.</w:t>
      </w: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C42FD" w:rsidRPr="0018751D" w:rsidRDefault="007C42FD" w:rsidP="007C42F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ЭФ = (60+100+100+100)/4=90 балов</w:t>
      </w:r>
    </w:p>
    <w:p w:rsidR="007C42FD" w:rsidRPr="0039213B" w:rsidRDefault="007C42FD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highlight w:val="yellow"/>
          <w:lang w:eastAsia="ru-RU"/>
        </w:rPr>
      </w:pPr>
    </w:p>
    <w:p w:rsidR="00C21628" w:rsidRDefault="00C21628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результате проведенного анализа исполнение программ за </w:t>
      </w:r>
      <w:r w:rsidR="007C42FD">
        <w:rPr>
          <w:rFonts w:ascii="Arial" w:hAnsi="Arial" w:cs="Arial"/>
          <w:sz w:val="24"/>
          <w:szCs w:val="24"/>
        </w:rPr>
        <w:t>2021</w:t>
      </w:r>
      <w:r w:rsidRPr="001D799C">
        <w:rPr>
          <w:rFonts w:ascii="Arial" w:hAnsi="Arial" w:cs="Arial"/>
          <w:sz w:val="24"/>
          <w:szCs w:val="24"/>
        </w:rPr>
        <w:t xml:space="preserve"> год признанно </w:t>
      </w:r>
      <w:proofErr w:type="gramStart"/>
      <w:r w:rsidRPr="001D799C">
        <w:rPr>
          <w:rFonts w:ascii="Arial" w:hAnsi="Arial" w:cs="Arial"/>
          <w:sz w:val="24"/>
          <w:szCs w:val="24"/>
        </w:rPr>
        <w:t>эффективным</w:t>
      </w:r>
      <w:proofErr w:type="gramEnd"/>
      <w:r w:rsidR="005D586D">
        <w:rPr>
          <w:rFonts w:ascii="Arial" w:hAnsi="Arial" w:cs="Arial"/>
          <w:sz w:val="24"/>
          <w:szCs w:val="24"/>
        </w:rPr>
        <w:t>.</w:t>
      </w:r>
    </w:p>
    <w:p w:rsidR="005D586D" w:rsidRDefault="005D586D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C2134F">
        <w:rPr>
          <w:rFonts w:ascii="Courier New" w:hAnsi="Courier New" w:cs="Courier New"/>
          <w:sz w:val="20"/>
          <w:szCs w:val="24"/>
        </w:rPr>
        <w:lastRenderedPageBreak/>
        <w:t>Таблица 1</w:t>
      </w:r>
    </w:p>
    <w:p w:rsidR="00C2134F" w:rsidRPr="00FB33D0" w:rsidRDefault="00C2134F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2021 года</w:t>
      </w:r>
    </w:p>
    <w:p w:rsidR="00C2134F" w:rsidRPr="00C2134F" w:rsidRDefault="00C2134F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Поддержка добровольчества (</w:t>
      </w:r>
      <w:proofErr w:type="spellStart"/>
      <w:r w:rsidRPr="00FB33D0">
        <w:rPr>
          <w:rFonts w:ascii="Arial" w:hAnsi="Arial" w:cs="Arial"/>
          <w:sz w:val="24"/>
          <w:szCs w:val="24"/>
          <w:u w:val="single"/>
        </w:rPr>
        <w:t>волонтерста</w:t>
      </w:r>
      <w:proofErr w:type="spellEnd"/>
      <w:r w:rsidRPr="00FB33D0">
        <w:rPr>
          <w:rFonts w:ascii="Arial" w:hAnsi="Arial" w:cs="Arial"/>
          <w:sz w:val="24"/>
          <w:szCs w:val="24"/>
          <w:u w:val="single"/>
        </w:rPr>
        <w:t>) муниципального образования «Ныгда» на 2019-2021 гг.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2021 год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плановому объему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6C6E06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FB33D0" w:rsidRPr="006C6E06" w:rsidRDefault="006C6E06" w:rsidP="006C6E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 w:rsidR="006C6E06">
              <w:rPr>
                <w:rFonts w:ascii="Arial" w:hAnsi="Arial" w:cs="Arial"/>
                <w:sz w:val="24"/>
                <w:szCs w:val="24"/>
              </w:rPr>
              <w:t>1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6C6E06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64E26" w:rsidRPr="00FB33D0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6C6E06">
        <w:rPr>
          <w:rFonts w:ascii="Courier New" w:hAnsi="Courier New" w:cs="Courier New"/>
          <w:sz w:val="20"/>
          <w:szCs w:val="24"/>
        </w:rPr>
        <w:lastRenderedPageBreak/>
        <w:t>Таблица 2</w:t>
      </w:r>
    </w:p>
    <w:p w:rsidR="006C6E06" w:rsidRPr="00FB33D0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2021 года</w:t>
      </w:r>
    </w:p>
    <w:p w:rsidR="006C6E06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Профилактика правонарушений в сфере общественного порядка на территории муниципального образования «Ныгда» на 2019-2021 гг.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2021 год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плановому объему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B33D0" w:rsidRPr="00FB33D0" w:rsidRDefault="00FB33D0" w:rsidP="006C6E06">
            <w:pPr>
              <w:spacing w:after="0" w:line="240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FB33D0"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6C6E06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C6E06" w:rsidRDefault="006C6E06" w:rsidP="00164E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4E26" w:rsidRDefault="00164E26" w:rsidP="00164E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3D0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lastRenderedPageBreak/>
        <w:t>Та</w:t>
      </w:r>
      <w:r w:rsidR="00FB33D0" w:rsidRPr="006C6E06">
        <w:rPr>
          <w:rFonts w:ascii="Courier New" w:hAnsi="Courier New" w:cs="Courier New"/>
          <w:sz w:val="20"/>
          <w:szCs w:val="20"/>
        </w:rPr>
        <w:t>блица 3</w:t>
      </w:r>
    </w:p>
    <w:p w:rsidR="006C6E06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164E26">
        <w:rPr>
          <w:rFonts w:ascii="Courier New" w:hAnsi="Courier New" w:cs="Courier New"/>
          <w:sz w:val="20"/>
          <w:szCs w:val="20"/>
        </w:rPr>
        <w:t>2021</w:t>
      </w:r>
      <w:r w:rsidRPr="006C6E06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Пожарная безопасность, защита населения и территории населенных пунктов муниципального образования «Ныгда» от чрезвычайных ситуаций на 2021-2023 гг.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2021 год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164E26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64E26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164E26" w:rsidRDefault="00FB33D0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164E26">
        <w:rPr>
          <w:rFonts w:ascii="Courier New" w:hAnsi="Courier New" w:cs="Courier New"/>
          <w:sz w:val="20"/>
          <w:szCs w:val="24"/>
        </w:rPr>
        <w:lastRenderedPageBreak/>
        <w:t>Таблица 4</w:t>
      </w:r>
    </w:p>
    <w:p w:rsidR="00164E26" w:rsidRPr="00FB33D0" w:rsidRDefault="00164E26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2021 года</w:t>
      </w:r>
    </w:p>
    <w:p w:rsidR="00164E26" w:rsidRPr="00FB33D0" w:rsidRDefault="00164E26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Комплексное развитие транспортной инфраструктуры муниципального образования «Ныгда» на 2021 и с перспективой до 2032 года</w:t>
      </w: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2021 год</w:t>
      </w: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164E26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FB33D0" w:rsidRPr="00164E26" w:rsidRDefault="00164E26" w:rsidP="00164E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</w:tbl>
    <w:p w:rsidR="00164E26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586D" w:rsidRPr="001D799C" w:rsidRDefault="005D586D" w:rsidP="005D586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lastRenderedPageBreak/>
        <w:t>Отчет</w:t>
      </w:r>
    </w:p>
    <w:p w:rsidR="005D586D" w:rsidRPr="001D799C" w:rsidRDefault="005D586D" w:rsidP="005D586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5D586D" w:rsidRPr="001D799C" w:rsidRDefault="005D586D" w:rsidP="005D586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«Ныгда» за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F3C97">
        <w:rPr>
          <w:rFonts w:ascii="Arial" w:hAnsi="Arial" w:cs="Arial"/>
          <w:b/>
          <w:bCs/>
          <w:sz w:val="24"/>
          <w:szCs w:val="24"/>
        </w:rPr>
        <w:t>2022</w:t>
      </w:r>
      <w:r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5D586D" w:rsidRPr="001D799C" w:rsidRDefault="005D586D" w:rsidP="005D586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D586D" w:rsidRPr="001D799C" w:rsidRDefault="005D586D" w:rsidP="005D586D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Оценка эффективности реализации муниципальных программ муниципального образования «Ныгда» за </w:t>
      </w:r>
      <w:r w:rsidRPr="00FC6F5A">
        <w:rPr>
          <w:rFonts w:ascii="Arial" w:hAnsi="Arial" w:cs="Arial"/>
          <w:sz w:val="24"/>
          <w:szCs w:val="24"/>
        </w:rPr>
        <w:t>2021-</w:t>
      </w:r>
      <w:r w:rsidRPr="001D799C">
        <w:rPr>
          <w:rFonts w:ascii="Arial" w:hAnsi="Arial" w:cs="Arial"/>
          <w:sz w:val="24"/>
          <w:szCs w:val="24"/>
        </w:rPr>
        <w:t>2022 год проведена главой муниципального образования «Ныгда», начальником финансового отдела и специалистом</w:t>
      </w:r>
      <w:r>
        <w:rPr>
          <w:rFonts w:ascii="Arial" w:hAnsi="Arial" w:cs="Arial"/>
          <w:sz w:val="24"/>
          <w:szCs w:val="24"/>
        </w:rPr>
        <w:t xml:space="preserve"> 1 категории </w:t>
      </w:r>
      <w:r w:rsidRPr="001D799C">
        <w:rPr>
          <w:rFonts w:ascii="Arial" w:hAnsi="Arial" w:cs="Arial"/>
          <w:sz w:val="24"/>
          <w:szCs w:val="24"/>
        </w:rPr>
        <w:t xml:space="preserve">в соответствии Порядком, утвержденным постановлением администрации муниципального образования «Ныгда» от </w:t>
      </w:r>
      <w:r>
        <w:rPr>
          <w:rFonts w:ascii="Arial" w:hAnsi="Arial" w:cs="Arial"/>
          <w:sz w:val="24"/>
          <w:szCs w:val="24"/>
        </w:rPr>
        <w:t xml:space="preserve">17.03.2015 г. </w:t>
      </w:r>
      <w:r w:rsidRPr="001D799C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18-п</w:t>
      </w:r>
      <w:r w:rsidRPr="001D799C">
        <w:rPr>
          <w:rFonts w:ascii="Arial" w:hAnsi="Arial" w:cs="Arial"/>
          <w:sz w:val="24"/>
          <w:szCs w:val="24"/>
        </w:rPr>
        <w:t xml:space="preserve"> «О порядке разработки, реализации и оценки эффективности муниципальных программ муниципального образования «Ныгда».</w:t>
      </w:r>
    </w:p>
    <w:p w:rsidR="005D586D" w:rsidRDefault="005D586D" w:rsidP="005D58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2022</w:t>
      </w:r>
      <w:r w:rsidRPr="001D799C">
        <w:rPr>
          <w:rFonts w:ascii="Arial" w:hAnsi="Arial" w:cs="Arial"/>
          <w:sz w:val="24"/>
          <w:szCs w:val="24"/>
        </w:rPr>
        <w:t xml:space="preserve"> году обеспечена реализация </w:t>
      </w:r>
      <w:r>
        <w:rPr>
          <w:rFonts w:ascii="Arial" w:hAnsi="Arial" w:cs="Arial"/>
          <w:sz w:val="24"/>
          <w:szCs w:val="24"/>
        </w:rPr>
        <w:t>3</w:t>
      </w:r>
      <w:r w:rsidRPr="001D799C">
        <w:rPr>
          <w:rFonts w:ascii="Arial" w:hAnsi="Arial" w:cs="Arial"/>
          <w:sz w:val="24"/>
          <w:szCs w:val="24"/>
        </w:rPr>
        <w:t xml:space="preserve"> муниципальных программ</w:t>
      </w:r>
      <w:r>
        <w:rPr>
          <w:rFonts w:ascii="Arial" w:hAnsi="Arial" w:cs="Arial"/>
          <w:sz w:val="24"/>
          <w:szCs w:val="24"/>
        </w:rPr>
        <w:t>:</w:t>
      </w:r>
    </w:p>
    <w:p w:rsidR="005D586D" w:rsidRPr="0018751D" w:rsidRDefault="005D586D" w:rsidP="0018751D">
      <w:pPr>
        <w:pStyle w:val="a7"/>
        <w:numPr>
          <w:ilvl w:val="3"/>
          <w:numId w:val="2"/>
        </w:numPr>
        <w:tabs>
          <w:tab w:val="clear" w:pos="2880"/>
          <w:tab w:val="num" w:pos="851"/>
        </w:tabs>
        <w:ind w:left="709" w:firstLine="0"/>
        <w:jc w:val="both"/>
        <w:rPr>
          <w:rFonts w:ascii="Arial" w:hAnsi="Arial" w:cs="Arial"/>
          <w:b/>
          <w:color w:val="000000"/>
          <w:lang w:eastAsia="ru-RU"/>
        </w:rPr>
      </w:pPr>
      <w:r w:rsidRPr="0018751D">
        <w:rPr>
          <w:rFonts w:ascii="Arial" w:hAnsi="Arial" w:cs="Arial"/>
          <w:color w:val="000000"/>
          <w:lang w:eastAsia="ru-RU"/>
        </w:rPr>
        <w:t xml:space="preserve">Муниципальная программа «Комплексное развитие транспортной инфраструктуры муниципального образования «Ныгда» на 2021 и с перспективой до 2032 гг.». </w:t>
      </w:r>
      <w:r w:rsidRPr="0018751D">
        <w:rPr>
          <w:rFonts w:ascii="Arial" w:hAnsi="Arial" w:cs="Arial"/>
          <w:b/>
          <w:color w:val="000000"/>
          <w:lang w:eastAsia="ru-RU"/>
        </w:rPr>
        <w:t>Оценка эффективности 60 баллов</w:t>
      </w:r>
      <w:proofErr w:type="gramStart"/>
      <w:r w:rsidRPr="0018751D">
        <w:rPr>
          <w:rFonts w:ascii="Arial" w:hAnsi="Arial" w:cs="Arial"/>
          <w:b/>
          <w:color w:val="000000"/>
          <w:lang w:eastAsia="ru-RU"/>
        </w:rPr>
        <w:t>.</w:t>
      </w:r>
      <w:proofErr w:type="gramEnd"/>
      <w:r w:rsidR="0018751D" w:rsidRPr="0018751D">
        <w:rPr>
          <w:rFonts w:ascii="Arial" w:hAnsi="Arial" w:cs="Arial"/>
          <w:b/>
          <w:color w:val="000000"/>
          <w:lang w:eastAsia="ru-RU"/>
        </w:rPr>
        <w:t xml:space="preserve"> </w:t>
      </w:r>
      <w:r w:rsidR="0018751D" w:rsidRPr="0018751D">
        <w:rPr>
          <w:rFonts w:ascii="Arial" w:hAnsi="Arial" w:cs="Arial"/>
          <w:color w:val="000000"/>
          <w:lang w:eastAsia="ru-RU"/>
        </w:rPr>
        <w:t>(</w:t>
      </w:r>
      <w:proofErr w:type="gramStart"/>
      <w:r w:rsidR="002F3C97">
        <w:rPr>
          <w:rFonts w:ascii="Arial" w:hAnsi="Arial" w:cs="Arial"/>
          <w:color w:val="000000"/>
          <w:lang w:eastAsia="ru-RU"/>
        </w:rPr>
        <w:t>т</w:t>
      </w:r>
      <w:proofErr w:type="gramEnd"/>
      <w:r w:rsidR="002F3C97">
        <w:rPr>
          <w:rFonts w:ascii="Arial" w:hAnsi="Arial" w:cs="Arial"/>
          <w:color w:val="000000"/>
          <w:lang w:eastAsia="ru-RU"/>
        </w:rPr>
        <w:t>аблица 1</w:t>
      </w:r>
      <w:r w:rsidR="0018751D" w:rsidRPr="0018751D">
        <w:rPr>
          <w:rFonts w:ascii="Arial" w:hAnsi="Arial" w:cs="Arial"/>
          <w:color w:val="000000"/>
          <w:lang w:eastAsia="ru-RU"/>
        </w:rPr>
        <w:t>)</w:t>
      </w:r>
    </w:p>
    <w:p w:rsidR="005D586D" w:rsidRPr="007C42FD" w:rsidRDefault="005D586D" w:rsidP="005D586D">
      <w:pPr>
        <w:pStyle w:val="a7"/>
        <w:numPr>
          <w:ilvl w:val="3"/>
          <w:numId w:val="2"/>
        </w:numPr>
        <w:tabs>
          <w:tab w:val="clear" w:pos="2880"/>
        </w:tabs>
        <w:ind w:left="709" w:firstLine="0"/>
        <w:jc w:val="both"/>
        <w:rPr>
          <w:rFonts w:ascii="Arial" w:hAnsi="Arial" w:cs="Arial"/>
          <w:b/>
          <w:color w:val="000000"/>
          <w:lang w:eastAsia="ru-RU"/>
        </w:rPr>
      </w:pPr>
      <w:r w:rsidRPr="001D799C">
        <w:rPr>
          <w:rFonts w:ascii="Arial" w:hAnsi="Arial" w:cs="Arial"/>
          <w:color w:val="000000"/>
          <w:lang w:eastAsia="ru-RU"/>
        </w:rPr>
        <w:t xml:space="preserve">Муниципальная программа </w:t>
      </w:r>
      <w:r>
        <w:rPr>
          <w:rFonts w:ascii="Arial" w:hAnsi="Arial" w:cs="Arial"/>
          <w:color w:val="000000"/>
          <w:lang w:eastAsia="ru-RU"/>
        </w:rPr>
        <w:t xml:space="preserve">«Развитие физической культуры и спорта муниципального образования «Ныгда.»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</w:t>
      </w:r>
      <w:proofErr w:type="gramStart"/>
      <w:r w:rsidRPr="007C42FD">
        <w:rPr>
          <w:rFonts w:ascii="Arial" w:hAnsi="Arial" w:cs="Arial"/>
          <w:b/>
          <w:color w:val="000000"/>
          <w:lang w:eastAsia="ru-RU"/>
        </w:rPr>
        <w:t>.</w:t>
      </w:r>
      <w:proofErr w:type="gramEnd"/>
      <w:r w:rsidR="0018751D">
        <w:rPr>
          <w:rFonts w:ascii="Arial" w:hAnsi="Arial" w:cs="Arial"/>
          <w:b/>
          <w:color w:val="000000"/>
          <w:lang w:eastAsia="ru-RU"/>
        </w:rPr>
        <w:t xml:space="preserve"> </w:t>
      </w:r>
      <w:r w:rsidR="0018751D">
        <w:rPr>
          <w:rFonts w:ascii="Arial" w:hAnsi="Arial" w:cs="Arial"/>
          <w:color w:val="000000"/>
          <w:lang w:eastAsia="ru-RU"/>
        </w:rPr>
        <w:t>(</w:t>
      </w:r>
      <w:proofErr w:type="gramStart"/>
      <w:r w:rsidR="002F3C97">
        <w:rPr>
          <w:rFonts w:ascii="Arial" w:hAnsi="Arial" w:cs="Arial"/>
          <w:color w:val="000000"/>
          <w:lang w:eastAsia="ru-RU"/>
        </w:rPr>
        <w:t>т</w:t>
      </w:r>
      <w:proofErr w:type="gramEnd"/>
      <w:r w:rsidR="002F3C97">
        <w:rPr>
          <w:rFonts w:ascii="Arial" w:hAnsi="Arial" w:cs="Arial"/>
          <w:color w:val="000000"/>
          <w:lang w:eastAsia="ru-RU"/>
        </w:rPr>
        <w:t>аблица 2</w:t>
      </w:r>
      <w:r w:rsidR="0018751D">
        <w:rPr>
          <w:rFonts w:ascii="Arial" w:hAnsi="Arial" w:cs="Arial"/>
          <w:color w:val="000000"/>
          <w:lang w:eastAsia="ru-RU"/>
        </w:rPr>
        <w:t>)</w:t>
      </w:r>
    </w:p>
    <w:p w:rsidR="005D586D" w:rsidRDefault="005D586D" w:rsidP="005D586D">
      <w:pPr>
        <w:pStyle w:val="a7"/>
        <w:numPr>
          <w:ilvl w:val="3"/>
          <w:numId w:val="2"/>
        </w:numPr>
        <w:shd w:val="clear" w:color="auto" w:fill="FFFFFF"/>
        <w:tabs>
          <w:tab w:val="clear" w:pos="2880"/>
        </w:tabs>
        <w:ind w:left="709" w:firstLine="0"/>
        <w:jc w:val="both"/>
        <w:rPr>
          <w:rFonts w:ascii="Arial" w:hAnsi="Arial" w:cs="Arial"/>
          <w:color w:val="000000"/>
          <w:lang w:eastAsia="ru-RU"/>
        </w:rPr>
      </w:pPr>
      <w:r w:rsidRPr="007C42FD">
        <w:rPr>
          <w:rFonts w:ascii="Arial" w:hAnsi="Arial" w:cs="Arial"/>
          <w:color w:val="000000"/>
          <w:lang w:eastAsia="ru-RU"/>
        </w:rPr>
        <w:t>Муниципальная программа «</w:t>
      </w:r>
      <w:r>
        <w:rPr>
          <w:rFonts w:ascii="Arial" w:hAnsi="Arial" w:cs="Arial"/>
          <w:color w:val="000000"/>
          <w:lang w:eastAsia="ru-RU"/>
        </w:rPr>
        <w:t>Пожарная безопасность, защита населения и территории населенных пунктов муниципального образования «Ныгда» от чрезвычайных ситуаций на 2021-2023 гг</w:t>
      </w:r>
      <w:r w:rsidRPr="007C42FD">
        <w:rPr>
          <w:rFonts w:ascii="Arial" w:hAnsi="Arial" w:cs="Arial"/>
          <w:color w:val="000000"/>
          <w:lang w:eastAsia="ru-RU"/>
        </w:rPr>
        <w:t xml:space="preserve">.» </w:t>
      </w:r>
      <w:r w:rsidRPr="007C42FD">
        <w:rPr>
          <w:rFonts w:ascii="Arial" w:hAnsi="Arial" w:cs="Arial"/>
          <w:b/>
          <w:color w:val="000000"/>
          <w:lang w:eastAsia="ru-RU"/>
        </w:rPr>
        <w:t>Оценка эффективности 100 баллов</w:t>
      </w:r>
      <w:proofErr w:type="gramStart"/>
      <w:r w:rsidRPr="007C42FD">
        <w:rPr>
          <w:rFonts w:ascii="Arial" w:hAnsi="Arial" w:cs="Arial"/>
          <w:b/>
          <w:color w:val="000000"/>
          <w:lang w:eastAsia="ru-RU"/>
        </w:rPr>
        <w:t>.</w:t>
      </w:r>
      <w:proofErr w:type="gramEnd"/>
      <w:r w:rsidR="0018751D">
        <w:rPr>
          <w:rFonts w:ascii="Arial" w:hAnsi="Arial" w:cs="Arial"/>
          <w:b/>
          <w:color w:val="000000"/>
          <w:lang w:eastAsia="ru-RU"/>
        </w:rPr>
        <w:t xml:space="preserve"> </w:t>
      </w:r>
      <w:r w:rsidR="0018751D" w:rsidRPr="007C42FD">
        <w:rPr>
          <w:rFonts w:ascii="Arial" w:hAnsi="Arial" w:cs="Arial"/>
          <w:color w:val="000000"/>
          <w:lang w:eastAsia="ru-RU"/>
        </w:rPr>
        <w:t>(</w:t>
      </w:r>
      <w:proofErr w:type="gramStart"/>
      <w:r w:rsidR="002F3C97">
        <w:rPr>
          <w:rFonts w:ascii="Arial" w:hAnsi="Arial" w:cs="Arial"/>
          <w:color w:val="000000"/>
          <w:lang w:eastAsia="ru-RU"/>
        </w:rPr>
        <w:t>т</w:t>
      </w:r>
      <w:proofErr w:type="gramEnd"/>
      <w:r w:rsidR="002F3C97">
        <w:rPr>
          <w:rFonts w:ascii="Arial" w:hAnsi="Arial" w:cs="Arial"/>
          <w:color w:val="000000"/>
          <w:lang w:eastAsia="ru-RU"/>
        </w:rPr>
        <w:t>аблица 3</w:t>
      </w:r>
      <w:r w:rsidR="0018751D" w:rsidRPr="007C42FD">
        <w:rPr>
          <w:rFonts w:ascii="Arial" w:hAnsi="Arial" w:cs="Arial"/>
          <w:color w:val="000000"/>
          <w:lang w:eastAsia="ru-RU"/>
        </w:rPr>
        <w:t>)</w:t>
      </w:r>
    </w:p>
    <w:p w:rsidR="0018751D" w:rsidRPr="007C42FD" w:rsidRDefault="0018751D" w:rsidP="0018751D">
      <w:pPr>
        <w:pStyle w:val="a7"/>
        <w:shd w:val="clear" w:color="auto" w:fill="FFFFFF"/>
        <w:ind w:left="709"/>
        <w:jc w:val="both"/>
        <w:rPr>
          <w:rFonts w:ascii="Arial" w:hAnsi="Arial" w:cs="Arial"/>
          <w:color w:val="000000"/>
          <w:lang w:eastAsia="ru-RU"/>
        </w:rPr>
      </w:pPr>
    </w:p>
    <w:p w:rsidR="005D586D" w:rsidRPr="0039213B" w:rsidRDefault="005D586D" w:rsidP="005D586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Порядок определяет правила проведения оценки эффективности реализации муниципальных программ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«Ныгда» (далее – муниципальные программы), позволяющие оценить степень достижения планируемых целей и задач муниципальной программы исходя из реально полученных (достигнутых) конечных  и/или промежуточных результатов как по отдельным мероприятиям и подпрограммам, так и по программе в целом.</w:t>
      </w:r>
    </w:p>
    <w:p w:rsidR="005D586D" w:rsidRPr="0039213B" w:rsidRDefault="005D586D" w:rsidP="005D586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оценки эффективности реализации подпрограммы муниципальной программы</w:t>
      </w:r>
      <w:proofErr w:type="gram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согласно приложению к настоящему Порядку.</w:t>
      </w:r>
    </w:p>
    <w:p w:rsidR="005D586D" w:rsidRPr="0039213B" w:rsidRDefault="005D586D" w:rsidP="005D586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5D586D" w:rsidRPr="0039213B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D586D" w:rsidRPr="0039213B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5D586D" w:rsidRPr="0039213B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D586D" w:rsidRPr="0039213B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5D586D" w:rsidRPr="0039213B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5D586D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n – число подпрограмм муниципальной программы.</w:t>
      </w:r>
    </w:p>
    <w:p w:rsidR="005D586D" w:rsidRPr="0039213B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D586D" w:rsidRPr="0039213B" w:rsidRDefault="005D586D" w:rsidP="005D586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исчисляется в пределах от 0 до 100 баллов.</w:t>
      </w:r>
    </w:p>
    <w:p w:rsidR="005D586D" w:rsidRPr="0039213B" w:rsidRDefault="005D586D" w:rsidP="005D586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5D586D" w:rsidRPr="0039213B" w:rsidRDefault="005D586D" w:rsidP="005D586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5D586D" w:rsidRPr="0039213B" w:rsidRDefault="005D586D" w:rsidP="005D586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5D586D" w:rsidRDefault="005D586D" w:rsidP="005D586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80 до 100 баллов, признаются эффективными.</w:t>
      </w:r>
    </w:p>
    <w:p w:rsidR="005D586D" w:rsidRDefault="005D586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8751D" w:rsidRP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Расчет муниципальных программ за </w:t>
      </w:r>
      <w:r>
        <w:rPr>
          <w:rFonts w:ascii="Arial" w:hAnsi="Arial" w:cs="Arial"/>
          <w:b/>
          <w:color w:val="000000"/>
          <w:sz w:val="24"/>
          <w:szCs w:val="24"/>
          <w:lang w:eastAsia="ru-RU"/>
        </w:rPr>
        <w:t>2022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 гг.</w:t>
      </w:r>
    </w:p>
    <w:p w:rsidR="0018751D" w:rsidRDefault="0018751D" w:rsidP="005D586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D586D" w:rsidRPr="0039213B" w:rsidRDefault="005D586D" w:rsidP="005D586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ЭФ = (60+100+100)/3=86,6 балов</w:t>
      </w:r>
    </w:p>
    <w:p w:rsidR="005D586D" w:rsidRPr="0039213B" w:rsidRDefault="005D586D" w:rsidP="005D586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highlight w:val="yellow"/>
          <w:lang w:eastAsia="ru-RU"/>
        </w:rPr>
      </w:pPr>
    </w:p>
    <w:p w:rsidR="005D586D" w:rsidRPr="001D799C" w:rsidRDefault="005D586D" w:rsidP="005D58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586D" w:rsidRDefault="005D586D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результате проведенного анализа исполнение программ за </w:t>
      </w:r>
      <w:r>
        <w:rPr>
          <w:rFonts w:ascii="Arial" w:hAnsi="Arial" w:cs="Arial"/>
          <w:sz w:val="24"/>
          <w:szCs w:val="24"/>
        </w:rPr>
        <w:t>2022</w:t>
      </w:r>
      <w:r w:rsidRPr="001D799C">
        <w:rPr>
          <w:rFonts w:ascii="Arial" w:hAnsi="Arial" w:cs="Arial"/>
          <w:sz w:val="24"/>
          <w:szCs w:val="24"/>
        </w:rPr>
        <w:t xml:space="preserve"> год признанно </w:t>
      </w:r>
      <w:proofErr w:type="gramStart"/>
      <w:r w:rsidRPr="001D799C">
        <w:rPr>
          <w:rFonts w:ascii="Arial" w:hAnsi="Arial" w:cs="Arial"/>
          <w:sz w:val="24"/>
          <w:szCs w:val="24"/>
        </w:rPr>
        <w:t>эффективным</w:t>
      </w:r>
      <w:proofErr w:type="gramEnd"/>
      <w:r w:rsidR="0018751D">
        <w:rPr>
          <w:rFonts w:ascii="Arial" w:hAnsi="Arial" w:cs="Arial"/>
          <w:sz w:val="24"/>
          <w:szCs w:val="24"/>
        </w:rPr>
        <w:t>.</w:t>
      </w: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3C97" w:rsidRDefault="002F3C9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FB33D0">
        <w:rPr>
          <w:rFonts w:ascii="Courier New" w:hAnsi="Courier New" w:cs="Courier New"/>
          <w:sz w:val="20"/>
          <w:szCs w:val="24"/>
        </w:rPr>
        <w:lastRenderedPageBreak/>
        <w:t>Таблица 1</w:t>
      </w:r>
    </w:p>
    <w:p w:rsidR="000364D7" w:rsidRPr="00FB33D0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2022 года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Пожарная безопасность, защита населения и территории населенных пунктов муниципального образования «Ныгда» от чрезвычайных ситуаций на 2021-2023 гг.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2022 год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 xml:space="preserve">0 до 1) 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0364D7" w:rsidRDefault="000364D7" w:rsidP="003F3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0364D7" w:rsidRPr="00996FDE" w:rsidRDefault="000364D7" w:rsidP="003F3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3C9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0364D7" w:rsidRPr="00FB33D0" w:rsidRDefault="000364D7" w:rsidP="003F33FC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996FDE">
        <w:rPr>
          <w:rFonts w:ascii="Courier New" w:hAnsi="Courier New" w:cs="Courier New"/>
          <w:sz w:val="20"/>
          <w:szCs w:val="24"/>
        </w:rPr>
        <w:lastRenderedPageBreak/>
        <w:t>Таблица 2</w:t>
      </w:r>
    </w:p>
    <w:p w:rsidR="000364D7" w:rsidRPr="00FB33D0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2022 года</w:t>
      </w:r>
    </w:p>
    <w:p w:rsidR="000364D7" w:rsidRPr="00996FDE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Комплексное развитие транспортной инфраструктуры муниципального образования «Ныгда» на 2021 и с перспективой до 2032 года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2022 год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(гр.4хгр.5)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плановому объему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0364D7" w:rsidRPr="00FB33D0" w:rsidRDefault="000364D7" w:rsidP="003F33FC">
            <w:pPr>
              <w:spacing w:after="0" w:line="240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0364D7" w:rsidRPr="00996FDE" w:rsidRDefault="000364D7" w:rsidP="003F3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0364D7" w:rsidRPr="00996FDE" w:rsidRDefault="000364D7" w:rsidP="003F3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0364D7" w:rsidRPr="00FB33D0" w:rsidRDefault="000364D7" w:rsidP="002F3C9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0364D7" w:rsidRPr="00FB33D0" w:rsidRDefault="000364D7" w:rsidP="003F33FC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</w:tbl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996FDE">
        <w:rPr>
          <w:rFonts w:ascii="Courier New" w:hAnsi="Courier New" w:cs="Courier New"/>
          <w:sz w:val="20"/>
          <w:szCs w:val="24"/>
        </w:rPr>
        <w:lastRenderedPageBreak/>
        <w:t>Таблица 3</w:t>
      </w:r>
    </w:p>
    <w:p w:rsidR="000364D7" w:rsidRPr="00FB33D0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2022 года</w:t>
      </w:r>
    </w:p>
    <w:p w:rsidR="000364D7" w:rsidRPr="00996FDE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FB33D0">
        <w:rPr>
          <w:rFonts w:ascii="Arial" w:hAnsi="Arial" w:cs="Arial"/>
          <w:sz w:val="24"/>
          <w:szCs w:val="24"/>
          <w:u w:val="single"/>
        </w:rPr>
        <w:t>Развитие физической культуры и спорта муниципального образования «Ныгда»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2022 год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плановому объему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0364D7" w:rsidRPr="00996FDE" w:rsidRDefault="000364D7" w:rsidP="003F3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3F33FC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0364D7" w:rsidRPr="00FB33D0" w:rsidRDefault="000364D7" w:rsidP="003F33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0364D7" w:rsidRPr="00FB33D0" w:rsidRDefault="000364D7" w:rsidP="002F3C9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0364D7" w:rsidRPr="00FB33D0" w:rsidRDefault="000364D7" w:rsidP="003F33FC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0364D7" w:rsidRPr="00FB33D0" w:rsidRDefault="000364D7" w:rsidP="003F33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0364D7" w:rsidRPr="001D799C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0364D7" w:rsidRPr="001D799C" w:rsidSect="00C21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364D7"/>
    <w:rsid w:val="0009502D"/>
    <w:rsid w:val="00140CBD"/>
    <w:rsid w:val="00164E26"/>
    <w:rsid w:val="0017660C"/>
    <w:rsid w:val="0018751D"/>
    <w:rsid w:val="001D063E"/>
    <w:rsid w:val="001D799C"/>
    <w:rsid w:val="001E2951"/>
    <w:rsid w:val="0024158F"/>
    <w:rsid w:val="00256888"/>
    <w:rsid w:val="002D171F"/>
    <w:rsid w:val="002F3C97"/>
    <w:rsid w:val="0034519B"/>
    <w:rsid w:val="0039213B"/>
    <w:rsid w:val="00437072"/>
    <w:rsid w:val="004A2378"/>
    <w:rsid w:val="004B10CD"/>
    <w:rsid w:val="004B3699"/>
    <w:rsid w:val="00570AE1"/>
    <w:rsid w:val="005B1E6A"/>
    <w:rsid w:val="005B3516"/>
    <w:rsid w:val="005D586D"/>
    <w:rsid w:val="005F212D"/>
    <w:rsid w:val="006C6E06"/>
    <w:rsid w:val="006E6012"/>
    <w:rsid w:val="007C42FD"/>
    <w:rsid w:val="007E71D8"/>
    <w:rsid w:val="007F37A5"/>
    <w:rsid w:val="007F6620"/>
    <w:rsid w:val="00817942"/>
    <w:rsid w:val="00827B0E"/>
    <w:rsid w:val="00864D58"/>
    <w:rsid w:val="00872537"/>
    <w:rsid w:val="008B3293"/>
    <w:rsid w:val="008C026F"/>
    <w:rsid w:val="008C707B"/>
    <w:rsid w:val="008D1C1F"/>
    <w:rsid w:val="00996FDE"/>
    <w:rsid w:val="009A208C"/>
    <w:rsid w:val="009F2098"/>
    <w:rsid w:val="00A23B1C"/>
    <w:rsid w:val="00A6007B"/>
    <w:rsid w:val="00B02820"/>
    <w:rsid w:val="00B34522"/>
    <w:rsid w:val="00B604F4"/>
    <w:rsid w:val="00B91AC5"/>
    <w:rsid w:val="00BA6B15"/>
    <w:rsid w:val="00BB62E2"/>
    <w:rsid w:val="00BD54F9"/>
    <w:rsid w:val="00C2134F"/>
    <w:rsid w:val="00C21628"/>
    <w:rsid w:val="00C743BE"/>
    <w:rsid w:val="00D64B80"/>
    <w:rsid w:val="00D91795"/>
    <w:rsid w:val="00DB28F8"/>
    <w:rsid w:val="00E91381"/>
    <w:rsid w:val="00EA538D"/>
    <w:rsid w:val="00F012EA"/>
    <w:rsid w:val="00F04294"/>
    <w:rsid w:val="00F33312"/>
    <w:rsid w:val="00FB33D0"/>
    <w:rsid w:val="00FC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19</Pages>
  <Words>3892</Words>
  <Characters>22188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Stepanoff38</cp:lastModifiedBy>
  <cp:revision>4</cp:revision>
  <cp:lastPrinted>2023-04-20T03:58:00Z</cp:lastPrinted>
  <dcterms:created xsi:type="dcterms:W3CDTF">2023-04-17T09:50:00Z</dcterms:created>
  <dcterms:modified xsi:type="dcterms:W3CDTF">2023-04-20T04:00:00Z</dcterms:modified>
</cp:coreProperties>
</file>