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B95" w:rsidRPr="00E81282" w:rsidRDefault="005A4B05" w:rsidP="00A74B95">
      <w:pPr>
        <w:pStyle w:val="a8"/>
        <w:spacing w:line="240" w:lineRule="auto"/>
        <w:rPr>
          <w:rFonts w:ascii="Arial" w:hAnsi="Arial" w:cs="Arial"/>
          <w:b/>
          <w:sz w:val="32"/>
          <w:szCs w:val="24"/>
        </w:rPr>
      </w:pPr>
      <w:r>
        <w:rPr>
          <w:rFonts w:ascii="Arial" w:hAnsi="Arial" w:cs="Arial"/>
          <w:b/>
          <w:sz w:val="32"/>
          <w:szCs w:val="24"/>
        </w:rPr>
        <w:t>06</w:t>
      </w:r>
      <w:r w:rsidR="00A74B95">
        <w:rPr>
          <w:rFonts w:ascii="Arial" w:hAnsi="Arial" w:cs="Arial"/>
          <w:b/>
          <w:sz w:val="32"/>
          <w:szCs w:val="24"/>
        </w:rPr>
        <w:t xml:space="preserve">.08.2019 № </w:t>
      </w:r>
      <w:r>
        <w:rPr>
          <w:rFonts w:ascii="Arial" w:hAnsi="Arial" w:cs="Arial"/>
          <w:b/>
          <w:sz w:val="32"/>
          <w:szCs w:val="24"/>
        </w:rPr>
        <w:t>40</w:t>
      </w:r>
      <w:r w:rsidR="00A74B95">
        <w:rPr>
          <w:rFonts w:ascii="Arial" w:hAnsi="Arial" w:cs="Arial"/>
          <w:b/>
          <w:sz w:val="32"/>
          <w:szCs w:val="24"/>
        </w:rPr>
        <w:t>-п</w:t>
      </w:r>
    </w:p>
    <w:p w:rsidR="00A74B95" w:rsidRPr="008E07E1" w:rsidRDefault="00A74B95" w:rsidP="00A74B95">
      <w:pPr>
        <w:pStyle w:val="a8"/>
        <w:spacing w:line="240" w:lineRule="auto"/>
        <w:rPr>
          <w:rFonts w:ascii="Arial" w:hAnsi="Arial" w:cs="Arial"/>
          <w:b/>
          <w:sz w:val="32"/>
          <w:szCs w:val="24"/>
        </w:rPr>
      </w:pPr>
      <w:r w:rsidRPr="008E07E1">
        <w:rPr>
          <w:rFonts w:ascii="Arial" w:hAnsi="Arial" w:cs="Arial"/>
          <w:b/>
          <w:sz w:val="32"/>
          <w:szCs w:val="24"/>
        </w:rPr>
        <w:t>РОССИЙСКАЯ ФЕДЕРАЦИЯ</w:t>
      </w:r>
    </w:p>
    <w:p w:rsidR="00A74B95" w:rsidRPr="008E07E1" w:rsidRDefault="00A74B95" w:rsidP="00A74B95">
      <w:pPr>
        <w:pStyle w:val="a4"/>
        <w:jc w:val="center"/>
        <w:rPr>
          <w:rFonts w:ascii="Arial" w:hAnsi="Arial" w:cs="Arial"/>
          <w:b/>
          <w:bCs/>
          <w:color w:val="000000"/>
          <w:sz w:val="32"/>
          <w:szCs w:val="24"/>
        </w:rPr>
      </w:pPr>
      <w:r w:rsidRPr="008E07E1">
        <w:rPr>
          <w:rFonts w:ascii="Arial" w:hAnsi="Arial" w:cs="Arial"/>
          <w:b/>
          <w:bCs/>
          <w:color w:val="000000"/>
          <w:sz w:val="32"/>
          <w:szCs w:val="24"/>
        </w:rPr>
        <w:t>ИРКУТСКАЯ ОБЛАСТЬ</w:t>
      </w:r>
    </w:p>
    <w:p w:rsidR="00A74B95" w:rsidRPr="008E07E1" w:rsidRDefault="00A74B95" w:rsidP="00A74B95">
      <w:pPr>
        <w:pStyle w:val="a4"/>
        <w:jc w:val="center"/>
        <w:rPr>
          <w:rFonts w:ascii="Arial" w:hAnsi="Arial" w:cs="Arial"/>
          <w:b/>
          <w:bCs/>
          <w:color w:val="000000"/>
          <w:sz w:val="32"/>
          <w:szCs w:val="24"/>
        </w:rPr>
      </w:pPr>
      <w:r w:rsidRPr="008E07E1">
        <w:rPr>
          <w:rFonts w:ascii="Arial" w:hAnsi="Arial" w:cs="Arial"/>
          <w:b/>
          <w:bCs/>
          <w:color w:val="000000"/>
          <w:sz w:val="32"/>
          <w:szCs w:val="24"/>
        </w:rPr>
        <w:t>АЛАРСКИЙ МУНИЦИПАЛЬНЫЙ РАЙОН</w:t>
      </w:r>
    </w:p>
    <w:p w:rsidR="00A74B95" w:rsidRPr="008E07E1" w:rsidRDefault="00A74B95" w:rsidP="00A74B95">
      <w:pPr>
        <w:pStyle w:val="a4"/>
        <w:jc w:val="center"/>
        <w:rPr>
          <w:rFonts w:ascii="Arial" w:hAnsi="Arial" w:cs="Arial"/>
          <w:b/>
          <w:sz w:val="32"/>
          <w:szCs w:val="24"/>
        </w:rPr>
      </w:pPr>
      <w:r w:rsidRPr="008E07E1">
        <w:rPr>
          <w:rFonts w:ascii="Arial" w:hAnsi="Arial" w:cs="Arial"/>
          <w:b/>
          <w:color w:val="000000"/>
          <w:sz w:val="32"/>
          <w:szCs w:val="24"/>
        </w:rPr>
        <w:t>МУНИЦИПАЛЬНОЕ ОБРАЗОВАНИЕ «НЫГДА»</w:t>
      </w:r>
    </w:p>
    <w:p w:rsidR="00A74B95" w:rsidRPr="008E07E1" w:rsidRDefault="00A74B95" w:rsidP="00A74B95">
      <w:pPr>
        <w:pStyle w:val="a4"/>
        <w:jc w:val="center"/>
        <w:rPr>
          <w:rFonts w:ascii="Arial" w:hAnsi="Arial" w:cs="Arial"/>
          <w:b/>
          <w:bCs/>
          <w:spacing w:val="20"/>
          <w:sz w:val="32"/>
          <w:szCs w:val="24"/>
        </w:rPr>
      </w:pPr>
      <w:r w:rsidRPr="008E07E1">
        <w:rPr>
          <w:rFonts w:ascii="Arial" w:hAnsi="Arial" w:cs="Arial"/>
          <w:b/>
          <w:bCs/>
          <w:spacing w:val="20"/>
          <w:sz w:val="32"/>
          <w:szCs w:val="24"/>
        </w:rPr>
        <w:t>АДМИНИСТРАЦИЯ</w:t>
      </w:r>
    </w:p>
    <w:p w:rsidR="00A74B95" w:rsidRDefault="00A74B95" w:rsidP="00A74B95">
      <w:pPr>
        <w:pStyle w:val="a4"/>
        <w:jc w:val="center"/>
        <w:rPr>
          <w:rFonts w:ascii="Arial" w:hAnsi="Arial" w:cs="Arial"/>
          <w:b/>
          <w:bCs/>
          <w:spacing w:val="20"/>
          <w:sz w:val="32"/>
          <w:szCs w:val="24"/>
        </w:rPr>
      </w:pPr>
      <w:r w:rsidRPr="008E07E1">
        <w:rPr>
          <w:rFonts w:ascii="Arial" w:hAnsi="Arial" w:cs="Arial"/>
          <w:b/>
          <w:bCs/>
          <w:spacing w:val="20"/>
          <w:sz w:val="32"/>
          <w:szCs w:val="24"/>
        </w:rPr>
        <w:t>ПОСТАНОВЛЕНИЕ</w:t>
      </w:r>
      <w:r>
        <w:rPr>
          <w:rFonts w:ascii="Arial" w:hAnsi="Arial" w:cs="Arial"/>
          <w:b/>
          <w:bCs/>
          <w:spacing w:val="20"/>
          <w:sz w:val="32"/>
          <w:szCs w:val="24"/>
        </w:rPr>
        <w:t xml:space="preserve"> </w:t>
      </w:r>
    </w:p>
    <w:p w:rsidR="00047CF0" w:rsidRPr="00A74B95" w:rsidRDefault="00047CF0" w:rsidP="00B85070">
      <w:pPr>
        <w:pStyle w:val="ConsPlusTitle"/>
        <w:jc w:val="center"/>
        <w:rPr>
          <w:rFonts w:ascii="Arial" w:hAnsi="Arial" w:cs="Arial"/>
          <w:sz w:val="24"/>
          <w:szCs w:val="24"/>
        </w:rPr>
      </w:pPr>
    </w:p>
    <w:p w:rsidR="00AA6310" w:rsidRPr="00A74B95" w:rsidRDefault="00047CF0" w:rsidP="00B85070">
      <w:pPr>
        <w:pStyle w:val="ConsPlusTitle"/>
        <w:jc w:val="center"/>
        <w:rPr>
          <w:rFonts w:ascii="Arial" w:hAnsi="Arial" w:cs="Arial"/>
          <w:sz w:val="30"/>
          <w:szCs w:val="30"/>
        </w:rPr>
      </w:pPr>
      <w:r w:rsidRPr="00A74B95">
        <w:rPr>
          <w:rFonts w:ascii="Arial" w:hAnsi="Arial" w:cs="Arial"/>
          <w:sz w:val="30"/>
          <w:szCs w:val="30"/>
        </w:rPr>
        <w:t xml:space="preserve">ОБ УТВЕРЖДЕНИИ АДМИНИСТРАТИВНОГО РЕГЛАМЕНТА </w:t>
      </w:r>
    </w:p>
    <w:p w:rsidR="00DE2E7A" w:rsidRPr="00A74B95" w:rsidRDefault="005D2A91" w:rsidP="00B85070">
      <w:pPr>
        <w:pStyle w:val="ConsPlusTitle"/>
        <w:jc w:val="center"/>
        <w:rPr>
          <w:rFonts w:ascii="Arial" w:hAnsi="Arial" w:cs="Arial"/>
          <w:sz w:val="30"/>
          <w:szCs w:val="30"/>
        </w:rPr>
      </w:pPr>
      <w:r>
        <w:rPr>
          <w:rFonts w:ascii="Arial" w:hAnsi="Arial" w:cs="Arial"/>
          <w:sz w:val="30"/>
          <w:szCs w:val="30"/>
        </w:rPr>
        <w:t>«</w:t>
      </w:r>
      <w:r w:rsidR="00A74B95" w:rsidRPr="00A74B95">
        <w:rPr>
          <w:rFonts w:ascii="Arial" w:hAnsi="Arial" w:cs="Arial"/>
          <w:sz w:val="30"/>
          <w:szCs w:val="30"/>
        </w:rPr>
        <w:t>ОСУЩЕСТВЛЕНИ</w:t>
      </w:r>
      <w:r w:rsidR="006050DA">
        <w:rPr>
          <w:rFonts w:ascii="Arial" w:hAnsi="Arial" w:cs="Arial"/>
          <w:sz w:val="30"/>
          <w:szCs w:val="30"/>
        </w:rPr>
        <w:t>Е</w:t>
      </w:r>
      <w:bookmarkStart w:id="0" w:name="_GoBack"/>
      <w:bookmarkEnd w:id="0"/>
      <w:r w:rsidR="00A74B95" w:rsidRPr="00A74B95">
        <w:rPr>
          <w:rFonts w:ascii="Arial" w:hAnsi="Arial" w:cs="Arial"/>
          <w:sz w:val="30"/>
          <w:szCs w:val="30"/>
        </w:rPr>
        <w:t xml:space="preserve"> МУНИЦИПАЛЬНОГО </w:t>
      </w:r>
      <w:proofErr w:type="gramStart"/>
      <w:r w:rsidR="00A74B95" w:rsidRPr="00A74B95">
        <w:rPr>
          <w:rFonts w:ascii="Arial" w:hAnsi="Arial" w:cs="Arial"/>
          <w:sz w:val="30"/>
          <w:szCs w:val="30"/>
        </w:rPr>
        <w:t>КОНТРОЛЯ ЗА</w:t>
      </w:r>
      <w:proofErr w:type="gramEnd"/>
      <w:r w:rsidR="00A74B95" w:rsidRPr="00A74B95">
        <w:rPr>
          <w:rFonts w:ascii="Arial" w:hAnsi="Arial" w:cs="Arial"/>
          <w:sz w:val="30"/>
          <w:szCs w:val="30"/>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«НЫГДА»</w:t>
      </w:r>
    </w:p>
    <w:p w:rsidR="00047CF0" w:rsidRPr="00A74B95" w:rsidRDefault="00047CF0" w:rsidP="00B85070">
      <w:pPr>
        <w:pStyle w:val="ConsPlusNormal"/>
        <w:jc w:val="center"/>
        <w:rPr>
          <w:rFonts w:ascii="Arial" w:hAnsi="Arial" w:cs="Arial"/>
          <w:sz w:val="24"/>
          <w:szCs w:val="24"/>
        </w:rPr>
      </w:pPr>
    </w:p>
    <w:p w:rsidR="00E970F1"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 xml:space="preserve">В соответствии с </w:t>
      </w:r>
      <w:hyperlink r:id="rId7" w:history="1">
        <w:r w:rsidRPr="00A74B95">
          <w:rPr>
            <w:rFonts w:ascii="Arial" w:hAnsi="Arial" w:cs="Arial"/>
            <w:sz w:val="24"/>
            <w:szCs w:val="24"/>
          </w:rPr>
          <w:t>Конституцией</w:t>
        </w:r>
      </w:hyperlink>
      <w:r w:rsidRPr="00A74B95">
        <w:rPr>
          <w:rFonts w:ascii="Arial" w:hAnsi="Arial" w:cs="Arial"/>
          <w:sz w:val="24"/>
          <w:szCs w:val="24"/>
        </w:rPr>
        <w:t xml:space="preserve"> Российской Федерации, </w:t>
      </w:r>
      <w:r w:rsidR="00DE2E7A" w:rsidRPr="00A74B95">
        <w:rPr>
          <w:rFonts w:ascii="Arial" w:hAnsi="Arial" w:cs="Arial"/>
          <w:sz w:val="24"/>
          <w:szCs w:val="24"/>
        </w:rPr>
        <w:t xml:space="preserve">ч.5 ст.5 Федерального закона от 21.02.2008г №2395-1 «О недрах», </w:t>
      </w:r>
      <w:r w:rsidRPr="00A74B95">
        <w:rPr>
          <w:rFonts w:ascii="Arial" w:hAnsi="Arial" w:cs="Arial"/>
          <w:sz w:val="24"/>
          <w:szCs w:val="24"/>
        </w:rPr>
        <w:t xml:space="preserve">Федеральными законами от 06.10.2003 </w:t>
      </w:r>
      <w:hyperlink r:id="rId8" w:history="1">
        <w:r w:rsidRPr="00A74B95">
          <w:rPr>
            <w:rFonts w:ascii="Arial" w:hAnsi="Arial" w:cs="Arial"/>
            <w:sz w:val="24"/>
            <w:szCs w:val="24"/>
          </w:rPr>
          <w:t>N 131-ФЗ</w:t>
        </w:r>
      </w:hyperlink>
      <w:r w:rsidRPr="00A74B95">
        <w:rPr>
          <w:rFonts w:ascii="Arial" w:hAnsi="Arial" w:cs="Arial"/>
          <w:sz w:val="24"/>
          <w:szCs w:val="24"/>
        </w:rPr>
        <w:t xml:space="preserve"> "Об общих принципах организации местного самоуправления в Российской Федерации", от 26.12.2008 </w:t>
      </w:r>
      <w:hyperlink r:id="rId9" w:history="1">
        <w:r w:rsidRPr="00A74B95">
          <w:rPr>
            <w:rFonts w:ascii="Arial" w:hAnsi="Arial" w:cs="Arial"/>
            <w:sz w:val="24"/>
            <w:szCs w:val="24"/>
          </w:rPr>
          <w:t>N 294-ФЗ</w:t>
        </w:r>
      </w:hyperlink>
      <w:r w:rsidRPr="00A74B95">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w:t>
      </w:r>
      <w:proofErr w:type="gramEnd"/>
      <w:r w:rsidRPr="00A74B95">
        <w:rPr>
          <w:rFonts w:ascii="Arial" w:hAnsi="Arial" w:cs="Arial"/>
          <w:sz w:val="24"/>
          <w:szCs w:val="24"/>
        </w:rPr>
        <w:t xml:space="preserve"> муниципального контроля", Постановлени</w:t>
      </w:r>
      <w:r w:rsidR="00DE2E7A" w:rsidRPr="00A74B95">
        <w:rPr>
          <w:rFonts w:ascii="Arial" w:hAnsi="Arial" w:cs="Arial"/>
          <w:sz w:val="24"/>
          <w:szCs w:val="24"/>
        </w:rPr>
        <w:t>ем</w:t>
      </w:r>
      <w:r w:rsidRPr="00A74B95">
        <w:rPr>
          <w:rFonts w:ascii="Arial" w:hAnsi="Arial" w:cs="Arial"/>
          <w:sz w:val="24"/>
          <w:szCs w:val="24"/>
        </w:rPr>
        <w:t xml:space="preserve"> Правительства Иркутской области от</w:t>
      </w:r>
      <w:r w:rsidR="00B85070" w:rsidRPr="00A74B95">
        <w:rPr>
          <w:rFonts w:ascii="Arial" w:hAnsi="Arial" w:cs="Arial"/>
          <w:sz w:val="24"/>
          <w:szCs w:val="24"/>
        </w:rPr>
        <w:t xml:space="preserve"> 29.</w:t>
      </w:r>
      <w:r w:rsidRPr="00A74B95">
        <w:rPr>
          <w:rFonts w:ascii="Arial" w:hAnsi="Arial" w:cs="Arial"/>
          <w:sz w:val="24"/>
          <w:szCs w:val="24"/>
        </w:rPr>
        <w:t xml:space="preserve">10.2012 </w:t>
      </w:r>
      <w:hyperlink r:id="rId10" w:history="1">
        <w:r w:rsidRPr="00A74B95">
          <w:rPr>
            <w:rFonts w:ascii="Arial" w:hAnsi="Arial" w:cs="Arial"/>
            <w:sz w:val="24"/>
            <w:szCs w:val="24"/>
          </w:rPr>
          <w:t>N 595-пп</w:t>
        </w:r>
      </w:hyperlink>
      <w:r w:rsidRPr="00A74B95">
        <w:rPr>
          <w:rFonts w:ascii="Arial" w:hAnsi="Arial" w:cs="Arial"/>
          <w:sz w:val="24"/>
          <w:szCs w:val="24"/>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A74B95">
        <w:rPr>
          <w:rFonts w:ascii="Arial" w:hAnsi="Arial" w:cs="Arial"/>
          <w:sz w:val="24"/>
          <w:szCs w:val="24"/>
        </w:rPr>
        <w:t>полномочиями</w:t>
      </w:r>
      <w:proofErr w:type="gramEnd"/>
      <w:r w:rsidRPr="00A74B95">
        <w:rPr>
          <w:rFonts w:ascii="Arial" w:hAnsi="Arial" w:cs="Arial"/>
          <w:sz w:val="24"/>
          <w:szCs w:val="24"/>
        </w:rPr>
        <w:t xml:space="preserve"> по осуществлению которого наделены органы местного самоуправления муниципальных образований Иркутской области", </w:t>
      </w:r>
      <w:hyperlink r:id="rId11" w:history="1">
        <w:r w:rsidRPr="00A74B95">
          <w:rPr>
            <w:rFonts w:ascii="Arial" w:hAnsi="Arial" w:cs="Arial"/>
            <w:sz w:val="24"/>
            <w:szCs w:val="24"/>
          </w:rPr>
          <w:t>Уставом</w:t>
        </w:r>
      </w:hyperlink>
      <w:r w:rsidRPr="00A74B95">
        <w:rPr>
          <w:rFonts w:ascii="Arial" w:hAnsi="Arial" w:cs="Arial"/>
          <w:sz w:val="24"/>
          <w:szCs w:val="24"/>
        </w:rPr>
        <w:t xml:space="preserve"> </w:t>
      </w:r>
      <w:r w:rsidR="00DE2E7A" w:rsidRPr="00A74B95">
        <w:rPr>
          <w:rFonts w:ascii="Arial" w:hAnsi="Arial" w:cs="Arial"/>
          <w:sz w:val="24"/>
          <w:szCs w:val="24"/>
        </w:rPr>
        <w:t>муниципального образования</w:t>
      </w:r>
      <w:r w:rsidR="00A74B95">
        <w:rPr>
          <w:rFonts w:ascii="Arial" w:hAnsi="Arial" w:cs="Arial"/>
          <w:sz w:val="24"/>
          <w:szCs w:val="24"/>
        </w:rPr>
        <w:t xml:space="preserve"> «Ныгда»</w:t>
      </w:r>
      <w:r w:rsidR="00DE2E7A" w:rsidRPr="00A74B95">
        <w:rPr>
          <w:rFonts w:ascii="Arial" w:hAnsi="Arial" w:cs="Arial"/>
          <w:sz w:val="24"/>
          <w:szCs w:val="24"/>
        </w:rPr>
        <w:t xml:space="preserve">, </w:t>
      </w:r>
      <w:r w:rsidRPr="00A74B95">
        <w:rPr>
          <w:rFonts w:ascii="Arial" w:hAnsi="Arial" w:cs="Arial"/>
          <w:sz w:val="24"/>
          <w:szCs w:val="24"/>
        </w:rPr>
        <w:t xml:space="preserve">администрация </w:t>
      </w:r>
      <w:r w:rsidR="007E50AE" w:rsidRPr="00A74B95">
        <w:rPr>
          <w:rFonts w:ascii="Arial" w:hAnsi="Arial" w:cs="Arial"/>
          <w:sz w:val="24"/>
          <w:szCs w:val="24"/>
        </w:rPr>
        <w:t>муниципального</w:t>
      </w:r>
      <w:r w:rsidR="00DE2E7A" w:rsidRPr="00A74B95">
        <w:rPr>
          <w:rFonts w:ascii="Arial" w:hAnsi="Arial" w:cs="Arial"/>
          <w:sz w:val="24"/>
          <w:szCs w:val="24"/>
        </w:rPr>
        <w:t xml:space="preserve"> образования </w:t>
      </w:r>
      <w:r w:rsidR="00E970F1">
        <w:rPr>
          <w:rFonts w:ascii="Arial" w:hAnsi="Arial" w:cs="Arial"/>
          <w:sz w:val="24"/>
          <w:szCs w:val="24"/>
        </w:rPr>
        <w:t>«Ныгда»</w:t>
      </w:r>
    </w:p>
    <w:p w:rsidR="00E970F1" w:rsidRDefault="00E970F1" w:rsidP="00B85070">
      <w:pPr>
        <w:pStyle w:val="ConsPlusNormal"/>
        <w:ind w:firstLine="540"/>
        <w:jc w:val="both"/>
        <w:rPr>
          <w:rFonts w:ascii="Arial" w:hAnsi="Arial" w:cs="Arial"/>
          <w:sz w:val="24"/>
          <w:szCs w:val="24"/>
        </w:rPr>
      </w:pPr>
    </w:p>
    <w:p w:rsidR="00047CF0" w:rsidRPr="00E970F1" w:rsidRDefault="00E970F1" w:rsidP="00E970F1">
      <w:pPr>
        <w:pStyle w:val="ConsPlusNormal"/>
        <w:ind w:firstLine="540"/>
        <w:jc w:val="center"/>
        <w:rPr>
          <w:rFonts w:ascii="Arial" w:hAnsi="Arial" w:cs="Arial"/>
          <w:b/>
          <w:sz w:val="30"/>
          <w:szCs w:val="30"/>
        </w:rPr>
      </w:pPr>
      <w:r w:rsidRPr="00E970F1">
        <w:rPr>
          <w:rFonts w:ascii="Arial" w:hAnsi="Arial" w:cs="Arial"/>
          <w:b/>
          <w:sz w:val="30"/>
          <w:szCs w:val="30"/>
        </w:rPr>
        <w:t>ПОСТАНОВЛЯЕТ:</w:t>
      </w:r>
    </w:p>
    <w:p w:rsidR="00047CF0" w:rsidRPr="00A74B95" w:rsidRDefault="00047CF0" w:rsidP="00B85070">
      <w:pPr>
        <w:pStyle w:val="ConsPlusNormal"/>
        <w:jc w:val="both"/>
        <w:rPr>
          <w:rFonts w:ascii="Arial" w:hAnsi="Arial" w:cs="Arial"/>
          <w:sz w:val="24"/>
          <w:szCs w:val="24"/>
        </w:rPr>
      </w:pPr>
    </w:p>
    <w:p w:rsidR="00047CF0" w:rsidRPr="00A74B95" w:rsidRDefault="00047CF0" w:rsidP="00A74B95">
      <w:pPr>
        <w:pStyle w:val="ConsPlusNormal"/>
        <w:ind w:firstLine="540"/>
        <w:jc w:val="both"/>
        <w:rPr>
          <w:rFonts w:ascii="Arial" w:hAnsi="Arial" w:cs="Arial"/>
          <w:sz w:val="24"/>
          <w:szCs w:val="24"/>
        </w:rPr>
      </w:pPr>
      <w:r w:rsidRPr="00A74B95">
        <w:rPr>
          <w:rFonts w:ascii="Arial" w:hAnsi="Arial" w:cs="Arial"/>
          <w:sz w:val="24"/>
          <w:szCs w:val="24"/>
        </w:rPr>
        <w:t xml:space="preserve">1. Утвердить административный </w:t>
      </w:r>
      <w:hyperlink w:anchor="P34" w:history="1">
        <w:r w:rsidRPr="00A74B95">
          <w:rPr>
            <w:rFonts w:ascii="Arial" w:hAnsi="Arial" w:cs="Arial"/>
            <w:sz w:val="24"/>
            <w:szCs w:val="24"/>
          </w:rPr>
          <w:t>регламент</w:t>
        </w:r>
      </w:hyperlink>
      <w:r w:rsidRPr="00A74B95">
        <w:rPr>
          <w:rFonts w:ascii="Arial" w:hAnsi="Arial" w:cs="Arial"/>
          <w:sz w:val="24"/>
          <w:szCs w:val="24"/>
        </w:rPr>
        <w:t xml:space="preserve"> осуществления </w:t>
      </w:r>
      <w:r w:rsidR="00DE2E7A" w:rsidRPr="00A74B95">
        <w:rPr>
          <w:rFonts w:ascii="Arial" w:hAnsi="Arial" w:cs="Arial"/>
          <w:sz w:val="24"/>
          <w:szCs w:val="24"/>
        </w:rPr>
        <w:t xml:space="preserve">муниципального </w:t>
      </w:r>
      <w:proofErr w:type="gramStart"/>
      <w:r w:rsidR="00DE2E7A" w:rsidRPr="00A74B95">
        <w:rPr>
          <w:rFonts w:ascii="Arial" w:hAnsi="Arial" w:cs="Arial"/>
          <w:sz w:val="24"/>
          <w:szCs w:val="24"/>
        </w:rPr>
        <w:t>контроля за</w:t>
      </w:r>
      <w:proofErr w:type="gramEnd"/>
      <w:r w:rsidR="00DE2E7A" w:rsidRPr="00A74B95">
        <w:rPr>
          <w:rFonts w:ascii="Arial" w:hAnsi="Arial" w:cs="Arial"/>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w:t>
      </w:r>
      <w:r w:rsidR="00A74B95">
        <w:rPr>
          <w:rFonts w:ascii="Arial" w:hAnsi="Arial" w:cs="Arial"/>
          <w:sz w:val="24"/>
          <w:szCs w:val="24"/>
        </w:rPr>
        <w:t xml:space="preserve">«Ныгда» </w:t>
      </w:r>
      <w:r w:rsidRPr="00A74B95">
        <w:rPr>
          <w:rFonts w:ascii="Arial" w:hAnsi="Arial" w:cs="Arial"/>
          <w:sz w:val="24"/>
          <w:szCs w:val="24"/>
        </w:rPr>
        <w:t xml:space="preserve">(Приложение </w:t>
      </w:r>
      <w:r w:rsidR="00E970F1">
        <w:rPr>
          <w:rFonts w:ascii="Arial" w:hAnsi="Arial" w:cs="Arial"/>
          <w:sz w:val="24"/>
          <w:szCs w:val="24"/>
        </w:rPr>
        <w:t>N 1 к настоящему постановлению);</w:t>
      </w:r>
    </w:p>
    <w:p w:rsidR="00047CF0" w:rsidRPr="00A74B95" w:rsidRDefault="00047CF0" w:rsidP="00A74B95">
      <w:pPr>
        <w:pStyle w:val="ConsPlusNormal"/>
        <w:ind w:firstLine="540"/>
        <w:jc w:val="both"/>
        <w:rPr>
          <w:rFonts w:ascii="Arial" w:hAnsi="Arial" w:cs="Arial"/>
          <w:sz w:val="24"/>
          <w:szCs w:val="24"/>
        </w:rPr>
      </w:pPr>
      <w:r w:rsidRPr="00A74B95">
        <w:rPr>
          <w:rFonts w:ascii="Arial" w:hAnsi="Arial" w:cs="Arial"/>
          <w:sz w:val="24"/>
          <w:szCs w:val="24"/>
        </w:rPr>
        <w:t>2. Настоящее постановление вступает в силу после его официальног</w:t>
      </w:r>
      <w:r w:rsidR="00E970F1">
        <w:rPr>
          <w:rFonts w:ascii="Arial" w:hAnsi="Arial" w:cs="Arial"/>
          <w:sz w:val="24"/>
          <w:szCs w:val="24"/>
        </w:rPr>
        <w:t>о опубликования (обнародования);</w:t>
      </w:r>
    </w:p>
    <w:p w:rsidR="00047CF0" w:rsidRPr="00A74B95" w:rsidRDefault="00047CF0" w:rsidP="00A74B95">
      <w:pPr>
        <w:pStyle w:val="ConsPlusNormal"/>
        <w:ind w:firstLine="540"/>
        <w:jc w:val="both"/>
        <w:rPr>
          <w:rFonts w:ascii="Arial" w:hAnsi="Arial" w:cs="Arial"/>
          <w:sz w:val="24"/>
          <w:szCs w:val="24"/>
        </w:rPr>
      </w:pPr>
      <w:r w:rsidRPr="00A74B95">
        <w:rPr>
          <w:rFonts w:ascii="Arial" w:hAnsi="Arial" w:cs="Arial"/>
          <w:sz w:val="24"/>
          <w:szCs w:val="24"/>
        </w:rPr>
        <w:t xml:space="preserve">3. Настоящее постановление опубликовать в газете </w:t>
      </w:r>
      <w:r w:rsidR="00A74B95">
        <w:rPr>
          <w:rFonts w:ascii="Arial" w:hAnsi="Arial" w:cs="Arial"/>
          <w:sz w:val="24"/>
          <w:szCs w:val="24"/>
        </w:rPr>
        <w:t>Ныгдинский вестник</w:t>
      </w:r>
      <w:r w:rsidRPr="00A74B95">
        <w:rPr>
          <w:rFonts w:ascii="Arial" w:hAnsi="Arial" w:cs="Arial"/>
          <w:sz w:val="24"/>
          <w:szCs w:val="24"/>
        </w:rPr>
        <w:t xml:space="preserve"> и разместить на официальном сайте </w:t>
      </w:r>
      <w:r w:rsidR="00A74B95">
        <w:rPr>
          <w:rFonts w:ascii="Arial" w:hAnsi="Arial" w:cs="Arial"/>
          <w:sz w:val="24"/>
          <w:szCs w:val="24"/>
        </w:rPr>
        <w:t>муниципального образования «Ныгда»</w:t>
      </w:r>
      <w:r w:rsidRPr="00A74B95">
        <w:rPr>
          <w:rFonts w:ascii="Arial" w:hAnsi="Arial" w:cs="Arial"/>
          <w:sz w:val="24"/>
          <w:szCs w:val="24"/>
        </w:rPr>
        <w:t xml:space="preserve"> в информационно телекоммуникационной сети "Интернет"</w:t>
      </w:r>
      <w:r w:rsidR="00E970F1">
        <w:rPr>
          <w:rFonts w:ascii="Arial" w:hAnsi="Arial" w:cs="Arial"/>
          <w:sz w:val="24"/>
          <w:szCs w:val="24"/>
        </w:rPr>
        <w:t>;</w:t>
      </w:r>
    </w:p>
    <w:p w:rsidR="00047CF0" w:rsidRPr="00A74B95" w:rsidRDefault="00047CF0" w:rsidP="00A74B95">
      <w:pPr>
        <w:pStyle w:val="ConsPlusNormal"/>
        <w:ind w:firstLine="540"/>
        <w:jc w:val="both"/>
        <w:rPr>
          <w:rFonts w:ascii="Arial" w:hAnsi="Arial" w:cs="Arial"/>
          <w:sz w:val="24"/>
          <w:szCs w:val="24"/>
        </w:rPr>
      </w:pPr>
      <w:r w:rsidRPr="00A74B95">
        <w:rPr>
          <w:rFonts w:ascii="Arial" w:hAnsi="Arial" w:cs="Arial"/>
          <w:sz w:val="24"/>
          <w:szCs w:val="24"/>
        </w:rPr>
        <w:t xml:space="preserve">4. Контроль исполнения настоящего постановления </w:t>
      </w:r>
      <w:r w:rsidR="00A74B95">
        <w:rPr>
          <w:rFonts w:ascii="Arial" w:hAnsi="Arial" w:cs="Arial"/>
          <w:sz w:val="24"/>
          <w:szCs w:val="24"/>
        </w:rPr>
        <w:t>оставляю за собой.</w:t>
      </w:r>
    </w:p>
    <w:p w:rsidR="007E50AE" w:rsidRPr="00A74B95" w:rsidRDefault="007E50AE" w:rsidP="00E970F1">
      <w:pPr>
        <w:pStyle w:val="ConsPlusNormal"/>
        <w:rPr>
          <w:rFonts w:ascii="Arial" w:hAnsi="Arial" w:cs="Arial"/>
          <w:sz w:val="24"/>
          <w:szCs w:val="24"/>
        </w:rPr>
      </w:pPr>
    </w:p>
    <w:p w:rsidR="007E50AE" w:rsidRPr="00A74B95" w:rsidRDefault="007E50AE" w:rsidP="00A74B95">
      <w:pPr>
        <w:pStyle w:val="ConsPlusNormal"/>
        <w:rPr>
          <w:rFonts w:ascii="Arial" w:hAnsi="Arial" w:cs="Arial"/>
          <w:sz w:val="24"/>
          <w:szCs w:val="24"/>
        </w:rPr>
      </w:pPr>
    </w:p>
    <w:p w:rsidR="00B85070" w:rsidRDefault="004E438D" w:rsidP="00E970F1">
      <w:pPr>
        <w:pStyle w:val="ConsPlusNormal"/>
        <w:rPr>
          <w:rFonts w:ascii="Arial" w:hAnsi="Arial" w:cs="Arial"/>
          <w:sz w:val="24"/>
          <w:szCs w:val="24"/>
        </w:rPr>
      </w:pPr>
      <w:r>
        <w:rPr>
          <w:rFonts w:ascii="Arial" w:hAnsi="Arial" w:cs="Arial"/>
          <w:sz w:val="24"/>
          <w:szCs w:val="24"/>
        </w:rPr>
        <w:t>И. о. г</w:t>
      </w:r>
      <w:r w:rsidR="00DE2E7A" w:rsidRPr="00A74B95">
        <w:rPr>
          <w:rFonts w:ascii="Arial" w:hAnsi="Arial" w:cs="Arial"/>
          <w:sz w:val="24"/>
          <w:szCs w:val="24"/>
        </w:rPr>
        <w:t>лав</w:t>
      </w:r>
      <w:r>
        <w:rPr>
          <w:rFonts w:ascii="Arial" w:hAnsi="Arial" w:cs="Arial"/>
          <w:sz w:val="24"/>
          <w:szCs w:val="24"/>
        </w:rPr>
        <w:t>ы</w:t>
      </w:r>
      <w:r w:rsidR="00DE2E7A" w:rsidRPr="00A74B95">
        <w:rPr>
          <w:rFonts w:ascii="Arial" w:hAnsi="Arial" w:cs="Arial"/>
          <w:sz w:val="24"/>
          <w:szCs w:val="24"/>
        </w:rPr>
        <w:t xml:space="preserve"> муниципального образования</w:t>
      </w:r>
      <w:r w:rsidR="00E970F1">
        <w:rPr>
          <w:rFonts w:ascii="Arial" w:hAnsi="Arial" w:cs="Arial"/>
          <w:sz w:val="24"/>
          <w:szCs w:val="24"/>
        </w:rPr>
        <w:t xml:space="preserve"> </w:t>
      </w:r>
      <w:r w:rsidR="00A74B95">
        <w:rPr>
          <w:rFonts w:ascii="Arial" w:hAnsi="Arial" w:cs="Arial"/>
          <w:sz w:val="24"/>
          <w:szCs w:val="24"/>
        </w:rPr>
        <w:t>«Ныгда»</w:t>
      </w:r>
    </w:p>
    <w:p w:rsidR="00B85070" w:rsidRPr="00A74B95" w:rsidRDefault="004E438D" w:rsidP="00E970F1">
      <w:pPr>
        <w:pStyle w:val="ConsPlusNormal"/>
        <w:outlineLvl w:val="0"/>
        <w:rPr>
          <w:rFonts w:ascii="Arial" w:hAnsi="Arial" w:cs="Arial"/>
          <w:sz w:val="24"/>
          <w:szCs w:val="24"/>
        </w:rPr>
      </w:pPr>
      <w:r>
        <w:rPr>
          <w:rFonts w:ascii="Arial" w:hAnsi="Arial" w:cs="Arial"/>
          <w:sz w:val="24"/>
          <w:szCs w:val="24"/>
        </w:rPr>
        <w:t>Степанов А.Б.</w:t>
      </w:r>
    </w:p>
    <w:p w:rsidR="00A74B95" w:rsidRDefault="00A74B95" w:rsidP="00B85070">
      <w:pPr>
        <w:pStyle w:val="ConsPlusNormal"/>
        <w:jc w:val="right"/>
        <w:outlineLvl w:val="0"/>
        <w:rPr>
          <w:rFonts w:ascii="Courier New" w:hAnsi="Courier New" w:cs="Courier New"/>
          <w:szCs w:val="24"/>
        </w:rPr>
      </w:pPr>
    </w:p>
    <w:p w:rsidR="00A74B95" w:rsidRDefault="00A74B95" w:rsidP="00B85070">
      <w:pPr>
        <w:pStyle w:val="ConsPlusNormal"/>
        <w:jc w:val="right"/>
        <w:outlineLvl w:val="0"/>
        <w:rPr>
          <w:rFonts w:ascii="Courier New" w:hAnsi="Courier New" w:cs="Courier New"/>
          <w:szCs w:val="24"/>
        </w:rPr>
      </w:pPr>
    </w:p>
    <w:p w:rsidR="00A74B95" w:rsidRDefault="00A74B95" w:rsidP="00B85070">
      <w:pPr>
        <w:pStyle w:val="ConsPlusNormal"/>
        <w:jc w:val="right"/>
        <w:outlineLvl w:val="0"/>
        <w:rPr>
          <w:rFonts w:ascii="Courier New" w:hAnsi="Courier New" w:cs="Courier New"/>
          <w:szCs w:val="24"/>
        </w:rPr>
      </w:pPr>
    </w:p>
    <w:p w:rsidR="00A74B95" w:rsidRDefault="00A74B95" w:rsidP="00B85070">
      <w:pPr>
        <w:pStyle w:val="ConsPlusNormal"/>
        <w:jc w:val="right"/>
        <w:outlineLvl w:val="0"/>
        <w:rPr>
          <w:rFonts w:ascii="Courier New" w:hAnsi="Courier New" w:cs="Courier New"/>
          <w:szCs w:val="24"/>
        </w:rPr>
      </w:pPr>
    </w:p>
    <w:p w:rsidR="00E970F1" w:rsidRDefault="00E970F1" w:rsidP="00A74B95">
      <w:pPr>
        <w:pStyle w:val="ConsPlusNormal"/>
        <w:jc w:val="right"/>
        <w:outlineLvl w:val="0"/>
        <w:rPr>
          <w:rFonts w:ascii="Courier New" w:hAnsi="Courier New" w:cs="Courier New"/>
          <w:szCs w:val="24"/>
        </w:rPr>
      </w:pPr>
    </w:p>
    <w:p w:rsidR="00047CF0" w:rsidRPr="00A74B95" w:rsidRDefault="00047CF0" w:rsidP="00A74B95">
      <w:pPr>
        <w:pStyle w:val="ConsPlusNormal"/>
        <w:jc w:val="right"/>
        <w:outlineLvl w:val="0"/>
        <w:rPr>
          <w:rFonts w:ascii="Courier New" w:hAnsi="Courier New" w:cs="Courier New"/>
          <w:szCs w:val="24"/>
        </w:rPr>
      </w:pPr>
      <w:r w:rsidRPr="00A74B95">
        <w:rPr>
          <w:rFonts w:ascii="Courier New" w:hAnsi="Courier New" w:cs="Courier New"/>
          <w:szCs w:val="24"/>
        </w:rPr>
        <w:t>Приложение N 1</w:t>
      </w:r>
    </w:p>
    <w:p w:rsidR="00047CF0" w:rsidRPr="00A74B95" w:rsidRDefault="00047CF0" w:rsidP="00B85070">
      <w:pPr>
        <w:pStyle w:val="ConsPlusNormal"/>
        <w:jc w:val="right"/>
        <w:rPr>
          <w:rFonts w:ascii="Courier New" w:hAnsi="Courier New" w:cs="Courier New"/>
          <w:szCs w:val="24"/>
        </w:rPr>
      </w:pPr>
      <w:proofErr w:type="gramStart"/>
      <w:r w:rsidRPr="00A74B95">
        <w:rPr>
          <w:rFonts w:ascii="Courier New" w:hAnsi="Courier New" w:cs="Courier New"/>
          <w:szCs w:val="24"/>
        </w:rPr>
        <w:t>Утвержден</w:t>
      </w:r>
      <w:proofErr w:type="gramEnd"/>
    </w:p>
    <w:p w:rsidR="00047CF0" w:rsidRPr="00A74B95" w:rsidRDefault="00047CF0" w:rsidP="00B85070">
      <w:pPr>
        <w:pStyle w:val="ConsPlusNormal"/>
        <w:jc w:val="right"/>
        <w:rPr>
          <w:rFonts w:ascii="Courier New" w:hAnsi="Courier New" w:cs="Courier New"/>
          <w:szCs w:val="24"/>
        </w:rPr>
      </w:pPr>
      <w:r w:rsidRPr="00A74B95">
        <w:rPr>
          <w:rFonts w:ascii="Courier New" w:hAnsi="Courier New" w:cs="Courier New"/>
          <w:szCs w:val="24"/>
        </w:rPr>
        <w:t>постановлением администрации</w:t>
      </w:r>
    </w:p>
    <w:p w:rsidR="00DE2E7A" w:rsidRPr="00A74B95" w:rsidRDefault="00DE2E7A" w:rsidP="00B85070">
      <w:pPr>
        <w:pStyle w:val="ConsPlusNormal"/>
        <w:jc w:val="right"/>
        <w:rPr>
          <w:rFonts w:ascii="Courier New" w:hAnsi="Courier New" w:cs="Courier New"/>
          <w:szCs w:val="24"/>
        </w:rPr>
      </w:pPr>
      <w:r w:rsidRPr="00A74B95">
        <w:rPr>
          <w:rFonts w:ascii="Courier New" w:hAnsi="Courier New" w:cs="Courier New"/>
          <w:szCs w:val="24"/>
        </w:rPr>
        <w:t>муниципального образования</w:t>
      </w:r>
    </w:p>
    <w:p w:rsidR="00047CF0" w:rsidRPr="00A74B95" w:rsidRDefault="00DE2E7A" w:rsidP="00B85070">
      <w:pPr>
        <w:pStyle w:val="ConsPlusNormal"/>
        <w:jc w:val="right"/>
        <w:rPr>
          <w:rFonts w:ascii="Courier New" w:hAnsi="Courier New" w:cs="Courier New"/>
          <w:szCs w:val="24"/>
        </w:rPr>
      </w:pPr>
      <w:r w:rsidRPr="00A74B95">
        <w:rPr>
          <w:rFonts w:ascii="Courier New" w:hAnsi="Courier New" w:cs="Courier New"/>
          <w:szCs w:val="24"/>
        </w:rPr>
        <w:t xml:space="preserve">от </w:t>
      </w:r>
      <w:r w:rsidR="005A4B05">
        <w:rPr>
          <w:rFonts w:ascii="Courier New" w:hAnsi="Courier New" w:cs="Courier New"/>
          <w:szCs w:val="24"/>
        </w:rPr>
        <w:t>06</w:t>
      </w:r>
      <w:r w:rsidR="00A74B95">
        <w:rPr>
          <w:rFonts w:ascii="Courier New" w:hAnsi="Courier New" w:cs="Courier New"/>
          <w:szCs w:val="24"/>
        </w:rPr>
        <w:t xml:space="preserve">.08.2019 </w:t>
      </w:r>
      <w:r w:rsidRPr="00A74B95">
        <w:rPr>
          <w:rFonts w:ascii="Courier New" w:hAnsi="Courier New" w:cs="Courier New"/>
          <w:szCs w:val="24"/>
        </w:rPr>
        <w:t xml:space="preserve">№ </w:t>
      </w:r>
      <w:r w:rsidR="00145468">
        <w:rPr>
          <w:rFonts w:ascii="Courier New" w:hAnsi="Courier New" w:cs="Courier New"/>
          <w:szCs w:val="24"/>
        </w:rPr>
        <w:t>40</w:t>
      </w:r>
      <w:r w:rsidR="00A74B95">
        <w:rPr>
          <w:rFonts w:ascii="Courier New" w:hAnsi="Courier New" w:cs="Courier New"/>
          <w:szCs w:val="24"/>
        </w:rPr>
        <w:t>-п</w:t>
      </w:r>
      <w:r w:rsidRPr="00A74B95">
        <w:rPr>
          <w:rFonts w:ascii="Courier New" w:hAnsi="Courier New" w:cs="Courier New"/>
          <w:szCs w:val="24"/>
        </w:rPr>
        <w:t xml:space="preserve"> </w:t>
      </w:r>
    </w:p>
    <w:p w:rsidR="00047CF0" w:rsidRPr="00A74B95" w:rsidRDefault="00047CF0" w:rsidP="00B85070">
      <w:pPr>
        <w:pStyle w:val="ConsPlusNormal"/>
        <w:jc w:val="both"/>
        <w:rPr>
          <w:rFonts w:ascii="Arial" w:hAnsi="Arial" w:cs="Arial"/>
          <w:sz w:val="24"/>
          <w:szCs w:val="24"/>
        </w:rPr>
      </w:pPr>
    </w:p>
    <w:p w:rsidR="00047CF0" w:rsidRPr="00A74B95" w:rsidRDefault="00047CF0" w:rsidP="00A74B95">
      <w:pPr>
        <w:pStyle w:val="ConsPlusTitle"/>
        <w:jc w:val="center"/>
        <w:rPr>
          <w:rFonts w:ascii="Arial" w:hAnsi="Arial" w:cs="Arial"/>
          <w:sz w:val="28"/>
          <w:szCs w:val="24"/>
        </w:rPr>
      </w:pPr>
      <w:bookmarkStart w:id="1" w:name="P34"/>
      <w:bookmarkEnd w:id="1"/>
      <w:r w:rsidRPr="00A74B95">
        <w:rPr>
          <w:rFonts w:ascii="Arial" w:hAnsi="Arial" w:cs="Arial"/>
          <w:sz w:val="28"/>
          <w:szCs w:val="24"/>
        </w:rPr>
        <w:t>АДМИНИСТРАТИВНЫЙ РЕГЛАМЕНТ</w:t>
      </w:r>
    </w:p>
    <w:p w:rsidR="00047CF0" w:rsidRPr="00A74B95" w:rsidRDefault="00862B1E" w:rsidP="00A74B95">
      <w:pPr>
        <w:pStyle w:val="ConsPlusTitle"/>
        <w:jc w:val="center"/>
        <w:rPr>
          <w:rFonts w:ascii="Arial" w:hAnsi="Arial" w:cs="Arial"/>
          <w:sz w:val="28"/>
          <w:szCs w:val="24"/>
        </w:rPr>
      </w:pPr>
      <w:r w:rsidRPr="00A74B95">
        <w:rPr>
          <w:rFonts w:ascii="Arial" w:hAnsi="Arial" w:cs="Arial"/>
          <w:sz w:val="28"/>
          <w:szCs w:val="24"/>
        </w:rPr>
        <w:t>осуществления муниципального контроля</w:t>
      </w:r>
    </w:p>
    <w:p w:rsidR="00047CF0" w:rsidRPr="00A74B95" w:rsidRDefault="00DE2E7A" w:rsidP="00A74B95">
      <w:pPr>
        <w:pStyle w:val="ConsPlusNormal"/>
        <w:jc w:val="center"/>
        <w:rPr>
          <w:rFonts w:ascii="Arial" w:hAnsi="Arial" w:cs="Arial"/>
          <w:sz w:val="28"/>
          <w:szCs w:val="24"/>
        </w:rPr>
      </w:pPr>
      <w:r w:rsidRPr="00A74B95">
        <w:rPr>
          <w:rFonts w:ascii="Arial" w:hAnsi="Arial" w:cs="Arial"/>
          <w:b/>
          <w:sz w:val="28"/>
          <w:szCs w:val="24"/>
        </w:rPr>
        <w:t>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sidR="00A74B95" w:rsidRPr="00A74B95">
        <w:rPr>
          <w:rFonts w:ascii="Arial" w:hAnsi="Arial" w:cs="Arial"/>
          <w:b/>
          <w:sz w:val="28"/>
          <w:szCs w:val="24"/>
        </w:rPr>
        <w:t xml:space="preserve"> «Ныгда»</w:t>
      </w:r>
    </w:p>
    <w:p w:rsidR="002E3E5D" w:rsidRPr="00A74B95" w:rsidRDefault="002E3E5D" w:rsidP="00B85070">
      <w:pPr>
        <w:pStyle w:val="ConsPlusNormal"/>
        <w:jc w:val="center"/>
        <w:outlineLvl w:val="1"/>
        <w:rPr>
          <w:rFonts w:ascii="Arial" w:hAnsi="Arial" w:cs="Arial"/>
          <w:sz w:val="24"/>
          <w:szCs w:val="24"/>
        </w:rPr>
      </w:pPr>
    </w:p>
    <w:p w:rsidR="00047CF0" w:rsidRPr="00A74B95" w:rsidRDefault="00047CF0" w:rsidP="00B85070">
      <w:pPr>
        <w:pStyle w:val="ConsPlusNormal"/>
        <w:jc w:val="center"/>
        <w:outlineLvl w:val="1"/>
        <w:rPr>
          <w:rFonts w:ascii="Arial" w:hAnsi="Arial" w:cs="Arial"/>
          <w:sz w:val="24"/>
          <w:szCs w:val="24"/>
        </w:rPr>
      </w:pPr>
      <w:r w:rsidRPr="00A74B95">
        <w:rPr>
          <w:rFonts w:ascii="Arial" w:hAnsi="Arial" w:cs="Arial"/>
          <w:sz w:val="24"/>
          <w:szCs w:val="24"/>
        </w:rPr>
        <w:t>1. ОБЩИЕ ПОЛОЖЕНИЯ</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1.1. </w:t>
      </w:r>
      <w:proofErr w:type="gramStart"/>
      <w:r w:rsidRPr="00A74B95">
        <w:rPr>
          <w:rFonts w:ascii="Arial" w:hAnsi="Arial" w:cs="Arial"/>
          <w:sz w:val="24"/>
          <w:szCs w:val="24"/>
        </w:rPr>
        <w:t>Осуществление муниципального контроля</w:t>
      </w:r>
      <w:r w:rsidR="00492B3F"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направлено на обеспечение соблюдения юридическими лицами, индивидуальными предпринимателями, </w:t>
      </w:r>
      <w:r w:rsidR="00195C0C" w:rsidRPr="00A74B95">
        <w:rPr>
          <w:rFonts w:ascii="Arial" w:hAnsi="Arial" w:cs="Arial"/>
          <w:sz w:val="24"/>
          <w:szCs w:val="24"/>
        </w:rPr>
        <w:t>использующими</w:t>
      </w:r>
      <w:r w:rsidRPr="00A74B95">
        <w:rPr>
          <w:rFonts w:ascii="Arial" w:hAnsi="Arial" w:cs="Arial"/>
          <w:sz w:val="24"/>
          <w:szCs w:val="24"/>
        </w:rPr>
        <w:t xml:space="preserve"> </w:t>
      </w:r>
      <w:r w:rsidR="00492B3F" w:rsidRPr="00A74B95">
        <w:rPr>
          <w:rFonts w:ascii="Arial" w:hAnsi="Arial" w:cs="Arial"/>
          <w:sz w:val="24"/>
          <w:szCs w:val="24"/>
        </w:rPr>
        <w:t>участк</w:t>
      </w:r>
      <w:r w:rsidR="00195C0C" w:rsidRPr="00A74B95">
        <w:rPr>
          <w:rFonts w:ascii="Arial" w:hAnsi="Arial" w:cs="Arial"/>
          <w:sz w:val="24"/>
          <w:szCs w:val="24"/>
        </w:rPr>
        <w:t>и</w:t>
      </w:r>
      <w:r w:rsidR="00492B3F" w:rsidRPr="00A74B95">
        <w:rPr>
          <w:rFonts w:ascii="Arial" w:hAnsi="Arial" w:cs="Arial"/>
          <w:sz w:val="24"/>
          <w:szCs w:val="24"/>
        </w:rPr>
        <w:t xml:space="preserve"> недр в</w:t>
      </w:r>
      <w:r w:rsidRPr="00A74B95">
        <w:rPr>
          <w:rFonts w:ascii="Arial" w:hAnsi="Arial" w:cs="Arial"/>
          <w:sz w:val="24"/>
          <w:szCs w:val="24"/>
        </w:rPr>
        <w:t xml:space="preserve"> границах</w:t>
      </w:r>
      <w:r w:rsidR="00675FD4" w:rsidRPr="00A74B95">
        <w:rPr>
          <w:rFonts w:ascii="Arial" w:hAnsi="Arial" w:cs="Arial"/>
          <w:sz w:val="24"/>
          <w:szCs w:val="24"/>
        </w:rPr>
        <w:t xml:space="preserve"> муниципального образования </w:t>
      </w:r>
      <w:r w:rsidR="00A74B95">
        <w:rPr>
          <w:rFonts w:ascii="Arial" w:hAnsi="Arial" w:cs="Arial"/>
          <w:sz w:val="24"/>
          <w:szCs w:val="24"/>
        </w:rPr>
        <w:t xml:space="preserve">«Ныгда» </w:t>
      </w:r>
      <w:r w:rsidRPr="00A74B95">
        <w:rPr>
          <w:rFonts w:ascii="Arial" w:hAnsi="Arial" w:cs="Arial"/>
          <w:sz w:val="24"/>
          <w:szCs w:val="24"/>
        </w:rPr>
        <w:t>требований</w:t>
      </w:r>
      <w:r w:rsidR="00195C0C" w:rsidRPr="00A74B95">
        <w:rPr>
          <w:rFonts w:ascii="Arial" w:hAnsi="Arial" w:cs="Arial"/>
          <w:sz w:val="24"/>
          <w:szCs w:val="24"/>
        </w:rPr>
        <w:t xml:space="preserve">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A74B95">
        <w:rPr>
          <w:rFonts w:ascii="Arial" w:hAnsi="Arial" w:cs="Arial"/>
          <w:sz w:val="24"/>
          <w:szCs w:val="24"/>
        </w:rPr>
        <w:t xml:space="preserve">, установленных федеральными законами, законами Иркутской области, </w:t>
      </w:r>
      <w:r w:rsidR="00232AF0" w:rsidRPr="00A74B95">
        <w:rPr>
          <w:rFonts w:ascii="Arial" w:hAnsi="Arial" w:cs="Arial"/>
          <w:sz w:val="24"/>
          <w:szCs w:val="24"/>
        </w:rPr>
        <w:t xml:space="preserve">а также </w:t>
      </w:r>
      <w:r w:rsidRPr="00A74B95">
        <w:rPr>
          <w:rFonts w:ascii="Arial" w:hAnsi="Arial" w:cs="Arial"/>
          <w:sz w:val="24"/>
          <w:szCs w:val="24"/>
        </w:rPr>
        <w:t>на организацию и проведение мероприятий по профилактике</w:t>
      </w:r>
      <w:proofErr w:type="gramEnd"/>
      <w:r w:rsidRPr="00A74B95">
        <w:rPr>
          <w:rFonts w:ascii="Arial" w:hAnsi="Arial" w:cs="Arial"/>
          <w:sz w:val="24"/>
          <w:szCs w:val="24"/>
        </w:rPr>
        <w:t xml:space="preserve">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1.2. Вид муниципального контроля - "</w:t>
      </w:r>
      <w:r w:rsidR="00232AF0" w:rsidRPr="00A74B95">
        <w:rPr>
          <w:rFonts w:ascii="Arial" w:hAnsi="Arial" w:cs="Arial"/>
          <w:sz w:val="24"/>
          <w:szCs w:val="24"/>
        </w:rPr>
        <w:t xml:space="preserve">Муниципальный </w:t>
      </w:r>
      <w:proofErr w:type="gramStart"/>
      <w:r w:rsidR="00232AF0" w:rsidRPr="00A74B95">
        <w:rPr>
          <w:rFonts w:ascii="Arial" w:hAnsi="Arial" w:cs="Arial"/>
          <w:sz w:val="24"/>
          <w:szCs w:val="24"/>
        </w:rPr>
        <w:t>контроль за</w:t>
      </w:r>
      <w:proofErr w:type="gramEnd"/>
      <w:r w:rsidR="00232AF0" w:rsidRPr="00A74B95">
        <w:rPr>
          <w:rFonts w:ascii="Arial" w:hAnsi="Arial" w:cs="Arial"/>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A74B95">
        <w:rPr>
          <w:rFonts w:ascii="Arial" w:hAnsi="Arial" w:cs="Arial"/>
          <w:sz w:val="24"/>
          <w:szCs w:val="24"/>
        </w:rPr>
        <w:t>" (далее - муниципальный контроль</w:t>
      </w:r>
      <w:r w:rsidR="00232AF0" w:rsidRPr="00A74B95">
        <w:rPr>
          <w:rFonts w:ascii="Arial" w:hAnsi="Arial" w:cs="Arial"/>
          <w:sz w:val="24"/>
          <w:szCs w:val="24"/>
        </w:rPr>
        <w:t xml:space="preserve"> в сфере недропользования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1.3. Органом, осуществляющим муниципальный </w:t>
      </w:r>
      <w:r w:rsidR="00195C0C" w:rsidRPr="00A74B95">
        <w:rPr>
          <w:rFonts w:ascii="Arial" w:hAnsi="Arial" w:cs="Arial"/>
          <w:sz w:val="24"/>
          <w:szCs w:val="24"/>
        </w:rPr>
        <w:t>контроль в сфере недропользования</w:t>
      </w:r>
      <w:r w:rsidRPr="00A74B95">
        <w:rPr>
          <w:rFonts w:ascii="Arial" w:hAnsi="Arial" w:cs="Arial"/>
          <w:sz w:val="24"/>
          <w:szCs w:val="24"/>
        </w:rPr>
        <w:t xml:space="preserve">, является </w:t>
      </w:r>
      <w:r w:rsidR="00A74B95">
        <w:rPr>
          <w:rFonts w:ascii="Arial" w:hAnsi="Arial" w:cs="Arial"/>
          <w:sz w:val="24"/>
          <w:szCs w:val="24"/>
        </w:rPr>
        <w:t>муниципальное образование «Ныгда»</w:t>
      </w:r>
      <w:r w:rsidRPr="00A74B95">
        <w:rPr>
          <w:rFonts w:ascii="Arial" w:hAnsi="Arial" w:cs="Arial"/>
          <w:sz w:val="24"/>
          <w:szCs w:val="24"/>
        </w:rPr>
        <w:t xml:space="preserve"> (далее - уполномоченный орган).</w:t>
      </w:r>
    </w:p>
    <w:p w:rsidR="00047CF0" w:rsidRPr="00A74B95" w:rsidRDefault="00047CF0" w:rsidP="00B85070">
      <w:pPr>
        <w:autoSpaceDE w:val="0"/>
        <w:autoSpaceDN w:val="0"/>
        <w:adjustRightInd w:val="0"/>
        <w:spacing w:after="0" w:line="240" w:lineRule="auto"/>
        <w:ind w:firstLine="567"/>
        <w:jc w:val="both"/>
        <w:rPr>
          <w:rFonts w:ascii="Arial" w:hAnsi="Arial" w:cs="Arial"/>
          <w:sz w:val="24"/>
          <w:szCs w:val="24"/>
        </w:rPr>
      </w:pPr>
      <w:r w:rsidRPr="00A74B95">
        <w:rPr>
          <w:rFonts w:ascii="Arial" w:hAnsi="Arial" w:cs="Arial"/>
          <w:sz w:val="24"/>
          <w:szCs w:val="24"/>
        </w:rPr>
        <w:t xml:space="preserve">1.4. </w:t>
      </w:r>
      <w:proofErr w:type="gramStart"/>
      <w:r w:rsidRPr="00A74B95">
        <w:rPr>
          <w:rFonts w:ascii="Arial" w:hAnsi="Arial" w:cs="Arial"/>
          <w:sz w:val="24"/>
          <w:szCs w:val="24"/>
        </w:rPr>
        <w:t>Муниципальный контроль</w:t>
      </w:r>
      <w:r w:rsidR="00F00946"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осуществляется во взаимодействии с исполнительными органами государственной власти</w:t>
      </w:r>
      <w:r w:rsidR="00195C0C" w:rsidRPr="00A74B95">
        <w:rPr>
          <w:rFonts w:ascii="Arial" w:hAnsi="Arial" w:cs="Arial"/>
          <w:sz w:val="24"/>
          <w:szCs w:val="24"/>
        </w:rPr>
        <w:t>,</w:t>
      </w:r>
      <w:r w:rsidRPr="00A74B95">
        <w:rPr>
          <w:rFonts w:ascii="Arial" w:hAnsi="Arial" w:cs="Arial"/>
          <w:sz w:val="24"/>
          <w:szCs w:val="24"/>
        </w:rPr>
        <w:t xml:space="preserve"> </w:t>
      </w:r>
      <w:r w:rsidR="00195C0C" w:rsidRPr="00A74B95">
        <w:rPr>
          <w:rFonts w:ascii="Arial" w:hAnsi="Arial" w:cs="Arial"/>
          <w:sz w:val="24"/>
          <w:szCs w:val="24"/>
        </w:rPr>
        <w:t>уполномоченными на</w:t>
      </w:r>
      <w:r w:rsidRPr="00A74B95">
        <w:rPr>
          <w:rFonts w:ascii="Arial" w:hAnsi="Arial" w:cs="Arial"/>
          <w:sz w:val="24"/>
          <w:szCs w:val="24"/>
        </w:rPr>
        <w:t xml:space="preserve"> осуществлени</w:t>
      </w:r>
      <w:r w:rsidR="00195C0C" w:rsidRPr="00A74B95">
        <w:rPr>
          <w:rFonts w:ascii="Arial" w:hAnsi="Arial" w:cs="Arial"/>
          <w:sz w:val="24"/>
          <w:szCs w:val="24"/>
        </w:rPr>
        <w:t>е федерального и регионального</w:t>
      </w:r>
      <w:r w:rsidRPr="00A74B95">
        <w:rPr>
          <w:rFonts w:ascii="Arial" w:hAnsi="Arial" w:cs="Arial"/>
          <w:sz w:val="24"/>
          <w:szCs w:val="24"/>
        </w:rPr>
        <w:t xml:space="preserve"> </w:t>
      </w:r>
      <w:r w:rsidR="00F00946" w:rsidRPr="00A74B95">
        <w:rPr>
          <w:rFonts w:ascii="Arial" w:hAnsi="Arial" w:cs="Arial"/>
          <w:sz w:val="24"/>
          <w:szCs w:val="24"/>
        </w:rPr>
        <w:t>государственного надзора за геологическим изучением, рациональным использованием и охраной недр</w:t>
      </w:r>
      <w:r w:rsidR="00195C0C" w:rsidRPr="00A74B95">
        <w:rPr>
          <w:rFonts w:ascii="Arial" w:hAnsi="Arial" w:cs="Arial"/>
          <w:sz w:val="24"/>
          <w:szCs w:val="24"/>
        </w:rPr>
        <w:t xml:space="preserve">, на осуществление государственного горного надзора, </w:t>
      </w:r>
      <w:r w:rsidR="00B85070" w:rsidRPr="00A74B95">
        <w:rPr>
          <w:rFonts w:ascii="Arial" w:hAnsi="Arial" w:cs="Arial"/>
          <w:sz w:val="24"/>
          <w:szCs w:val="24"/>
        </w:rPr>
        <w:t>с</w:t>
      </w:r>
      <w:r w:rsidRPr="00A74B95">
        <w:rPr>
          <w:rFonts w:ascii="Arial" w:hAnsi="Arial" w:cs="Arial"/>
          <w:sz w:val="24"/>
          <w:szCs w:val="24"/>
        </w:rPr>
        <w:t xml:space="preserve"> органами внутренних дел и иными органами, осуществляющими государственный контроль</w:t>
      </w:r>
      <w:r w:rsidR="007E303F" w:rsidRPr="00A74B95">
        <w:rPr>
          <w:rFonts w:ascii="Arial" w:hAnsi="Arial" w:cs="Arial"/>
          <w:sz w:val="24"/>
          <w:szCs w:val="24"/>
        </w:rPr>
        <w:t xml:space="preserve"> (надзор) в иных сферах</w:t>
      </w:r>
      <w:r w:rsidRPr="00A74B95">
        <w:rPr>
          <w:rFonts w:ascii="Arial" w:hAnsi="Arial" w:cs="Arial"/>
          <w:sz w:val="24"/>
          <w:szCs w:val="24"/>
        </w:rPr>
        <w:t>, путем организации планирования совместных мероприятий</w:t>
      </w:r>
      <w:r w:rsidR="007E303F" w:rsidRPr="00A74B95">
        <w:rPr>
          <w:rFonts w:ascii="Arial" w:hAnsi="Arial" w:cs="Arial"/>
          <w:sz w:val="24"/>
          <w:szCs w:val="24"/>
        </w:rPr>
        <w:t xml:space="preserve"> по контролю</w:t>
      </w:r>
      <w:r w:rsidRPr="00A74B95">
        <w:rPr>
          <w:rFonts w:ascii="Arial" w:hAnsi="Arial" w:cs="Arial"/>
          <w:sz w:val="24"/>
          <w:szCs w:val="24"/>
        </w:rPr>
        <w:t>, в том числе по устранению</w:t>
      </w:r>
      <w:proofErr w:type="gramEnd"/>
      <w:r w:rsidRPr="00A74B95">
        <w:rPr>
          <w:rFonts w:ascii="Arial" w:hAnsi="Arial" w:cs="Arial"/>
          <w:sz w:val="24"/>
          <w:szCs w:val="24"/>
        </w:rPr>
        <w:t xml:space="preserve"> и предотвращению причин и условий, способствующих совершению правонарушений</w:t>
      </w:r>
      <w:r w:rsidR="00195C0C" w:rsidRPr="00A74B95">
        <w:rPr>
          <w:rFonts w:ascii="Arial" w:hAnsi="Arial" w:cs="Arial"/>
          <w:sz w:val="24"/>
          <w:szCs w:val="24"/>
        </w:rPr>
        <w:t xml:space="preserve"> при пользовании недр</w:t>
      </w:r>
      <w:r w:rsidRPr="00A74B95">
        <w:rPr>
          <w:rFonts w:ascii="Arial" w:hAnsi="Arial" w:cs="Arial"/>
          <w:sz w:val="24"/>
          <w:szCs w:val="24"/>
        </w:rPr>
        <w:t>, ведения учета и обмена информацией.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1.5. Муниципальный контроль</w:t>
      </w:r>
      <w:r w:rsidR="00D151EE"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осуществляется в соответствии со следующими нормативными правовыми актами: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 </w:t>
      </w:r>
      <w:hyperlink r:id="rId12" w:history="1">
        <w:r w:rsidRPr="00A74B95">
          <w:rPr>
            <w:rFonts w:ascii="Arial" w:hAnsi="Arial" w:cs="Arial"/>
            <w:sz w:val="24"/>
            <w:szCs w:val="24"/>
          </w:rPr>
          <w:t>Конституция</w:t>
        </w:r>
      </w:hyperlink>
      <w:r w:rsidRPr="00A74B95">
        <w:rPr>
          <w:rFonts w:ascii="Arial" w:hAnsi="Arial" w:cs="Arial"/>
          <w:sz w:val="24"/>
          <w:szCs w:val="24"/>
        </w:rPr>
        <w:t xml:space="preserve">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 </w:t>
      </w:r>
      <w:r w:rsidR="00A90903" w:rsidRPr="00A74B95">
        <w:rPr>
          <w:rFonts w:ascii="Arial" w:hAnsi="Arial" w:cs="Arial"/>
          <w:sz w:val="24"/>
          <w:szCs w:val="24"/>
        </w:rPr>
        <w:t>Закон РФ от 21.02.1992 № 2395-1 «О недрах»</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 </w:t>
      </w:r>
      <w:hyperlink r:id="rId13" w:history="1">
        <w:r w:rsidRPr="00A74B95">
          <w:rPr>
            <w:rFonts w:ascii="Arial" w:hAnsi="Arial" w:cs="Arial"/>
            <w:sz w:val="24"/>
            <w:szCs w:val="24"/>
          </w:rPr>
          <w:t>Кодекс</w:t>
        </w:r>
      </w:hyperlink>
      <w:r w:rsidRPr="00A74B95">
        <w:rPr>
          <w:rFonts w:ascii="Arial" w:hAnsi="Arial" w:cs="Arial"/>
          <w:sz w:val="24"/>
          <w:szCs w:val="24"/>
        </w:rPr>
        <w:t xml:space="preserve"> Российской Федерации об административных правонарушениях;</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4) Федеральный </w:t>
      </w:r>
      <w:hyperlink r:id="rId14" w:history="1">
        <w:r w:rsidRPr="00A74B95">
          <w:rPr>
            <w:rFonts w:ascii="Arial" w:hAnsi="Arial" w:cs="Arial"/>
            <w:sz w:val="24"/>
            <w:szCs w:val="24"/>
          </w:rPr>
          <w:t>закон</w:t>
        </w:r>
      </w:hyperlink>
      <w:r w:rsidRPr="00A74B95">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 Федеральный </w:t>
      </w:r>
      <w:hyperlink r:id="rId15" w:history="1">
        <w:r w:rsidRPr="00A74B95">
          <w:rPr>
            <w:rFonts w:ascii="Arial" w:hAnsi="Arial" w:cs="Arial"/>
            <w:sz w:val="24"/>
            <w:szCs w:val="24"/>
          </w:rPr>
          <w:t>закон</w:t>
        </w:r>
      </w:hyperlink>
      <w:r w:rsidRPr="00A74B95">
        <w:rPr>
          <w:rFonts w:ascii="Arial" w:hAnsi="Arial" w:cs="Arial"/>
          <w:sz w:val="24"/>
          <w:szCs w:val="24"/>
        </w:rPr>
        <w:t xml:space="preserve"> от 02.05.2006 N 59-ФЗ "О порядке </w:t>
      </w:r>
      <w:proofErr w:type="gramStart"/>
      <w:r w:rsidRPr="00A74B95">
        <w:rPr>
          <w:rFonts w:ascii="Arial" w:hAnsi="Arial" w:cs="Arial"/>
          <w:sz w:val="24"/>
          <w:szCs w:val="24"/>
        </w:rPr>
        <w:t xml:space="preserve">рассмотрения обращений </w:t>
      </w:r>
      <w:r w:rsidRPr="00A74B95">
        <w:rPr>
          <w:rFonts w:ascii="Arial" w:hAnsi="Arial" w:cs="Arial"/>
          <w:sz w:val="24"/>
          <w:szCs w:val="24"/>
        </w:rPr>
        <w:lastRenderedPageBreak/>
        <w:t>граждан Российской Федерации</w:t>
      </w:r>
      <w:proofErr w:type="gramEnd"/>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6) Федеральный </w:t>
      </w:r>
      <w:hyperlink r:id="rId16" w:history="1">
        <w:r w:rsidRPr="00A74B95">
          <w:rPr>
            <w:rFonts w:ascii="Arial" w:hAnsi="Arial" w:cs="Arial"/>
            <w:sz w:val="24"/>
            <w:szCs w:val="24"/>
          </w:rPr>
          <w:t>закон</w:t>
        </w:r>
      </w:hyperlink>
      <w:r w:rsidRPr="00A74B95">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7) </w:t>
      </w:r>
      <w:hyperlink r:id="rId17" w:history="1">
        <w:r w:rsidRPr="00A74B95">
          <w:rPr>
            <w:rFonts w:ascii="Arial" w:hAnsi="Arial" w:cs="Arial"/>
            <w:sz w:val="24"/>
            <w:szCs w:val="24"/>
          </w:rPr>
          <w:t>постановление</w:t>
        </w:r>
      </w:hyperlink>
      <w:r w:rsidRPr="00A74B95">
        <w:rPr>
          <w:rFonts w:ascii="Arial" w:hAnsi="Arial" w:cs="Arial"/>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rsidRPr="00A74B95">
        <w:rPr>
          <w:rFonts w:ascii="Arial" w:hAnsi="Arial" w:cs="Arial"/>
          <w:sz w:val="24"/>
          <w:szCs w:val="24"/>
        </w:rPr>
        <w:t>контроля ежегодных планов проведения плановых проверок юридических лиц</w:t>
      </w:r>
      <w:proofErr w:type="gramEnd"/>
      <w:r w:rsidRPr="00A74B95">
        <w:rPr>
          <w:rFonts w:ascii="Arial" w:hAnsi="Arial" w:cs="Arial"/>
          <w:sz w:val="24"/>
          <w:szCs w:val="24"/>
        </w:rPr>
        <w:t xml:space="preserve"> и индивидуальных предпринимателей";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8) </w:t>
      </w:r>
      <w:hyperlink r:id="rId18" w:history="1">
        <w:r w:rsidRPr="00A74B95">
          <w:rPr>
            <w:rFonts w:ascii="Arial" w:hAnsi="Arial" w:cs="Arial"/>
            <w:sz w:val="24"/>
            <w:szCs w:val="24"/>
          </w:rPr>
          <w:t>приказ</w:t>
        </w:r>
      </w:hyperlink>
      <w:r w:rsidRPr="00A74B95">
        <w:rPr>
          <w:rFonts w:ascii="Arial" w:hAnsi="Arial" w:cs="Arial"/>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A74B95" w:rsidRDefault="00A5151E"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9</w:t>
      </w:r>
      <w:r w:rsidR="00047CF0" w:rsidRPr="00A74B95">
        <w:rPr>
          <w:rFonts w:ascii="Arial" w:hAnsi="Arial" w:cs="Arial"/>
          <w:sz w:val="24"/>
          <w:szCs w:val="24"/>
        </w:rPr>
        <w:t xml:space="preserve">) </w:t>
      </w:r>
      <w:hyperlink r:id="rId19" w:history="1">
        <w:r w:rsidR="00047CF0" w:rsidRPr="00A74B95">
          <w:rPr>
            <w:rFonts w:ascii="Arial" w:hAnsi="Arial" w:cs="Arial"/>
            <w:sz w:val="24"/>
            <w:szCs w:val="24"/>
          </w:rPr>
          <w:t>постановление</w:t>
        </w:r>
      </w:hyperlink>
      <w:r w:rsidR="00047CF0" w:rsidRPr="00A74B95">
        <w:rPr>
          <w:rFonts w:ascii="Arial" w:hAnsi="Arial" w:cs="Arial"/>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w:t>
      </w:r>
      <w:proofErr w:type="gramEnd"/>
      <w:r w:rsidR="00047CF0" w:rsidRPr="00A74B95">
        <w:rPr>
          <w:rFonts w:ascii="Arial" w:hAnsi="Arial" w:cs="Arial"/>
          <w:sz w:val="24"/>
          <w:szCs w:val="24"/>
        </w:rPr>
        <w:t xml:space="preserve"> документы и (или) информация, в рамках межведомственного информационного взаимодействия";</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w:t>
      </w:r>
      <w:r w:rsidR="00A5151E" w:rsidRPr="00A74B95">
        <w:rPr>
          <w:rFonts w:ascii="Arial" w:hAnsi="Arial" w:cs="Arial"/>
          <w:sz w:val="24"/>
          <w:szCs w:val="24"/>
        </w:rPr>
        <w:t>0</w:t>
      </w:r>
      <w:r w:rsidRPr="00A74B95">
        <w:rPr>
          <w:rFonts w:ascii="Arial" w:hAnsi="Arial" w:cs="Arial"/>
          <w:sz w:val="24"/>
          <w:szCs w:val="24"/>
        </w:rPr>
        <w:t xml:space="preserve">) </w:t>
      </w:r>
      <w:hyperlink r:id="rId20" w:history="1">
        <w:r w:rsidRPr="00A74B95">
          <w:rPr>
            <w:rFonts w:ascii="Arial" w:hAnsi="Arial" w:cs="Arial"/>
            <w:sz w:val="24"/>
            <w:szCs w:val="24"/>
          </w:rPr>
          <w:t>распоряжение</w:t>
        </w:r>
      </w:hyperlink>
      <w:r w:rsidRPr="00A74B95">
        <w:rPr>
          <w:rFonts w:ascii="Arial" w:hAnsi="Arial" w:cs="Arial"/>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rsidRPr="00A74B95">
        <w:rPr>
          <w:rFonts w:ascii="Arial" w:hAnsi="Arial" w:cs="Arial"/>
          <w:sz w:val="24"/>
          <w:szCs w:val="24"/>
        </w:rPr>
        <w:t xml:space="preserve"> (или) информация";</w:t>
      </w:r>
    </w:p>
    <w:p w:rsidR="00A5151E" w:rsidRPr="00A74B95" w:rsidRDefault="00A5151E" w:rsidP="00B85070">
      <w:pPr>
        <w:pStyle w:val="ConsPlusNormal"/>
        <w:ind w:firstLine="540"/>
        <w:jc w:val="both"/>
        <w:rPr>
          <w:rFonts w:ascii="Arial" w:hAnsi="Arial" w:cs="Arial"/>
          <w:sz w:val="24"/>
          <w:szCs w:val="24"/>
        </w:rPr>
      </w:pPr>
      <w:r w:rsidRPr="00A74B95">
        <w:rPr>
          <w:rFonts w:ascii="Arial" w:hAnsi="Arial" w:cs="Arial"/>
          <w:sz w:val="24"/>
          <w:szCs w:val="24"/>
        </w:rPr>
        <w:t xml:space="preserve">11) </w:t>
      </w:r>
      <w:hyperlink r:id="rId21" w:history="1">
        <w:r w:rsidRPr="00A74B95">
          <w:rPr>
            <w:rFonts w:ascii="Arial" w:hAnsi="Arial" w:cs="Arial"/>
            <w:sz w:val="24"/>
            <w:szCs w:val="24"/>
          </w:rPr>
          <w:t>постановление</w:t>
        </w:r>
      </w:hyperlink>
      <w:r w:rsidRPr="00A74B95">
        <w:rPr>
          <w:rFonts w:ascii="Arial" w:hAnsi="Arial" w:cs="Arial"/>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A74B95">
        <w:rPr>
          <w:rFonts w:ascii="Arial" w:hAnsi="Arial" w:cs="Arial"/>
          <w:sz w:val="24"/>
          <w:szCs w:val="24"/>
        </w:rPr>
        <w:t>полномочиями</w:t>
      </w:r>
      <w:proofErr w:type="gramEnd"/>
      <w:r w:rsidRPr="00A74B95">
        <w:rPr>
          <w:rFonts w:ascii="Arial" w:hAnsi="Arial" w:cs="Arial"/>
          <w:sz w:val="24"/>
          <w:szCs w:val="24"/>
        </w:rPr>
        <w:t xml:space="preserve"> по осуществлению которого наделены органы местного самоуправления муниципальных образований Иркутской области";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w:t>
      </w:r>
      <w:r w:rsidR="00A5151E" w:rsidRPr="00A74B95">
        <w:rPr>
          <w:rFonts w:ascii="Arial" w:hAnsi="Arial" w:cs="Arial"/>
          <w:sz w:val="24"/>
          <w:szCs w:val="24"/>
        </w:rPr>
        <w:t>2</w:t>
      </w:r>
      <w:r w:rsidRPr="00A74B95">
        <w:rPr>
          <w:rFonts w:ascii="Arial" w:hAnsi="Arial" w:cs="Arial"/>
          <w:sz w:val="24"/>
          <w:szCs w:val="24"/>
        </w:rPr>
        <w:t xml:space="preserve">) </w:t>
      </w:r>
      <w:hyperlink r:id="rId22" w:history="1">
        <w:r w:rsidRPr="00A74B95">
          <w:rPr>
            <w:rFonts w:ascii="Arial" w:hAnsi="Arial" w:cs="Arial"/>
            <w:sz w:val="24"/>
            <w:szCs w:val="24"/>
          </w:rPr>
          <w:t>Устав</w:t>
        </w:r>
      </w:hyperlink>
      <w:r w:rsidRPr="00A74B95">
        <w:rPr>
          <w:rFonts w:ascii="Arial" w:hAnsi="Arial" w:cs="Arial"/>
          <w:sz w:val="24"/>
          <w:szCs w:val="24"/>
        </w:rPr>
        <w:t xml:space="preserve"> </w:t>
      </w:r>
      <w:r w:rsidR="001528A5">
        <w:rPr>
          <w:rFonts w:ascii="Arial" w:hAnsi="Arial" w:cs="Arial"/>
          <w:sz w:val="24"/>
          <w:szCs w:val="24"/>
        </w:rPr>
        <w:t>муниципального образования «Ныгда»</w:t>
      </w:r>
    </w:p>
    <w:p w:rsidR="00D151EE" w:rsidRPr="00A74B95" w:rsidRDefault="00A5151E"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 xml:space="preserve">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органа местного самоуправления муниципального образования в сети «Интернет» </w:t>
      </w:r>
      <w:r w:rsidR="001528A5">
        <w:rPr>
          <w:rFonts w:ascii="Arial" w:hAnsi="Arial" w:cs="Arial"/>
          <w:sz w:val="24"/>
          <w:szCs w:val="24"/>
        </w:rPr>
        <w:t>Ныгдинский вестник</w:t>
      </w:r>
      <w:r w:rsidRPr="00A74B95">
        <w:rPr>
          <w:rFonts w:ascii="Arial" w:hAnsi="Arial" w:cs="Arial"/>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roofErr w:type="gramEnd"/>
    </w:p>
    <w:p w:rsidR="00A5151E" w:rsidRPr="00A74B95" w:rsidRDefault="00A5151E" w:rsidP="00B85070">
      <w:pPr>
        <w:pStyle w:val="ConsPlusNormal"/>
        <w:ind w:firstLine="540"/>
        <w:jc w:val="both"/>
        <w:rPr>
          <w:rFonts w:ascii="Arial" w:hAnsi="Arial" w:cs="Arial"/>
          <w:sz w:val="24"/>
          <w:szCs w:val="24"/>
        </w:rPr>
      </w:pPr>
    </w:p>
    <w:p w:rsidR="00047CF0" w:rsidRPr="00A74B95" w:rsidRDefault="00047CF0" w:rsidP="00B85070">
      <w:pPr>
        <w:autoSpaceDE w:val="0"/>
        <w:autoSpaceDN w:val="0"/>
        <w:adjustRightInd w:val="0"/>
        <w:spacing w:after="0" w:line="240" w:lineRule="auto"/>
        <w:ind w:firstLine="567"/>
        <w:jc w:val="both"/>
        <w:rPr>
          <w:rFonts w:ascii="Arial" w:hAnsi="Arial" w:cs="Arial"/>
          <w:sz w:val="24"/>
          <w:szCs w:val="24"/>
        </w:rPr>
      </w:pPr>
      <w:r w:rsidRPr="00A74B95">
        <w:rPr>
          <w:rFonts w:ascii="Arial" w:hAnsi="Arial" w:cs="Arial"/>
          <w:sz w:val="24"/>
          <w:szCs w:val="24"/>
        </w:rPr>
        <w:t xml:space="preserve">1.6. </w:t>
      </w:r>
      <w:proofErr w:type="gramStart"/>
      <w:r w:rsidRPr="00A74B95">
        <w:rPr>
          <w:rFonts w:ascii="Arial" w:hAnsi="Arial" w:cs="Arial"/>
          <w:sz w:val="24"/>
          <w:szCs w:val="24"/>
        </w:rPr>
        <w:t>Предметом муниципального контроля</w:t>
      </w:r>
      <w:r w:rsidR="00904F6D"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w:t>
      </w:r>
      <w:r w:rsidR="00904F6D" w:rsidRPr="00A74B95">
        <w:rPr>
          <w:rFonts w:ascii="Arial" w:eastAsia="Times New Roman" w:hAnsi="Arial" w:cs="Arial"/>
          <w:sz w:val="24"/>
          <w:szCs w:val="24"/>
          <w:lang w:eastAsia="ru-RU"/>
        </w:rPr>
        <w:t>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sidR="001528A5">
        <w:rPr>
          <w:rFonts w:ascii="Arial" w:eastAsia="Times New Roman" w:hAnsi="Arial" w:cs="Arial"/>
          <w:sz w:val="24"/>
          <w:szCs w:val="24"/>
          <w:lang w:eastAsia="ru-RU"/>
        </w:rPr>
        <w:t xml:space="preserve"> «Ныгда»</w:t>
      </w:r>
      <w:r w:rsidR="00A5151E" w:rsidRPr="00A74B95">
        <w:rPr>
          <w:rFonts w:ascii="Arial" w:eastAsia="Times New Roman" w:hAnsi="Arial" w:cs="Arial"/>
          <w:sz w:val="24"/>
          <w:szCs w:val="24"/>
          <w:lang w:eastAsia="ru-RU"/>
        </w:rPr>
        <w:t>,</w:t>
      </w:r>
      <w:r w:rsidRPr="00A74B95">
        <w:rPr>
          <w:rFonts w:ascii="Arial" w:hAnsi="Arial" w:cs="Arial"/>
          <w:sz w:val="24"/>
          <w:szCs w:val="24"/>
        </w:rPr>
        <w:t xml:space="preserve"> а также организация и проведение уполномоченным органом мероприятий, определенных </w:t>
      </w:r>
      <w:hyperlink r:id="rId23" w:history="1">
        <w:r w:rsidRPr="00A74B95">
          <w:rPr>
            <w:rFonts w:ascii="Arial" w:hAnsi="Arial" w:cs="Arial"/>
            <w:sz w:val="24"/>
            <w:szCs w:val="24"/>
          </w:rPr>
          <w:t>статьями</w:t>
        </w:r>
        <w:proofErr w:type="gramEnd"/>
        <w:r w:rsidRPr="00A74B95">
          <w:rPr>
            <w:rFonts w:ascii="Arial" w:hAnsi="Arial" w:cs="Arial"/>
            <w:sz w:val="24"/>
            <w:szCs w:val="24"/>
          </w:rPr>
          <w:t xml:space="preserve"> 8.2</w:t>
        </w:r>
      </w:hyperlink>
      <w:r w:rsidRPr="00A74B95">
        <w:rPr>
          <w:rFonts w:ascii="Arial" w:hAnsi="Arial" w:cs="Arial"/>
          <w:sz w:val="24"/>
          <w:szCs w:val="24"/>
        </w:rPr>
        <w:t xml:space="preserve">, </w:t>
      </w:r>
      <w:hyperlink r:id="rId24" w:history="1">
        <w:r w:rsidRPr="00A74B95">
          <w:rPr>
            <w:rFonts w:ascii="Arial" w:hAnsi="Arial" w:cs="Arial"/>
            <w:sz w:val="24"/>
            <w:szCs w:val="24"/>
          </w:rPr>
          <w:t>8.3</w:t>
        </w:r>
      </w:hyperlink>
      <w:r w:rsidRPr="00A74B95">
        <w:rPr>
          <w:rFonts w:ascii="Arial" w:hAnsi="Arial" w:cs="Arial"/>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lastRenderedPageBreak/>
        <w:t xml:space="preserve">1.7. При осуществлении мероприятий по </w:t>
      </w:r>
      <w:proofErr w:type="gramStart"/>
      <w:r w:rsidRPr="00A74B95">
        <w:rPr>
          <w:rFonts w:ascii="Arial" w:hAnsi="Arial" w:cs="Arial"/>
          <w:sz w:val="24"/>
          <w:szCs w:val="24"/>
        </w:rPr>
        <w:t>муниципальному</w:t>
      </w:r>
      <w:proofErr w:type="gramEnd"/>
      <w:r w:rsidRPr="00A74B95">
        <w:rPr>
          <w:rFonts w:ascii="Arial" w:hAnsi="Arial" w:cs="Arial"/>
          <w:sz w:val="24"/>
          <w:szCs w:val="24"/>
        </w:rPr>
        <w:t xml:space="preserve"> </w:t>
      </w:r>
      <w:r w:rsidR="004B618F" w:rsidRPr="00A74B95">
        <w:rPr>
          <w:rFonts w:ascii="Arial" w:hAnsi="Arial" w:cs="Arial"/>
          <w:sz w:val="24"/>
          <w:szCs w:val="24"/>
        </w:rPr>
        <w:t>в сфере недропользования</w:t>
      </w:r>
      <w:r w:rsidRPr="00A74B95">
        <w:rPr>
          <w:rFonts w:ascii="Arial" w:hAnsi="Arial" w:cs="Arial"/>
          <w:sz w:val="24"/>
          <w:szCs w:val="24"/>
        </w:rPr>
        <w:t xml:space="preserve"> должностные лица уполномоченного органа имеют право:</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w:t>
      </w:r>
      <w:r w:rsidR="007E303F" w:rsidRPr="00A74B95">
        <w:rPr>
          <w:rFonts w:ascii="Arial" w:hAnsi="Arial" w:cs="Arial"/>
          <w:sz w:val="24"/>
          <w:szCs w:val="24"/>
        </w:rPr>
        <w:t>производственные объекты</w:t>
      </w:r>
      <w:r w:rsidR="004B618F" w:rsidRPr="00A74B95">
        <w:rPr>
          <w:rFonts w:ascii="Arial" w:hAnsi="Arial" w:cs="Arial"/>
          <w:sz w:val="24"/>
          <w:szCs w:val="24"/>
        </w:rPr>
        <w:t xml:space="preserve"> </w:t>
      </w:r>
      <w:proofErr w:type="spellStart"/>
      <w:r w:rsidR="004B618F" w:rsidRPr="00A74B95">
        <w:rPr>
          <w:rFonts w:ascii="Arial" w:hAnsi="Arial" w:cs="Arial"/>
          <w:sz w:val="24"/>
          <w:szCs w:val="24"/>
        </w:rPr>
        <w:t>недропользова</w:t>
      </w:r>
      <w:r w:rsidR="007E303F" w:rsidRPr="00A74B95">
        <w:rPr>
          <w:rFonts w:ascii="Arial" w:hAnsi="Arial" w:cs="Arial"/>
          <w:sz w:val="24"/>
          <w:szCs w:val="24"/>
        </w:rPr>
        <w:t>теля</w:t>
      </w:r>
      <w:proofErr w:type="spellEnd"/>
      <w:r w:rsidRPr="00A74B95">
        <w:rPr>
          <w:rFonts w:ascii="Arial" w:hAnsi="Arial" w:cs="Arial"/>
          <w:sz w:val="24"/>
          <w:szCs w:val="24"/>
        </w:rPr>
        <w:t>,</w:t>
      </w:r>
      <w:r w:rsidR="007E303F" w:rsidRPr="00A74B95">
        <w:rPr>
          <w:rFonts w:ascii="Arial" w:hAnsi="Arial" w:cs="Arial"/>
          <w:sz w:val="24"/>
          <w:szCs w:val="24"/>
        </w:rPr>
        <w:t xml:space="preserve"> используемые для осуществления деятельности, относящейся к предмету проверки,</w:t>
      </w:r>
      <w:r w:rsidRPr="00A74B95">
        <w:rPr>
          <w:rFonts w:ascii="Arial" w:hAnsi="Arial" w:cs="Arial"/>
          <w:sz w:val="24"/>
          <w:szCs w:val="24"/>
        </w:rPr>
        <w:t xml:space="preserve"> и осматривать </w:t>
      </w:r>
      <w:r w:rsidR="004B618F" w:rsidRPr="00A74B95">
        <w:rPr>
          <w:rFonts w:ascii="Arial" w:hAnsi="Arial" w:cs="Arial"/>
          <w:sz w:val="24"/>
          <w:szCs w:val="24"/>
        </w:rPr>
        <w:t>их</w:t>
      </w:r>
      <w:r w:rsidRPr="00A74B95">
        <w:rPr>
          <w:rFonts w:ascii="Arial" w:hAnsi="Arial" w:cs="Arial"/>
          <w:sz w:val="24"/>
          <w:szCs w:val="24"/>
        </w:rPr>
        <w:t xml:space="preserve"> </w:t>
      </w:r>
      <w:r w:rsidR="007E303F" w:rsidRPr="00A74B95">
        <w:rPr>
          <w:rFonts w:ascii="Arial" w:hAnsi="Arial" w:cs="Arial"/>
          <w:sz w:val="24"/>
          <w:szCs w:val="24"/>
        </w:rPr>
        <w:t xml:space="preserve">в целях </w:t>
      </w:r>
      <w:r w:rsidRPr="00A74B95">
        <w:rPr>
          <w:rFonts w:ascii="Arial" w:hAnsi="Arial" w:cs="Arial"/>
          <w:sz w:val="24"/>
          <w:szCs w:val="24"/>
        </w:rPr>
        <w:t>осуществления муниципального контроля;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w:t>
      </w:r>
      <w:r w:rsidR="004B618F" w:rsidRPr="00A74B95">
        <w:rPr>
          <w:rFonts w:ascii="Arial" w:hAnsi="Arial" w:cs="Arial"/>
          <w:sz w:val="24"/>
          <w:szCs w:val="24"/>
        </w:rPr>
        <w:t xml:space="preserve"> в сфере недропользования</w:t>
      </w:r>
      <w:r w:rsidRPr="00A74B95">
        <w:rPr>
          <w:rFonts w:ascii="Arial" w:hAnsi="Arial" w:cs="Arial"/>
          <w:sz w:val="24"/>
          <w:szCs w:val="24"/>
        </w:rPr>
        <w:t>, в установлении лиц, виновных в нарушениях законодательства</w:t>
      </w:r>
      <w:r w:rsidR="004B618F" w:rsidRPr="00A74B95">
        <w:rPr>
          <w:rFonts w:ascii="Arial" w:hAnsi="Arial" w:cs="Arial"/>
          <w:sz w:val="24"/>
          <w:szCs w:val="24"/>
        </w:rPr>
        <w:t xml:space="preserve"> о недрах</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5) взаимодействовать с органами государственного контроля (надзора) при организации и проведении проверок;</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6) </w:t>
      </w:r>
      <w:r w:rsidR="007E303F" w:rsidRPr="00A74B95">
        <w:rPr>
          <w:rFonts w:ascii="Arial" w:hAnsi="Arial" w:cs="Arial"/>
          <w:sz w:val="24"/>
          <w:szCs w:val="24"/>
        </w:rPr>
        <w:t>при выявлении признаков</w:t>
      </w:r>
      <w:r w:rsidRPr="00A74B95">
        <w:rPr>
          <w:rFonts w:ascii="Arial" w:hAnsi="Arial" w:cs="Arial"/>
          <w:sz w:val="24"/>
          <w:szCs w:val="24"/>
        </w:rPr>
        <w:t xml:space="preserve"> административных правонарушени</w:t>
      </w:r>
      <w:r w:rsidR="007E303F" w:rsidRPr="00A74B95">
        <w:rPr>
          <w:rFonts w:ascii="Arial" w:hAnsi="Arial" w:cs="Arial"/>
          <w:sz w:val="24"/>
          <w:szCs w:val="24"/>
        </w:rPr>
        <w:t>й,</w:t>
      </w:r>
      <w:r w:rsidRPr="00A74B95">
        <w:rPr>
          <w:rFonts w:ascii="Arial" w:hAnsi="Arial" w:cs="Arial"/>
          <w:sz w:val="24"/>
          <w:szCs w:val="24"/>
        </w:rPr>
        <w:t xml:space="preserve"> направлять </w:t>
      </w:r>
      <w:r w:rsidR="007E303F" w:rsidRPr="00A74B95">
        <w:rPr>
          <w:rFonts w:ascii="Arial" w:hAnsi="Arial" w:cs="Arial"/>
          <w:sz w:val="24"/>
          <w:szCs w:val="24"/>
        </w:rPr>
        <w:t>соответствующие материалы проверок в органы, уполномоченные на составление протокола об административном правонарушении</w:t>
      </w:r>
      <w:proofErr w:type="gramStart"/>
      <w:r w:rsidR="007E303F" w:rsidRPr="00A74B95">
        <w:rPr>
          <w:rFonts w:ascii="Arial" w:hAnsi="Arial" w:cs="Arial"/>
          <w:sz w:val="24"/>
          <w:szCs w:val="24"/>
        </w:rPr>
        <w:t>.</w:t>
      </w:r>
      <w:r w:rsidRPr="00A74B95">
        <w:rPr>
          <w:rFonts w:ascii="Arial" w:hAnsi="Arial" w:cs="Arial"/>
          <w:sz w:val="24"/>
          <w:szCs w:val="24"/>
        </w:rPr>
        <w:t>;</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8) осуществлять иные полномочия, предусмотренные законодательством.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1.8. При осуществлении мероприятий по муниципальному контролю </w:t>
      </w:r>
      <w:r w:rsidR="000444EB" w:rsidRPr="00A74B95">
        <w:rPr>
          <w:rFonts w:ascii="Arial" w:hAnsi="Arial" w:cs="Arial"/>
          <w:sz w:val="24"/>
          <w:szCs w:val="24"/>
        </w:rPr>
        <w:t xml:space="preserve">в сфере недропользования </w:t>
      </w:r>
      <w:r w:rsidRPr="00A74B95">
        <w:rPr>
          <w:rFonts w:ascii="Arial" w:hAnsi="Arial" w:cs="Arial"/>
          <w:sz w:val="24"/>
          <w:szCs w:val="24"/>
        </w:rPr>
        <w:t>должностные лица уполномоченного органа обязаны:</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соблюдать законодательство Российской Федерации, права и законные интересы субъектов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проводить проверку на основании распоряжения руководителя уполномоченного орган</w:t>
      </w:r>
      <w:proofErr w:type="gramStart"/>
      <w:r w:rsidRPr="00A74B95">
        <w:rPr>
          <w:rFonts w:ascii="Arial" w:hAnsi="Arial" w:cs="Arial"/>
          <w:sz w:val="24"/>
          <w:szCs w:val="24"/>
        </w:rPr>
        <w:t>а о ее</w:t>
      </w:r>
      <w:proofErr w:type="gramEnd"/>
      <w:r w:rsidRPr="00A74B95">
        <w:rPr>
          <w:rFonts w:ascii="Arial" w:hAnsi="Arial" w:cs="Arial"/>
          <w:sz w:val="24"/>
          <w:szCs w:val="24"/>
        </w:rPr>
        <w:t xml:space="preserve"> проведении в соответствии с ее </w:t>
      </w:r>
      <w:r w:rsidR="002A61A6" w:rsidRPr="00A74B95">
        <w:rPr>
          <w:rFonts w:ascii="Arial" w:hAnsi="Arial" w:cs="Arial"/>
          <w:sz w:val="24"/>
          <w:szCs w:val="24"/>
        </w:rPr>
        <w:t>предметом</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00B85070" w:rsidRPr="00A74B95">
          <w:rPr>
            <w:rFonts w:ascii="Arial" w:hAnsi="Arial" w:cs="Arial"/>
            <w:sz w:val="24"/>
            <w:szCs w:val="24"/>
          </w:rPr>
          <w:t>подпунктом</w:t>
        </w:r>
        <w:r w:rsidRPr="00A74B95">
          <w:rPr>
            <w:rFonts w:ascii="Arial" w:hAnsi="Arial" w:cs="Arial"/>
            <w:sz w:val="24"/>
            <w:szCs w:val="24"/>
          </w:rPr>
          <w:t xml:space="preserve"> 3.3.2.2 подпункта 3.3.2 пункта 3.3 раздела 3</w:t>
        </w:r>
      </w:hyperlink>
      <w:r w:rsidRPr="00A74B95">
        <w:rPr>
          <w:rFonts w:ascii="Arial" w:hAnsi="Arial" w:cs="Arial"/>
          <w:sz w:val="24"/>
          <w:szCs w:val="24"/>
        </w:rPr>
        <w:t xml:space="preserve"> настоящего административного регламента, - копии документа о согласовании проведения проверки;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7) знакомить гражданина, руководителя, иного должностного лица или </w:t>
      </w:r>
      <w:r w:rsidRPr="00A74B95">
        <w:rPr>
          <w:rFonts w:ascii="Arial" w:hAnsi="Arial" w:cs="Arial"/>
          <w:sz w:val="24"/>
          <w:szCs w:val="24"/>
        </w:rPr>
        <w:lastRenderedPageBreak/>
        <w:t>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A74B95">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11) соблюдать сроки проведения проверки, установленные </w:t>
      </w:r>
      <w:hyperlink r:id="rId25" w:history="1">
        <w:r w:rsidRPr="00A74B95">
          <w:rPr>
            <w:rFonts w:ascii="Arial" w:hAnsi="Arial" w:cs="Arial"/>
            <w:sz w:val="24"/>
            <w:szCs w:val="24"/>
          </w:rPr>
          <w:t>Законом</w:t>
        </w:r>
      </w:hyperlink>
      <w:r w:rsidRPr="00A74B95">
        <w:rPr>
          <w:rFonts w:ascii="Arial" w:hAnsi="Arial" w:cs="Arial"/>
          <w:sz w:val="24"/>
          <w:szCs w:val="24"/>
        </w:rPr>
        <w:t xml:space="preserve"> N 294-ФЗ;</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14) осуществлять запись о проведенной проверке в журнале учета проверок в случае его наличия у субъекта проверки;</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roofErr w:type="gramEnd"/>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1.9. При проведении проверок должностные лица уполномоченного органа не вправе:</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 проверять выполнение обязательных требований и требований, установленных </w:t>
      </w:r>
      <w:r w:rsidRPr="00A74B95">
        <w:rPr>
          <w:rFonts w:ascii="Arial" w:hAnsi="Arial" w:cs="Arial"/>
          <w:sz w:val="24"/>
          <w:szCs w:val="24"/>
        </w:rPr>
        <w:lastRenderedPageBreak/>
        <w:t>муниципальными правовыми актами, не опубликованными в установленном законодательством Российской Федерации порядке;</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A74B95">
          <w:rPr>
            <w:rFonts w:ascii="Arial" w:hAnsi="Arial" w:cs="Arial"/>
            <w:sz w:val="24"/>
            <w:szCs w:val="24"/>
          </w:rPr>
          <w:t>подпункте "б" подпункта 3.3.2.2 подпункта 3.3.2 пункта 3.3 раздела 3</w:t>
        </w:r>
      </w:hyperlink>
      <w:r w:rsidRPr="00A74B95">
        <w:rPr>
          <w:rFonts w:ascii="Arial" w:hAnsi="Arial" w:cs="Arial"/>
          <w:sz w:val="24"/>
          <w:szCs w:val="24"/>
        </w:rPr>
        <w:t xml:space="preserve"> настоящего административного регламента, а</w:t>
      </w:r>
      <w:proofErr w:type="gramEnd"/>
      <w:r w:rsidRPr="00A74B95">
        <w:rPr>
          <w:rFonts w:ascii="Arial" w:hAnsi="Arial" w:cs="Arial"/>
          <w:sz w:val="24"/>
          <w:szCs w:val="24"/>
        </w:rPr>
        <w:t xml:space="preserve"> также проверки в случаях надлежащего уведомления </w:t>
      </w:r>
      <w:r w:rsidR="002A61A6" w:rsidRPr="00A74B95">
        <w:rPr>
          <w:rFonts w:ascii="Arial" w:hAnsi="Arial" w:cs="Arial"/>
          <w:sz w:val="24"/>
          <w:szCs w:val="24"/>
        </w:rPr>
        <w:t>субъектов проверки</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A74B95">
        <w:rPr>
          <w:rFonts w:ascii="Arial" w:hAnsi="Arial" w:cs="Arial"/>
          <w:sz w:val="24"/>
          <w:szCs w:val="24"/>
        </w:rPr>
        <w:t xml:space="preserve"> техническими документами и правилами и методами исследований, испытаний, измерений;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8) превышать установленные сроки проведения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9) осуществлять выдачу субъектам проверки предписаний или предложений о проведении за их счет мероприятий по контролю;</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1.10. Права субъектов проверки при проведении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6" w:history="1">
        <w:r w:rsidRPr="00A74B95">
          <w:rPr>
            <w:rFonts w:ascii="Arial" w:hAnsi="Arial" w:cs="Arial"/>
            <w:sz w:val="24"/>
            <w:szCs w:val="24"/>
          </w:rPr>
          <w:t>Законом</w:t>
        </w:r>
      </w:hyperlink>
      <w:r w:rsidRPr="00A74B95">
        <w:rPr>
          <w:rFonts w:ascii="Arial" w:hAnsi="Arial" w:cs="Arial"/>
          <w:sz w:val="24"/>
          <w:szCs w:val="24"/>
        </w:rPr>
        <w:t xml:space="preserve"> N 294-ФЗ;</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 знакомиться с результатами проверки и указывать в акте проверки о своем </w:t>
      </w:r>
      <w:r w:rsidRPr="00A74B95">
        <w:rPr>
          <w:rFonts w:ascii="Arial" w:hAnsi="Arial" w:cs="Arial"/>
          <w:sz w:val="24"/>
          <w:szCs w:val="24"/>
        </w:rPr>
        <w:lastRenderedPageBreak/>
        <w:t>ознакомлении с результатами проверки, согласии или несогласии с ними, а также с отдельными действиями должностных лиц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6) представлять в уполномоченный орган в письменной форме возражения в отношении акта проверки и (или) выданного предписания об устранении нарушений </w:t>
      </w:r>
      <w:r w:rsidR="002A61A6" w:rsidRPr="00A74B95">
        <w:rPr>
          <w:rFonts w:ascii="Arial" w:hAnsi="Arial" w:cs="Arial"/>
          <w:sz w:val="24"/>
          <w:szCs w:val="24"/>
        </w:rPr>
        <w:t>законодательства о недрах</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7) получать разъяснения о своих правах и обязанностях;</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11) на возмещение вреда, причиненного при осуществлении муниципального контроля</w:t>
      </w:r>
      <w:r w:rsidR="00E77DCC" w:rsidRPr="00A74B95">
        <w:rPr>
          <w:rFonts w:ascii="Arial" w:hAnsi="Arial" w:cs="Arial"/>
          <w:sz w:val="24"/>
          <w:szCs w:val="24"/>
        </w:rPr>
        <w:t xml:space="preserve"> </w:t>
      </w:r>
      <w:r w:rsidR="00B85070" w:rsidRPr="00A74B95">
        <w:rPr>
          <w:rFonts w:ascii="Arial" w:hAnsi="Arial" w:cs="Arial"/>
          <w:sz w:val="24"/>
          <w:szCs w:val="24"/>
        </w:rPr>
        <w:t>в сфере недропользования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1.11. Обязанности субъектов проверки при проведении проверок:</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w:t>
      </w:r>
      <w:proofErr w:type="gramEnd"/>
      <w:r w:rsidRPr="00A74B95">
        <w:rPr>
          <w:rFonts w:ascii="Arial" w:hAnsi="Arial" w:cs="Arial"/>
          <w:sz w:val="24"/>
          <w:szCs w:val="24"/>
        </w:rPr>
        <w:t>, сооружения, помещения, к используемым субъектами проверки оборудованию, подобным объектам, транспортным средствам и перевозимым ими грузам;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выполнять в установленный срок предп</w:t>
      </w:r>
      <w:r w:rsidR="002B6833" w:rsidRPr="00A74B95">
        <w:rPr>
          <w:rFonts w:ascii="Arial" w:hAnsi="Arial" w:cs="Arial"/>
          <w:sz w:val="24"/>
          <w:szCs w:val="24"/>
        </w:rPr>
        <w:t xml:space="preserve">исания об устранении нарушений </w:t>
      </w:r>
      <w:r w:rsidRPr="00A74B95">
        <w:rPr>
          <w:rFonts w:ascii="Arial" w:hAnsi="Arial" w:cs="Arial"/>
          <w:sz w:val="24"/>
          <w:szCs w:val="24"/>
        </w:rPr>
        <w:t>законодательства</w:t>
      </w:r>
      <w:r w:rsidR="002B6833" w:rsidRPr="00A74B95">
        <w:rPr>
          <w:rFonts w:ascii="Arial" w:hAnsi="Arial" w:cs="Arial"/>
          <w:sz w:val="24"/>
          <w:szCs w:val="24"/>
        </w:rPr>
        <w:t xml:space="preserve"> о недрах</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1.12. Результатом осуществления муниципального контроля </w:t>
      </w:r>
      <w:r w:rsidR="002B6833" w:rsidRPr="00A74B95">
        <w:rPr>
          <w:rFonts w:ascii="Arial" w:hAnsi="Arial" w:cs="Arial"/>
          <w:sz w:val="24"/>
          <w:szCs w:val="24"/>
        </w:rPr>
        <w:t xml:space="preserve">в сфере недропользования </w:t>
      </w:r>
      <w:r w:rsidRPr="00A74B95">
        <w:rPr>
          <w:rFonts w:ascii="Arial" w:hAnsi="Arial" w:cs="Arial"/>
          <w:sz w:val="24"/>
          <w:szCs w:val="24"/>
        </w:rPr>
        <w:t xml:space="preserve">является составление акта проверки. При выявлении нарушений требований - принятие мер в порядке, определенном </w:t>
      </w:r>
      <w:hyperlink w:anchor="P284" w:history="1">
        <w:r w:rsidRPr="00A74B95">
          <w:rPr>
            <w:rFonts w:ascii="Arial" w:hAnsi="Arial" w:cs="Arial"/>
            <w:sz w:val="24"/>
            <w:szCs w:val="24"/>
          </w:rPr>
          <w:t>пунктом 3.18 раздела 3</w:t>
        </w:r>
      </w:hyperlink>
      <w:r w:rsidRPr="00A74B95">
        <w:rPr>
          <w:rFonts w:ascii="Arial" w:hAnsi="Arial" w:cs="Arial"/>
          <w:sz w:val="24"/>
          <w:szCs w:val="24"/>
        </w:rPr>
        <w:t xml:space="preserve"> настоящего административного регламента.</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center"/>
        <w:outlineLvl w:val="1"/>
        <w:rPr>
          <w:rFonts w:ascii="Arial" w:hAnsi="Arial" w:cs="Arial"/>
          <w:sz w:val="24"/>
          <w:szCs w:val="24"/>
        </w:rPr>
      </w:pPr>
      <w:r w:rsidRPr="00A74B95">
        <w:rPr>
          <w:rFonts w:ascii="Arial" w:hAnsi="Arial" w:cs="Arial"/>
          <w:sz w:val="24"/>
          <w:szCs w:val="24"/>
        </w:rPr>
        <w:t>2. ТРЕБОВАНИЯ К ПОРЯДКУ ОСУЩЕСТВЛЕНИЯ</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МУНИЦИПАЛЬНОГО КОНТРОЛЯ</w:t>
      </w:r>
      <w:r w:rsidR="00E77DCC" w:rsidRPr="00A74B95">
        <w:rPr>
          <w:rFonts w:ascii="Arial" w:hAnsi="Arial" w:cs="Arial"/>
          <w:sz w:val="24"/>
          <w:szCs w:val="24"/>
        </w:rPr>
        <w:t xml:space="preserve"> В СФЕРЕ НЕДРОПОЛЬЗОВАНИЯ</w:t>
      </w:r>
    </w:p>
    <w:p w:rsidR="00047CF0" w:rsidRPr="00A74B95" w:rsidRDefault="00047CF0" w:rsidP="00B85070">
      <w:pPr>
        <w:pStyle w:val="ConsPlusNormal"/>
        <w:jc w:val="both"/>
        <w:rPr>
          <w:rFonts w:ascii="Arial" w:hAnsi="Arial" w:cs="Arial"/>
          <w:sz w:val="24"/>
          <w:szCs w:val="24"/>
        </w:rPr>
      </w:pPr>
    </w:p>
    <w:p w:rsidR="002C5829" w:rsidRDefault="00047CF0" w:rsidP="002C5829">
      <w:pPr>
        <w:spacing w:after="0"/>
        <w:jc w:val="right"/>
        <w:rPr>
          <w:rFonts w:ascii="Arial" w:hAnsi="Arial" w:cs="Arial"/>
          <w:sz w:val="24"/>
          <w:szCs w:val="24"/>
        </w:rPr>
      </w:pPr>
      <w:r w:rsidRPr="00A74B95">
        <w:rPr>
          <w:rFonts w:ascii="Arial" w:hAnsi="Arial" w:cs="Arial"/>
          <w:sz w:val="24"/>
          <w:szCs w:val="24"/>
        </w:rPr>
        <w:t>2.1. Сведения о месте нахождения и контактных те</w:t>
      </w:r>
      <w:r w:rsidR="002C5829">
        <w:rPr>
          <w:rFonts w:ascii="Arial" w:hAnsi="Arial" w:cs="Arial"/>
          <w:sz w:val="24"/>
          <w:szCs w:val="24"/>
        </w:rPr>
        <w:t>лефонах уполномоченного органа:</w:t>
      </w:r>
    </w:p>
    <w:p w:rsidR="002C5829" w:rsidRPr="002C5829" w:rsidRDefault="002C5829" w:rsidP="002C5829">
      <w:pPr>
        <w:spacing w:after="0"/>
        <w:jc w:val="both"/>
        <w:rPr>
          <w:rFonts w:ascii="Arial" w:eastAsia="Times New Roman" w:hAnsi="Arial" w:cs="Arial"/>
          <w:sz w:val="24"/>
          <w:szCs w:val="24"/>
          <w:lang w:eastAsia="ru-RU"/>
        </w:rPr>
      </w:pPr>
      <w:r w:rsidRPr="002C5829">
        <w:rPr>
          <w:rFonts w:ascii="Arial" w:eastAsia="Times New Roman" w:hAnsi="Arial" w:cs="Arial"/>
          <w:sz w:val="24"/>
          <w:szCs w:val="24"/>
          <w:lang w:eastAsia="ru-RU"/>
        </w:rPr>
        <w:t>665413, Иркутская область, Аларский район</w:t>
      </w:r>
      <w:r>
        <w:rPr>
          <w:rFonts w:ascii="Arial" w:eastAsia="Times New Roman" w:hAnsi="Arial" w:cs="Arial"/>
          <w:sz w:val="24"/>
          <w:szCs w:val="24"/>
          <w:lang w:eastAsia="ru-RU"/>
        </w:rPr>
        <w:t xml:space="preserve">, </w:t>
      </w:r>
      <w:r w:rsidRPr="002C5829">
        <w:rPr>
          <w:rFonts w:ascii="Arial" w:eastAsia="Times New Roman" w:hAnsi="Arial" w:cs="Arial"/>
          <w:sz w:val="24"/>
          <w:szCs w:val="24"/>
          <w:lang w:eastAsia="ru-RU"/>
        </w:rPr>
        <w:t>д. Ныгда, ул. Советская, 12</w:t>
      </w:r>
      <w:r>
        <w:rPr>
          <w:rFonts w:ascii="Arial" w:eastAsia="Times New Roman" w:hAnsi="Arial" w:cs="Arial"/>
          <w:sz w:val="24"/>
          <w:szCs w:val="24"/>
          <w:lang w:eastAsia="ru-RU"/>
        </w:rPr>
        <w:t xml:space="preserve">, </w:t>
      </w:r>
      <w:r w:rsidRPr="002C5829">
        <w:rPr>
          <w:rFonts w:ascii="Arial" w:eastAsia="Times New Roman" w:hAnsi="Arial" w:cs="Arial"/>
          <w:sz w:val="24"/>
          <w:szCs w:val="24"/>
          <w:lang w:val="en-US" w:eastAsia="ru-RU"/>
        </w:rPr>
        <w:t>E</w:t>
      </w:r>
      <w:r w:rsidRPr="002C5829">
        <w:rPr>
          <w:rFonts w:ascii="Arial" w:eastAsia="Times New Roman" w:hAnsi="Arial" w:cs="Arial"/>
          <w:sz w:val="24"/>
          <w:szCs w:val="24"/>
          <w:lang w:eastAsia="ru-RU"/>
        </w:rPr>
        <w:t>-</w:t>
      </w:r>
      <w:r w:rsidRPr="002C5829">
        <w:rPr>
          <w:rFonts w:ascii="Arial" w:eastAsia="Times New Roman" w:hAnsi="Arial" w:cs="Arial"/>
          <w:sz w:val="24"/>
          <w:szCs w:val="24"/>
          <w:lang w:val="en-US" w:eastAsia="ru-RU"/>
        </w:rPr>
        <w:t>mail</w:t>
      </w:r>
      <w:r>
        <w:rPr>
          <w:rFonts w:ascii="Arial" w:eastAsia="Times New Roman" w:hAnsi="Arial" w:cs="Arial"/>
          <w:sz w:val="24"/>
          <w:szCs w:val="24"/>
          <w:lang w:eastAsia="ru-RU"/>
        </w:rPr>
        <w:t xml:space="preserve">: </w:t>
      </w:r>
      <w:proofErr w:type="spellStart"/>
      <w:r w:rsidRPr="002C5829">
        <w:rPr>
          <w:rFonts w:ascii="Arial" w:eastAsia="Times New Roman" w:hAnsi="Arial" w:cs="Arial"/>
          <w:sz w:val="24"/>
          <w:szCs w:val="24"/>
          <w:lang w:val="en-US" w:eastAsia="ru-RU"/>
        </w:rPr>
        <w:t>adm</w:t>
      </w:r>
      <w:proofErr w:type="spellEnd"/>
      <w:r w:rsidRPr="002C5829">
        <w:rPr>
          <w:rFonts w:ascii="Arial" w:eastAsia="Times New Roman" w:hAnsi="Arial" w:cs="Arial"/>
          <w:sz w:val="24"/>
          <w:szCs w:val="24"/>
          <w:lang w:eastAsia="ru-RU"/>
        </w:rPr>
        <w:t>_</w:t>
      </w:r>
      <w:proofErr w:type="spellStart"/>
      <w:r w:rsidRPr="002C5829">
        <w:rPr>
          <w:rFonts w:ascii="Arial" w:eastAsia="Times New Roman" w:hAnsi="Arial" w:cs="Arial"/>
          <w:sz w:val="24"/>
          <w:szCs w:val="24"/>
          <w:lang w:val="en-US" w:eastAsia="ru-RU"/>
        </w:rPr>
        <w:t>nygda</w:t>
      </w:r>
      <w:proofErr w:type="spellEnd"/>
      <w:r w:rsidRPr="002C5829">
        <w:rPr>
          <w:rFonts w:ascii="Arial" w:eastAsia="Times New Roman" w:hAnsi="Arial" w:cs="Arial"/>
          <w:sz w:val="24"/>
          <w:szCs w:val="24"/>
          <w:lang w:eastAsia="ru-RU"/>
        </w:rPr>
        <w:t xml:space="preserve">@ </w:t>
      </w:r>
      <w:r w:rsidRPr="002C5829">
        <w:rPr>
          <w:rFonts w:ascii="Arial" w:eastAsia="Times New Roman" w:hAnsi="Arial" w:cs="Arial"/>
          <w:sz w:val="24"/>
          <w:szCs w:val="24"/>
          <w:lang w:val="en-US" w:eastAsia="ru-RU"/>
        </w:rPr>
        <w:t>mail</w:t>
      </w:r>
      <w:r w:rsidRPr="002C5829">
        <w:rPr>
          <w:rFonts w:ascii="Arial" w:eastAsia="Times New Roman" w:hAnsi="Arial" w:cs="Arial"/>
          <w:sz w:val="24"/>
          <w:szCs w:val="24"/>
          <w:lang w:eastAsia="ru-RU"/>
        </w:rPr>
        <w:t>.</w:t>
      </w:r>
      <w:proofErr w:type="spellStart"/>
      <w:r w:rsidRPr="002C5829">
        <w:rPr>
          <w:rFonts w:ascii="Arial" w:eastAsia="Times New Roman" w:hAnsi="Arial" w:cs="Arial"/>
          <w:sz w:val="24"/>
          <w:szCs w:val="24"/>
          <w:lang w:val="en-US" w:eastAsia="ru-RU"/>
        </w:rPr>
        <w:t>ru</w:t>
      </w:r>
      <w:proofErr w:type="spellEnd"/>
      <w:r w:rsidRPr="002C5829">
        <w:rPr>
          <w:rFonts w:ascii="Arial" w:eastAsia="Times New Roman" w:hAnsi="Arial" w:cs="Arial"/>
          <w:sz w:val="24"/>
          <w:szCs w:val="24"/>
          <w:lang w:eastAsia="ru-RU"/>
        </w:rPr>
        <w:t xml:space="preserve"> глав</w:t>
      </w:r>
      <w:r>
        <w:rPr>
          <w:rFonts w:ascii="Arial" w:eastAsia="Times New Roman" w:hAnsi="Arial" w:cs="Arial"/>
          <w:sz w:val="24"/>
          <w:szCs w:val="24"/>
          <w:lang w:eastAsia="ru-RU"/>
        </w:rPr>
        <w:t>а</w:t>
      </w:r>
      <w:r w:rsidRPr="002C5829">
        <w:rPr>
          <w:rFonts w:ascii="Arial" w:eastAsia="Times New Roman" w:hAnsi="Arial" w:cs="Arial"/>
          <w:sz w:val="24"/>
          <w:szCs w:val="24"/>
          <w:lang w:eastAsia="ru-RU"/>
        </w:rPr>
        <w:t xml:space="preserve"> МО </w:t>
      </w:r>
      <w:r>
        <w:rPr>
          <w:rFonts w:ascii="Arial" w:eastAsia="Times New Roman" w:hAnsi="Arial" w:cs="Arial"/>
          <w:sz w:val="24"/>
          <w:szCs w:val="24"/>
          <w:lang w:eastAsia="ru-RU"/>
        </w:rPr>
        <w:t>«</w:t>
      </w:r>
      <w:r w:rsidRPr="002C5829">
        <w:rPr>
          <w:rFonts w:ascii="Arial" w:eastAsia="Times New Roman" w:hAnsi="Arial" w:cs="Arial"/>
          <w:sz w:val="24"/>
          <w:szCs w:val="24"/>
          <w:lang w:eastAsia="ru-RU"/>
        </w:rPr>
        <w:t>Ныгда</w:t>
      </w:r>
      <w:r>
        <w:rPr>
          <w:rFonts w:ascii="Arial" w:eastAsia="Times New Roman" w:hAnsi="Arial" w:cs="Arial"/>
          <w:sz w:val="24"/>
          <w:szCs w:val="24"/>
          <w:lang w:eastAsia="ru-RU"/>
        </w:rPr>
        <w:t xml:space="preserve">» </w:t>
      </w:r>
      <w:proofErr w:type="spellStart"/>
      <w:r w:rsidRPr="002C5829">
        <w:rPr>
          <w:rFonts w:ascii="Arial" w:eastAsia="Times New Roman" w:hAnsi="Arial" w:cs="Arial"/>
          <w:sz w:val="24"/>
          <w:szCs w:val="24"/>
          <w:lang w:eastAsia="ru-RU"/>
        </w:rPr>
        <w:t>Сагановой</w:t>
      </w:r>
      <w:proofErr w:type="spellEnd"/>
      <w:r w:rsidRPr="002C5829">
        <w:rPr>
          <w:rFonts w:ascii="Arial" w:eastAsia="Times New Roman" w:hAnsi="Arial" w:cs="Arial"/>
          <w:sz w:val="24"/>
          <w:szCs w:val="24"/>
          <w:lang w:eastAsia="ru-RU"/>
        </w:rPr>
        <w:t xml:space="preserve"> И.Т.</w:t>
      </w:r>
      <w:r>
        <w:rPr>
          <w:rFonts w:ascii="Arial" w:eastAsia="Times New Roman" w:hAnsi="Arial" w:cs="Arial"/>
          <w:sz w:val="24"/>
          <w:szCs w:val="24"/>
          <w:lang w:eastAsia="ru-RU"/>
        </w:rPr>
        <w:t xml:space="preserve"> тел. 89526104597</w:t>
      </w:r>
    </w:p>
    <w:p w:rsidR="00047CF0" w:rsidRPr="00A74B95" w:rsidRDefault="00047CF0" w:rsidP="002C5829">
      <w:pPr>
        <w:pStyle w:val="ConsPlusNormal"/>
        <w:ind w:firstLine="540"/>
        <w:jc w:val="both"/>
        <w:rPr>
          <w:rFonts w:ascii="Arial" w:hAnsi="Arial" w:cs="Arial"/>
          <w:sz w:val="24"/>
          <w:szCs w:val="24"/>
        </w:rPr>
      </w:pPr>
      <w:r w:rsidRPr="00A74B95">
        <w:rPr>
          <w:rFonts w:ascii="Arial" w:hAnsi="Arial" w:cs="Arial"/>
          <w:sz w:val="24"/>
          <w:szCs w:val="24"/>
        </w:rPr>
        <w:t>Режим работы:</w:t>
      </w:r>
      <w:r w:rsidR="002C5829">
        <w:rPr>
          <w:rFonts w:ascii="Arial" w:hAnsi="Arial" w:cs="Arial"/>
          <w:sz w:val="24"/>
          <w:szCs w:val="24"/>
        </w:rPr>
        <w:t xml:space="preserve"> </w:t>
      </w:r>
      <w:proofErr w:type="spellStart"/>
      <w:r w:rsidR="002C5829">
        <w:rPr>
          <w:rFonts w:ascii="Arial" w:hAnsi="Arial" w:cs="Arial"/>
          <w:sz w:val="24"/>
          <w:szCs w:val="24"/>
        </w:rPr>
        <w:t>Пн-Пт</w:t>
      </w:r>
      <w:proofErr w:type="spellEnd"/>
      <w:r w:rsidR="002C5829">
        <w:rPr>
          <w:rFonts w:ascii="Arial" w:hAnsi="Arial" w:cs="Arial"/>
          <w:sz w:val="24"/>
          <w:szCs w:val="24"/>
        </w:rPr>
        <w:t xml:space="preserve"> 09:00 – 18:00, </w:t>
      </w:r>
      <w:proofErr w:type="spellStart"/>
      <w:r w:rsidR="002C5829">
        <w:rPr>
          <w:rFonts w:ascii="Arial" w:hAnsi="Arial" w:cs="Arial"/>
          <w:sz w:val="24"/>
          <w:szCs w:val="24"/>
        </w:rPr>
        <w:t>Сб-Вс</w:t>
      </w:r>
      <w:proofErr w:type="spellEnd"/>
      <w:r w:rsidR="002C5829">
        <w:rPr>
          <w:rFonts w:ascii="Arial" w:hAnsi="Arial" w:cs="Arial"/>
          <w:sz w:val="24"/>
          <w:szCs w:val="24"/>
        </w:rPr>
        <w:t xml:space="preserve"> – выходной.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lastRenderedPageBreak/>
        <w:t>2.1.1. Информация об осуществлении муниципального контроля</w:t>
      </w:r>
      <w:r w:rsidR="00CC5BB1"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об адресах электронной почты, контактных телефонах и графике работы уполномоченного органа содержится на официальном сайте </w:t>
      </w:r>
      <w:proofErr w:type="spellStart"/>
      <w:r w:rsidR="002C5829">
        <w:rPr>
          <w:rFonts w:ascii="Arial" w:hAnsi="Arial" w:cs="Arial"/>
          <w:sz w:val="24"/>
          <w:szCs w:val="24"/>
        </w:rPr>
        <w:t>ныгда</w:t>
      </w:r>
      <w:proofErr w:type="gramStart"/>
      <w:r w:rsidR="002C5829">
        <w:rPr>
          <w:rFonts w:ascii="Arial" w:hAnsi="Arial" w:cs="Arial"/>
          <w:sz w:val="24"/>
          <w:szCs w:val="24"/>
        </w:rPr>
        <w:t>.р</w:t>
      </w:r>
      <w:proofErr w:type="gramEnd"/>
      <w:r w:rsidR="002C5829">
        <w:rPr>
          <w:rFonts w:ascii="Arial" w:hAnsi="Arial" w:cs="Arial"/>
          <w:sz w:val="24"/>
          <w:szCs w:val="24"/>
        </w:rPr>
        <w:t>ф</w:t>
      </w:r>
      <w:proofErr w:type="spellEnd"/>
      <w:r w:rsidRPr="00A74B95">
        <w:rPr>
          <w:rFonts w:ascii="Arial" w:hAnsi="Arial" w:cs="Arial"/>
          <w:sz w:val="24"/>
          <w:szCs w:val="24"/>
        </w:rPr>
        <w:t xml:space="preserve"> в информационно-телекоммуникационной сети "Интернет": </w:t>
      </w:r>
      <w:r w:rsidR="002C5829">
        <w:rPr>
          <w:rFonts w:ascii="Arial" w:hAnsi="Arial" w:cs="Arial"/>
          <w:sz w:val="24"/>
          <w:szCs w:val="24"/>
        </w:rPr>
        <w:t>Ныгдинский вестник</w:t>
      </w:r>
      <w:r w:rsidR="00CC5BB1"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2.1.2. Предоставление заявителям информации по вопросам осуществления муниципального контроля</w:t>
      </w:r>
      <w:r w:rsidR="002234C4"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осуществляется должностными лицами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по устным обращениям заявителей;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по письменным обращениям;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по электронной почте.</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2.1.4. Должностное лицо уполномоченного органа предоставляет информацию по следующим вопросам: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 о порядке осуществления </w:t>
      </w:r>
      <w:r w:rsidR="002234C4"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 о ходе осуществление </w:t>
      </w:r>
      <w:r w:rsidR="002234C4"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2.1.6. </w:t>
      </w:r>
      <w:proofErr w:type="gramStart"/>
      <w:r w:rsidRPr="00A74B95">
        <w:rPr>
          <w:rFonts w:ascii="Arial" w:hAnsi="Arial" w:cs="Arial"/>
          <w:sz w:val="24"/>
          <w:szCs w:val="24"/>
        </w:rPr>
        <w:t>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Заявление рассматривается в течение 30 дней со дня его регистрации в журнале обращений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2.1.7. На информационных стендах, расположенных у кабинетов уполномоченного органа, размещается следующая информация: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 извлечения из нормативных правовых актов, содержащих нормы, регулирующие осуществление </w:t>
      </w:r>
      <w:r w:rsidR="002234C4"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 режим работы, номер телефона, адрес официального сайта </w:t>
      </w:r>
      <w:r w:rsidR="002234C4" w:rsidRPr="00A74B95">
        <w:rPr>
          <w:rFonts w:ascii="Arial" w:hAnsi="Arial" w:cs="Arial"/>
          <w:sz w:val="24"/>
          <w:szCs w:val="24"/>
        </w:rPr>
        <w:t>муниципального образования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2.2. </w:t>
      </w:r>
      <w:r w:rsidR="00F536D5" w:rsidRPr="00A74B95">
        <w:rPr>
          <w:rFonts w:ascii="Arial" w:hAnsi="Arial" w:cs="Arial"/>
          <w:sz w:val="24"/>
          <w:szCs w:val="24"/>
        </w:rPr>
        <w:t>М</w:t>
      </w:r>
      <w:r w:rsidR="002234C4" w:rsidRPr="00A74B95">
        <w:rPr>
          <w:rFonts w:ascii="Arial" w:hAnsi="Arial" w:cs="Arial"/>
          <w:sz w:val="24"/>
          <w:szCs w:val="24"/>
        </w:rPr>
        <w:t>униципальн</w:t>
      </w:r>
      <w:r w:rsidR="00F536D5" w:rsidRPr="00A74B95">
        <w:rPr>
          <w:rFonts w:ascii="Arial" w:hAnsi="Arial" w:cs="Arial"/>
          <w:sz w:val="24"/>
          <w:szCs w:val="24"/>
        </w:rPr>
        <w:t>ый</w:t>
      </w:r>
      <w:r w:rsidR="002234C4" w:rsidRPr="00A74B95">
        <w:rPr>
          <w:rFonts w:ascii="Arial" w:hAnsi="Arial" w:cs="Arial"/>
          <w:sz w:val="24"/>
          <w:szCs w:val="24"/>
        </w:rPr>
        <w:t xml:space="preserve"> контрол</w:t>
      </w:r>
      <w:r w:rsidR="00F536D5" w:rsidRPr="00A74B95">
        <w:rPr>
          <w:rFonts w:ascii="Arial" w:hAnsi="Arial" w:cs="Arial"/>
          <w:sz w:val="24"/>
          <w:szCs w:val="24"/>
        </w:rPr>
        <w:t>ь</w:t>
      </w:r>
      <w:r w:rsidR="002234C4" w:rsidRPr="00A74B95">
        <w:rPr>
          <w:rFonts w:ascii="Arial" w:hAnsi="Arial" w:cs="Arial"/>
          <w:sz w:val="24"/>
          <w:szCs w:val="24"/>
        </w:rPr>
        <w:t xml:space="preserve"> в сфере недропользования </w:t>
      </w:r>
      <w:r w:rsidRPr="00A74B95">
        <w:rPr>
          <w:rFonts w:ascii="Arial" w:hAnsi="Arial" w:cs="Arial"/>
          <w:sz w:val="24"/>
          <w:szCs w:val="24"/>
        </w:rPr>
        <w:t>осуществляется на безвозмездной основе.</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Плата за услуги экспертов, экспертных организаций, участвующих в осуществлении </w:t>
      </w:r>
      <w:r w:rsidR="002234C4"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 с субъектов проверки не взимается.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2.3. Срок осуществления </w:t>
      </w:r>
      <w:r w:rsidR="002234C4" w:rsidRPr="00A74B95">
        <w:rPr>
          <w:rFonts w:ascii="Arial" w:hAnsi="Arial" w:cs="Arial"/>
          <w:sz w:val="24"/>
          <w:szCs w:val="24"/>
        </w:rPr>
        <w:t>муниципального контроля в сфере недропользования</w:t>
      </w:r>
      <w:r w:rsidR="00F536D5" w:rsidRPr="00A74B95">
        <w:rPr>
          <w:rFonts w:ascii="Arial" w:hAnsi="Arial" w:cs="Arial"/>
          <w:sz w:val="24"/>
          <w:szCs w:val="24"/>
        </w:rPr>
        <w:t>:</w:t>
      </w:r>
      <w:r w:rsidRPr="00A74B95">
        <w:rPr>
          <w:rFonts w:ascii="Arial" w:hAnsi="Arial" w:cs="Arial"/>
          <w:sz w:val="24"/>
          <w:szCs w:val="24"/>
        </w:rPr>
        <w:t xml:space="preserve"> проведени</w:t>
      </w:r>
      <w:r w:rsidR="00F536D5" w:rsidRPr="00A74B95">
        <w:rPr>
          <w:rFonts w:ascii="Arial" w:hAnsi="Arial" w:cs="Arial"/>
          <w:sz w:val="24"/>
          <w:szCs w:val="24"/>
        </w:rPr>
        <w:t>е</w:t>
      </w:r>
      <w:r w:rsidRPr="00A74B95">
        <w:rPr>
          <w:rFonts w:ascii="Arial" w:hAnsi="Arial" w:cs="Arial"/>
          <w:sz w:val="24"/>
          <w:szCs w:val="24"/>
        </w:rPr>
        <w:t xml:space="preserve"> проверок не может превышать 20 рабочих дней.</w:t>
      </w:r>
    </w:p>
    <w:p w:rsidR="00047CF0" w:rsidRPr="00A74B95" w:rsidRDefault="00047CF0" w:rsidP="00B85070">
      <w:pPr>
        <w:pStyle w:val="ConsPlusNormal"/>
        <w:ind w:firstLine="540"/>
        <w:jc w:val="both"/>
        <w:rPr>
          <w:rFonts w:ascii="Arial" w:hAnsi="Arial" w:cs="Arial"/>
          <w:sz w:val="24"/>
          <w:szCs w:val="24"/>
        </w:rPr>
      </w:pPr>
      <w:bookmarkStart w:id="2" w:name="P143"/>
      <w:bookmarkEnd w:id="2"/>
      <w:r w:rsidRPr="00A74B95">
        <w:rPr>
          <w:rFonts w:ascii="Arial" w:hAnsi="Arial" w:cs="Arial"/>
          <w:sz w:val="24"/>
          <w:szCs w:val="24"/>
        </w:rPr>
        <w:t xml:space="preserve">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A74B95">
        <w:rPr>
          <w:rFonts w:ascii="Arial" w:hAnsi="Arial" w:cs="Arial"/>
          <w:sz w:val="24"/>
          <w:szCs w:val="24"/>
        </w:rPr>
        <w:t>микропредприятия</w:t>
      </w:r>
      <w:proofErr w:type="spellEnd"/>
      <w:r w:rsidRPr="00A74B95">
        <w:rPr>
          <w:rFonts w:ascii="Arial" w:hAnsi="Arial" w:cs="Arial"/>
          <w:sz w:val="24"/>
          <w:szCs w:val="24"/>
        </w:rPr>
        <w:t xml:space="preserve"> в год.</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2.3.2. </w:t>
      </w:r>
      <w:proofErr w:type="gramStart"/>
      <w:r w:rsidRPr="00A74B95">
        <w:rPr>
          <w:rFonts w:ascii="Arial" w:hAnsi="Arial" w:cs="Arial"/>
          <w:sz w:val="24"/>
          <w:szCs w:val="24"/>
        </w:rPr>
        <w:t xml:space="preserve">В случае необходимости при проведении проверки, указанной в </w:t>
      </w:r>
      <w:hyperlink w:anchor="P143" w:history="1">
        <w:r w:rsidRPr="00A74B95">
          <w:rPr>
            <w:rFonts w:ascii="Arial" w:hAnsi="Arial" w:cs="Arial"/>
            <w:sz w:val="24"/>
            <w:szCs w:val="24"/>
          </w:rPr>
          <w:t>подпункте 2.3.1 пункта 2.3</w:t>
        </w:r>
      </w:hyperlink>
      <w:r w:rsidRPr="00A74B95">
        <w:rPr>
          <w:rFonts w:ascii="Arial" w:hAnsi="Arial" w:cs="Arial"/>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w:t>
      </w:r>
      <w:r w:rsidRPr="00A74B95">
        <w:rPr>
          <w:rFonts w:ascii="Arial" w:hAnsi="Arial" w:cs="Arial"/>
          <w:sz w:val="24"/>
          <w:szCs w:val="24"/>
        </w:rPr>
        <w:lastRenderedPageBreak/>
        <w:t>на 10 рабочих дней.</w:t>
      </w:r>
      <w:proofErr w:type="gramEnd"/>
      <w:r w:rsidRPr="00A74B95">
        <w:rPr>
          <w:rFonts w:ascii="Arial" w:hAnsi="Arial" w:cs="Arial"/>
          <w:sz w:val="24"/>
          <w:szCs w:val="24"/>
        </w:rPr>
        <w:t xml:space="preserve"> Повторное приостановление проведения проверки не допускается.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2.3.3. На период </w:t>
      </w:r>
      <w:proofErr w:type="gramStart"/>
      <w:r w:rsidRPr="00A74B95">
        <w:rPr>
          <w:rFonts w:ascii="Arial" w:hAnsi="Arial" w:cs="Arial"/>
          <w:sz w:val="24"/>
          <w:szCs w:val="24"/>
        </w:rPr>
        <w:t>действия срока приостановления проведения проверки</w:t>
      </w:r>
      <w:proofErr w:type="gramEnd"/>
      <w:r w:rsidRPr="00A74B95">
        <w:rPr>
          <w:rFonts w:ascii="Arial" w:hAnsi="Arial" w:cs="Arial"/>
          <w:sz w:val="24"/>
          <w:szCs w:val="24"/>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2.3.4. </w:t>
      </w:r>
      <w:proofErr w:type="gramStart"/>
      <w:r w:rsidRPr="00A74B95">
        <w:rPr>
          <w:rFonts w:ascii="Arial" w:hAnsi="Arial" w:cs="Arial"/>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r w:rsidR="00980837"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w:t>
      </w:r>
      <w:proofErr w:type="gramEnd"/>
      <w:r w:rsidRPr="00A74B95">
        <w:rPr>
          <w:rFonts w:ascii="Arial" w:hAnsi="Arial" w:cs="Arial"/>
          <w:sz w:val="24"/>
          <w:szCs w:val="24"/>
        </w:rPr>
        <w:t xml:space="preserve"> 50 часов, </w:t>
      </w:r>
      <w:proofErr w:type="spellStart"/>
      <w:r w:rsidRPr="00A74B95">
        <w:rPr>
          <w:rFonts w:ascii="Arial" w:hAnsi="Arial" w:cs="Arial"/>
          <w:sz w:val="24"/>
          <w:szCs w:val="24"/>
        </w:rPr>
        <w:t>микропредприятий</w:t>
      </w:r>
      <w:proofErr w:type="spellEnd"/>
      <w:r w:rsidRPr="00A74B95">
        <w:rPr>
          <w:rFonts w:ascii="Arial" w:hAnsi="Arial" w:cs="Arial"/>
          <w:sz w:val="24"/>
          <w:szCs w:val="24"/>
        </w:rPr>
        <w:t xml:space="preserve"> - не более чем на 15 часов.</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center"/>
        <w:outlineLvl w:val="1"/>
        <w:rPr>
          <w:rFonts w:ascii="Arial" w:hAnsi="Arial" w:cs="Arial"/>
          <w:sz w:val="24"/>
          <w:szCs w:val="24"/>
        </w:rPr>
      </w:pPr>
      <w:r w:rsidRPr="00A74B95">
        <w:rPr>
          <w:rFonts w:ascii="Arial" w:hAnsi="Arial" w:cs="Arial"/>
          <w:sz w:val="24"/>
          <w:szCs w:val="24"/>
        </w:rPr>
        <w:t>3. СОСТАВ, ПОСЛЕДОВАТЕЛЬНОСТЬ И СРОКИ ВЫПОЛНЕНИЯ</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АДМИНИСТРАТИВНЫХ ПРОЦЕДУР (ДЕЙСТВИЙ), ТРЕБОВАНИЯ К ПОРЯДКУ</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ИХ ВЫПОЛНЕНИЯ, В ТОМ ЧИСЛЕ ОСОБЕННОСТИ ВЫПОЛНЕНИЯ</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АДМИНИСТРАТИВНЫХ ПРОЦЕДУР (ДЕЙСТВИЙ) В ЭЛЕКТРОННОЙ ФОРМЕ</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 Осуществление муниципального контроля включает в себя следующие административные процедуры:</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принятие решения о проведении проверки и подготовка к ее проведению;</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проведение проверки (документарной, выездной);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составление акта проверки и ознакомление с ним субъектов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принятие мер в отношении выявленных нарушений.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3.2. </w:t>
      </w:r>
      <w:hyperlink w:anchor="P363" w:history="1">
        <w:r w:rsidRPr="00A74B95">
          <w:rPr>
            <w:rFonts w:ascii="Arial" w:hAnsi="Arial" w:cs="Arial"/>
            <w:sz w:val="24"/>
            <w:szCs w:val="24"/>
          </w:rPr>
          <w:t>Блок-схема</w:t>
        </w:r>
      </w:hyperlink>
      <w:r w:rsidRPr="00A74B95">
        <w:rPr>
          <w:rFonts w:ascii="Arial" w:hAnsi="Arial" w:cs="Arial"/>
          <w:sz w:val="24"/>
          <w:szCs w:val="24"/>
        </w:rPr>
        <w:t xml:space="preserve"> осуществления муниципального контроля</w:t>
      </w:r>
      <w:r w:rsidR="00E77DCC" w:rsidRPr="00A74B95">
        <w:rPr>
          <w:rFonts w:ascii="Arial" w:hAnsi="Arial" w:cs="Arial"/>
          <w:sz w:val="24"/>
          <w:szCs w:val="24"/>
        </w:rPr>
        <w:t xml:space="preserve"> в сфере недропользования </w:t>
      </w:r>
      <w:r w:rsidRPr="00A74B95">
        <w:rPr>
          <w:rFonts w:ascii="Arial" w:hAnsi="Arial" w:cs="Arial"/>
          <w:sz w:val="24"/>
          <w:szCs w:val="24"/>
        </w:rPr>
        <w:t>приведена в приложении N 1 к настоящему административному регламенту</w:t>
      </w:r>
      <w:r w:rsidRPr="002C5829">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bookmarkStart w:id="3" w:name="P159"/>
      <w:bookmarkEnd w:id="3"/>
      <w:r w:rsidRPr="00A74B95">
        <w:rPr>
          <w:rFonts w:ascii="Arial" w:hAnsi="Arial" w:cs="Arial"/>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3.3.1. Ежегодные планы проведения проверок.</w:t>
      </w:r>
    </w:p>
    <w:p w:rsidR="00047CF0" w:rsidRPr="00A74B95" w:rsidRDefault="00047CF0" w:rsidP="00B85070">
      <w:pPr>
        <w:pStyle w:val="ConsPlusNormal"/>
        <w:ind w:firstLine="540"/>
        <w:jc w:val="both"/>
        <w:rPr>
          <w:rFonts w:ascii="Arial" w:hAnsi="Arial" w:cs="Arial"/>
          <w:sz w:val="24"/>
          <w:szCs w:val="24"/>
        </w:rPr>
      </w:pPr>
      <w:bookmarkStart w:id="4" w:name="P161"/>
      <w:bookmarkEnd w:id="4"/>
      <w:r w:rsidRPr="00A74B95">
        <w:rPr>
          <w:rFonts w:ascii="Arial" w:hAnsi="Arial" w:cs="Arial"/>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047CF0" w:rsidRPr="00A74B95" w:rsidRDefault="00047CF0" w:rsidP="00B85070">
      <w:pPr>
        <w:pStyle w:val="ConsPlusNormal"/>
        <w:ind w:firstLine="540"/>
        <w:jc w:val="both"/>
        <w:rPr>
          <w:rFonts w:ascii="Arial" w:hAnsi="Arial" w:cs="Arial"/>
          <w:sz w:val="24"/>
          <w:szCs w:val="24"/>
        </w:rPr>
      </w:pPr>
      <w:bookmarkStart w:id="5" w:name="P163"/>
      <w:bookmarkEnd w:id="5"/>
      <w:r w:rsidRPr="00A74B95">
        <w:rPr>
          <w:rFonts w:ascii="Arial" w:hAnsi="Arial" w:cs="Arial"/>
          <w:sz w:val="24"/>
          <w:szCs w:val="24"/>
        </w:rPr>
        <w:t xml:space="preserve">3.3.2.2. </w:t>
      </w:r>
      <w:proofErr w:type="gramStart"/>
      <w:r w:rsidRPr="00A74B95">
        <w:rPr>
          <w:rFonts w:ascii="Arial" w:hAnsi="Arial" w:cs="Arial"/>
          <w:sz w:val="24"/>
          <w:szCs w:val="24"/>
        </w:rPr>
        <w:t>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047CF0" w:rsidRPr="00A74B95" w:rsidRDefault="00047CF0" w:rsidP="00B85070">
      <w:pPr>
        <w:pStyle w:val="ConsPlusNormal"/>
        <w:ind w:firstLine="540"/>
        <w:jc w:val="both"/>
        <w:rPr>
          <w:rFonts w:ascii="Arial" w:hAnsi="Arial" w:cs="Arial"/>
          <w:sz w:val="24"/>
          <w:szCs w:val="24"/>
        </w:rPr>
      </w:pPr>
      <w:bookmarkStart w:id="6" w:name="P164"/>
      <w:bookmarkEnd w:id="6"/>
      <w:proofErr w:type="gramStart"/>
      <w:r w:rsidRPr="00A74B95">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A74B95">
        <w:rPr>
          <w:rFonts w:ascii="Arial" w:hAnsi="Arial" w:cs="Arial"/>
          <w:sz w:val="24"/>
          <w:szCs w:val="24"/>
        </w:rPr>
        <w:t xml:space="preserve"> государства, а также угрозы чрезвычайных ситуаций природного и техногенного характера;</w:t>
      </w:r>
    </w:p>
    <w:p w:rsidR="00047CF0" w:rsidRPr="00A74B95" w:rsidRDefault="00047CF0" w:rsidP="00B85070">
      <w:pPr>
        <w:pStyle w:val="ConsPlusNormal"/>
        <w:ind w:firstLine="540"/>
        <w:jc w:val="both"/>
        <w:rPr>
          <w:rFonts w:ascii="Arial" w:hAnsi="Arial" w:cs="Arial"/>
          <w:sz w:val="24"/>
          <w:szCs w:val="24"/>
        </w:rPr>
      </w:pPr>
      <w:bookmarkStart w:id="7" w:name="P165"/>
      <w:bookmarkEnd w:id="7"/>
      <w:proofErr w:type="gramStart"/>
      <w:r w:rsidRPr="00A74B95">
        <w:rPr>
          <w:rFonts w:ascii="Arial" w:hAnsi="Arial" w:cs="Arial"/>
          <w:sz w:val="24"/>
          <w:szCs w:val="24"/>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w:t>
      </w:r>
      <w:r w:rsidRPr="00A74B95">
        <w:rPr>
          <w:rFonts w:ascii="Arial" w:hAnsi="Arial" w:cs="Arial"/>
          <w:sz w:val="24"/>
          <w:szCs w:val="24"/>
        </w:rPr>
        <w:lastRenderedPageBreak/>
        <w:t>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A74B95">
        <w:rPr>
          <w:rFonts w:ascii="Arial" w:hAnsi="Arial" w:cs="Arial"/>
          <w:sz w:val="24"/>
          <w:szCs w:val="24"/>
        </w:rPr>
        <w:t xml:space="preserve"> также возникновение чрезвычайных ситуаций природного и техногенного характера.</w:t>
      </w:r>
    </w:p>
    <w:p w:rsidR="00047CF0" w:rsidRPr="00A74B95" w:rsidRDefault="002C4E29" w:rsidP="00B85070">
      <w:pPr>
        <w:pStyle w:val="ConsPlusNormal"/>
        <w:ind w:firstLine="540"/>
        <w:jc w:val="both"/>
        <w:rPr>
          <w:rFonts w:ascii="Arial" w:hAnsi="Arial" w:cs="Arial"/>
          <w:sz w:val="24"/>
          <w:szCs w:val="24"/>
        </w:rPr>
      </w:pPr>
      <w:bookmarkStart w:id="8" w:name="P166"/>
      <w:bookmarkEnd w:id="8"/>
      <w:r w:rsidRPr="00A74B95">
        <w:rPr>
          <w:rFonts w:ascii="Arial" w:hAnsi="Arial" w:cs="Arial"/>
          <w:sz w:val="24"/>
          <w:szCs w:val="24"/>
        </w:rPr>
        <w:t>3.3.2.3</w:t>
      </w:r>
      <w:r w:rsidR="00047CF0" w:rsidRPr="00A74B95">
        <w:rPr>
          <w:rFonts w:ascii="Arial" w:hAnsi="Arial" w:cs="Arial"/>
          <w:sz w:val="24"/>
          <w:szCs w:val="24"/>
        </w:rPr>
        <w:t xml:space="preserve"> непосредственного обнаружения должностными лицами уполномоченного </w:t>
      </w:r>
      <w:proofErr w:type="gramStart"/>
      <w:r w:rsidR="00047CF0" w:rsidRPr="00A74B95">
        <w:rPr>
          <w:rFonts w:ascii="Arial" w:hAnsi="Arial" w:cs="Arial"/>
          <w:sz w:val="24"/>
          <w:szCs w:val="24"/>
        </w:rPr>
        <w:t xml:space="preserve">органа признаков нарушений </w:t>
      </w:r>
      <w:r w:rsidR="0093615E" w:rsidRPr="00A74B95">
        <w:rPr>
          <w:rFonts w:ascii="Arial" w:hAnsi="Arial" w:cs="Arial"/>
          <w:sz w:val="24"/>
          <w:szCs w:val="24"/>
        </w:rPr>
        <w:t>обязательных</w:t>
      </w:r>
      <w:r w:rsidR="00047CF0" w:rsidRPr="00A74B95">
        <w:rPr>
          <w:rFonts w:ascii="Arial" w:hAnsi="Arial" w:cs="Arial"/>
          <w:sz w:val="24"/>
          <w:szCs w:val="24"/>
        </w:rPr>
        <w:t xml:space="preserve"> требований</w:t>
      </w:r>
      <w:proofErr w:type="gramEnd"/>
      <w:r w:rsidR="0093615E" w:rsidRPr="00A74B95">
        <w:rPr>
          <w:rFonts w:ascii="Arial" w:hAnsi="Arial" w:cs="Arial"/>
          <w:sz w:val="24"/>
          <w:szCs w:val="24"/>
        </w:rPr>
        <w:t xml:space="preserve"> в сфере недропользования</w:t>
      </w:r>
      <w:r w:rsidR="00047CF0" w:rsidRPr="00A74B95">
        <w:rPr>
          <w:rFonts w:ascii="Arial" w:hAnsi="Arial" w:cs="Arial"/>
          <w:sz w:val="24"/>
          <w:szCs w:val="24"/>
        </w:rPr>
        <w:t>;</w:t>
      </w:r>
    </w:p>
    <w:p w:rsidR="00047CF0" w:rsidRPr="00A74B95" w:rsidRDefault="002C4E29"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3.3.2.4</w:t>
      </w:r>
      <w:r w:rsidR="00047CF0" w:rsidRPr="00A74B95">
        <w:rPr>
          <w:rFonts w:ascii="Arial" w:hAnsi="Arial" w:cs="Arial"/>
          <w:sz w:val="24"/>
          <w:szCs w:val="24"/>
        </w:rPr>
        <w:t xml:space="preserve">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сайте </w:t>
      </w:r>
      <w:proofErr w:type="spellStart"/>
      <w:r w:rsidR="002C5829">
        <w:rPr>
          <w:rFonts w:ascii="Arial" w:hAnsi="Arial" w:cs="Arial"/>
          <w:sz w:val="24"/>
          <w:szCs w:val="24"/>
        </w:rPr>
        <w:t>ныгда</w:t>
      </w:r>
      <w:proofErr w:type="gramStart"/>
      <w:r w:rsidR="002C5829">
        <w:rPr>
          <w:rFonts w:ascii="Arial" w:hAnsi="Arial" w:cs="Arial"/>
          <w:sz w:val="24"/>
          <w:szCs w:val="24"/>
        </w:rPr>
        <w:t>.р</w:t>
      </w:r>
      <w:proofErr w:type="gramEnd"/>
      <w:r w:rsidR="002C5829">
        <w:rPr>
          <w:rFonts w:ascii="Arial" w:hAnsi="Arial" w:cs="Arial"/>
          <w:sz w:val="24"/>
          <w:szCs w:val="24"/>
        </w:rPr>
        <w:t>ф</w:t>
      </w:r>
      <w:proofErr w:type="spellEnd"/>
      <w:r w:rsidRPr="00A74B95">
        <w:rPr>
          <w:rFonts w:ascii="Arial" w:hAnsi="Arial" w:cs="Arial"/>
          <w:sz w:val="24"/>
          <w:szCs w:val="24"/>
        </w:rPr>
        <w:t xml:space="preserve"> в информационно-телекоммуникационной сети "Интернет" </w:t>
      </w:r>
      <w:r w:rsidR="002C5829">
        <w:rPr>
          <w:rFonts w:ascii="Arial" w:hAnsi="Arial" w:cs="Arial"/>
          <w:sz w:val="24"/>
          <w:szCs w:val="24"/>
        </w:rPr>
        <w:t xml:space="preserve">Ныгдинский вестник </w:t>
      </w:r>
      <w:r w:rsidRPr="00A74B95">
        <w:rPr>
          <w:rFonts w:ascii="Arial" w:hAnsi="Arial" w:cs="Arial"/>
          <w:sz w:val="24"/>
          <w:szCs w:val="24"/>
        </w:rPr>
        <w:t>либо иным доступным способом.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3.4.</w:t>
      </w:r>
      <w:r w:rsidR="002C4E29" w:rsidRPr="00A74B95">
        <w:rPr>
          <w:rFonts w:ascii="Arial" w:hAnsi="Arial" w:cs="Arial"/>
          <w:sz w:val="24"/>
          <w:szCs w:val="24"/>
        </w:rPr>
        <w:t>2</w:t>
      </w:r>
      <w:r w:rsidRPr="00A74B95">
        <w:rPr>
          <w:rFonts w:ascii="Arial" w:hAnsi="Arial" w:cs="Arial"/>
          <w:sz w:val="24"/>
          <w:szCs w:val="24"/>
        </w:rPr>
        <w:t>.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государственной регистрации юридического лица, индивидуального предпринимателя;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3.4.</w:t>
      </w:r>
      <w:r w:rsidR="002C4E29" w:rsidRPr="00A74B95">
        <w:rPr>
          <w:rFonts w:ascii="Arial" w:hAnsi="Arial" w:cs="Arial"/>
          <w:sz w:val="24"/>
          <w:szCs w:val="24"/>
        </w:rPr>
        <w:t>3</w:t>
      </w:r>
      <w:r w:rsidRPr="00A74B95">
        <w:rPr>
          <w:rFonts w:ascii="Arial" w:hAnsi="Arial" w:cs="Arial"/>
          <w:sz w:val="24"/>
          <w:szCs w:val="24"/>
        </w:rPr>
        <w:t>.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цель и основание проведения каждой плановой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дата начала и сроки проведения каждой плановой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3.4.</w:t>
      </w:r>
      <w:r w:rsidR="002C4E29" w:rsidRPr="00A74B95">
        <w:rPr>
          <w:rFonts w:ascii="Arial" w:hAnsi="Arial" w:cs="Arial"/>
          <w:sz w:val="24"/>
          <w:szCs w:val="24"/>
        </w:rPr>
        <w:t>4</w:t>
      </w:r>
      <w:r w:rsidRPr="00A74B95">
        <w:rPr>
          <w:rFonts w:ascii="Arial" w:hAnsi="Arial" w:cs="Arial"/>
          <w:sz w:val="24"/>
          <w:szCs w:val="24"/>
        </w:rPr>
        <w:t>.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3.4.</w:t>
      </w:r>
      <w:r w:rsidR="002C4E29" w:rsidRPr="00A74B95">
        <w:rPr>
          <w:rFonts w:ascii="Arial" w:hAnsi="Arial" w:cs="Arial"/>
          <w:sz w:val="24"/>
          <w:szCs w:val="24"/>
        </w:rPr>
        <w:t>5</w:t>
      </w:r>
      <w:r w:rsidRPr="00A74B95">
        <w:rPr>
          <w:rFonts w:ascii="Arial" w:hAnsi="Arial" w:cs="Arial"/>
          <w:sz w:val="24"/>
          <w:szCs w:val="24"/>
        </w:rPr>
        <w:t xml:space="preserve">. </w:t>
      </w:r>
      <w:proofErr w:type="gramStart"/>
      <w:r w:rsidRPr="00A74B95">
        <w:rPr>
          <w:rFonts w:ascii="Arial" w:hAnsi="Arial" w:cs="Arial"/>
          <w:sz w:val="24"/>
          <w:szCs w:val="24"/>
        </w:rPr>
        <w:t>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3.5. Внеплановые проверки проводятся по основаниям, указанным в </w:t>
      </w:r>
      <w:hyperlink w:anchor="P161" w:history="1">
        <w:r w:rsidRPr="00A74B95">
          <w:rPr>
            <w:rFonts w:ascii="Arial" w:hAnsi="Arial" w:cs="Arial"/>
            <w:sz w:val="24"/>
            <w:szCs w:val="24"/>
          </w:rPr>
          <w:t>подпункт</w:t>
        </w:r>
        <w:r w:rsidR="002C4E29" w:rsidRPr="00A74B95">
          <w:rPr>
            <w:rFonts w:ascii="Arial" w:hAnsi="Arial" w:cs="Arial"/>
            <w:sz w:val="24"/>
            <w:szCs w:val="24"/>
          </w:rPr>
          <w:t>е</w:t>
        </w:r>
        <w:r w:rsidRPr="00A74B95">
          <w:rPr>
            <w:rFonts w:ascii="Arial" w:hAnsi="Arial" w:cs="Arial"/>
            <w:sz w:val="24"/>
            <w:szCs w:val="24"/>
          </w:rPr>
          <w:t xml:space="preserve"> 3.3.2</w:t>
        </w:r>
      </w:hyperlink>
      <w:r w:rsidRPr="00A74B95">
        <w:rPr>
          <w:rFonts w:ascii="Arial" w:hAnsi="Arial" w:cs="Arial"/>
          <w:sz w:val="24"/>
          <w:szCs w:val="24"/>
        </w:rPr>
        <w:t xml:space="preserve">, </w:t>
      </w:r>
      <w:hyperlink w:anchor="P166" w:history="1">
        <w:r w:rsidRPr="00A74B95">
          <w:rPr>
            <w:rFonts w:ascii="Arial" w:hAnsi="Arial" w:cs="Arial"/>
            <w:sz w:val="24"/>
            <w:szCs w:val="24"/>
          </w:rPr>
          <w:t>пункта 3.3</w:t>
        </w:r>
      </w:hyperlink>
      <w:r w:rsidRPr="00A74B95">
        <w:rPr>
          <w:rFonts w:ascii="Arial" w:hAnsi="Arial" w:cs="Arial"/>
          <w:sz w:val="24"/>
          <w:szCs w:val="24"/>
        </w:rPr>
        <w:t xml:space="preserve"> настоящего раздела.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lastRenderedPageBreak/>
        <w:t xml:space="preserve">3.5.1. </w:t>
      </w:r>
      <w:proofErr w:type="gramStart"/>
      <w:r w:rsidRPr="00A74B95">
        <w:rPr>
          <w:rFonts w:ascii="Arial" w:hAnsi="Arial" w:cs="Arial"/>
          <w:sz w:val="24"/>
          <w:szCs w:val="24"/>
        </w:rPr>
        <w:t>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3.5.2. </w:t>
      </w:r>
      <w:proofErr w:type="gramStart"/>
      <w:r w:rsidRPr="00A74B95">
        <w:rPr>
          <w:rFonts w:ascii="Arial" w:hAnsi="Arial" w:cs="Arial"/>
          <w:sz w:val="24"/>
          <w:szCs w:val="24"/>
        </w:rPr>
        <w:t xml:space="preserve">При наличии оснований, предусмотренных </w:t>
      </w:r>
      <w:hyperlink w:anchor="P159" w:history="1">
        <w:r w:rsidRPr="00A74B95">
          <w:rPr>
            <w:rFonts w:ascii="Arial" w:hAnsi="Arial" w:cs="Arial"/>
            <w:sz w:val="24"/>
            <w:szCs w:val="24"/>
          </w:rPr>
          <w:t>пунктом 3.3</w:t>
        </w:r>
      </w:hyperlink>
      <w:r w:rsidRPr="00A74B95">
        <w:rPr>
          <w:rFonts w:ascii="Arial" w:hAnsi="Arial" w:cs="Arial"/>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7" w:history="1">
        <w:r w:rsidRPr="00A74B95">
          <w:rPr>
            <w:rFonts w:ascii="Arial" w:hAnsi="Arial" w:cs="Arial"/>
            <w:sz w:val="24"/>
            <w:szCs w:val="24"/>
          </w:rPr>
          <w:t>форме</w:t>
        </w:r>
      </w:hyperlink>
      <w:r w:rsidRPr="00A74B95">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w:t>
      </w:r>
      <w:proofErr w:type="gramEnd"/>
      <w:r w:rsidRPr="00A74B95">
        <w:rPr>
          <w:rFonts w:ascii="Arial" w:hAnsi="Arial" w:cs="Arial"/>
          <w:sz w:val="24"/>
          <w:szCs w:val="24"/>
        </w:rPr>
        <w:t xml:space="preserve"> руководителя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3.5.</w:t>
      </w:r>
      <w:r w:rsidR="002C4E29" w:rsidRPr="00A74B95">
        <w:rPr>
          <w:rFonts w:ascii="Arial" w:hAnsi="Arial" w:cs="Arial"/>
          <w:sz w:val="24"/>
          <w:szCs w:val="24"/>
        </w:rPr>
        <w:t>3</w:t>
      </w:r>
      <w:r w:rsidRPr="00A74B95">
        <w:rPr>
          <w:rFonts w:ascii="Arial" w:hAnsi="Arial" w:cs="Arial"/>
          <w:sz w:val="24"/>
          <w:szCs w:val="24"/>
        </w:rPr>
        <w:t xml:space="preserve">.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A74B95">
          <w:rPr>
            <w:rFonts w:ascii="Arial" w:hAnsi="Arial" w:cs="Arial"/>
            <w:sz w:val="24"/>
            <w:szCs w:val="24"/>
          </w:rPr>
          <w:t xml:space="preserve">подпункте 3.3.2.2 </w:t>
        </w:r>
      </w:hyperlink>
      <w:r w:rsidR="002C4E29" w:rsidRPr="00A74B95">
        <w:rPr>
          <w:rFonts w:ascii="Arial" w:hAnsi="Arial" w:cs="Arial"/>
          <w:sz w:val="24"/>
          <w:szCs w:val="24"/>
        </w:rPr>
        <w:t>п. 3 настоящего раздела</w:t>
      </w:r>
      <w:r w:rsidRPr="00A74B95">
        <w:rPr>
          <w:rFonts w:ascii="Arial" w:hAnsi="Arial" w:cs="Arial"/>
          <w:sz w:val="24"/>
          <w:szCs w:val="24"/>
        </w:rPr>
        <w:t>, не могут служить основанием для проведения внеплановой проверки. В случае</w:t>
      </w:r>
      <w:proofErr w:type="gramStart"/>
      <w:r w:rsidRPr="00A74B95">
        <w:rPr>
          <w:rFonts w:ascii="Arial" w:hAnsi="Arial" w:cs="Arial"/>
          <w:sz w:val="24"/>
          <w:szCs w:val="24"/>
        </w:rPr>
        <w:t>,</w:t>
      </w:r>
      <w:proofErr w:type="gramEnd"/>
      <w:r w:rsidRPr="00A74B95">
        <w:rPr>
          <w:rFonts w:ascii="Arial" w:hAnsi="Arial" w:cs="Arial"/>
          <w:sz w:val="24"/>
          <w:szCs w:val="24"/>
        </w:rPr>
        <w:t xml:space="preserve">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w:t>
      </w:r>
      <w:proofErr w:type="gramStart"/>
      <w:r w:rsidRPr="00A74B95">
        <w:rPr>
          <w:rFonts w:ascii="Arial" w:hAnsi="Arial" w:cs="Arial"/>
          <w:sz w:val="24"/>
          <w:szCs w:val="24"/>
        </w:rPr>
        <w:t>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3.5.</w:t>
      </w:r>
      <w:r w:rsidR="002C4E29" w:rsidRPr="00A74B95">
        <w:rPr>
          <w:rFonts w:ascii="Arial" w:hAnsi="Arial" w:cs="Arial"/>
          <w:sz w:val="24"/>
          <w:szCs w:val="24"/>
        </w:rPr>
        <w:t>4</w:t>
      </w:r>
      <w:r w:rsidRPr="00A74B95">
        <w:rPr>
          <w:rFonts w:ascii="Arial" w:hAnsi="Arial" w:cs="Arial"/>
          <w:sz w:val="24"/>
          <w:szCs w:val="24"/>
        </w:rPr>
        <w:t xml:space="preserve">. При рассмотрении обращений и заявлений, информации о фактах, указанных в </w:t>
      </w:r>
      <w:hyperlink w:anchor="P161" w:history="1">
        <w:r w:rsidRPr="00A74B95">
          <w:rPr>
            <w:rFonts w:ascii="Arial" w:hAnsi="Arial" w:cs="Arial"/>
            <w:sz w:val="24"/>
            <w:szCs w:val="24"/>
          </w:rPr>
          <w:t>подпункте 3.3.2 пункта 3.3</w:t>
        </w:r>
      </w:hyperlink>
      <w:r w:rsidRPr="00A74B95">
        <w:rPr>
          <w:rFonts w:ascii="Arial" w:hAnsi="Arial" w:cs="Arial"/>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3.5.</w:t>
      </w:r>
      <w:r w:rsidR="002C4E29" w:rsidRPr="00A74B95">
        <w:rPr>
          <w:rFonts w:ascii="Arial" w:hAnsi="Arial" w:cs="Arial"/>
          <w:sz w:val="24"/>
          <w:szCs w:val="24"/>
        </w:rPr>
        <w:t>5</w:t>
      </w:r>
      <w:r w:rsidRPr="00A74B95">
        <w:rPr>
          <w:rFonts w:ascii="Arial" w:hAnsi="Arial" w:cs="Arial"/>
          <w:sz w:val="24"/>
          <w:szCs w:val="24"/>
        </w:rPr>
        <w:t xml:space="preserve">.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w:t>
      </w:r>
      <w:proofErr w:type="gramStart"/>
      <w:r w:rsidRPr="00A74B95">
        <w:rPr>
          <w:rFonts w:ascii="Arial" w:hAnsi="Arial" w:cs="Arial"/>
          <w:sz w:val="24"/>
          <w:szCs w:val="24"/>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w:t>
      </w:r>
      <w:proofErr w:type="gramEnd"/>
      <w:r w:rsidRPr="00A74B95">
        <w:rPr>
          <w:rFonts w:ascii="Arial" w:hAnsi="Arial" w:cs="Arial"/>
          <w:sz w:val="24"/>
          <w:szCs w:val="24"/>
        </w:rPr>
        <w:t xml:space="preserve">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3.5.</w:t>
      </w:r>
      <w:r w:rsidR="002C4E29" w:rsidRPr="00A74B95">
        <w:rPr>
          <w:rFonts w:ascii="Arial" w:hAnsi="Arial" w:cs="Arial"/>
          <w:sz w:val="24"/>
          <w:szCs w:val="24"/>
        </w:rPr>
        <w:t>6</w:t>
      </w:r>
      <w:r w:rsidRPr="00A74B95">
        <w:rPr>
          <w:rFonts w:ascii="Arial" w:hAnsi="Arial" w:cs="Arial"/>
          <w:sz w:val="24"/>
          <w:szCs w:val="24"/>
        </w:rPr>
        <w:t xml:space="preserve">. </w:t>
      </w:r>
      <w:proofErr w:type="gramStart"/>
      <w:r w:rsidRPr="00A74B95">
        <w:rPr>
          <w:rFonts w:ascii="Arial" w:hAnsi="Arial" w:cs="Arial"/>
          <w:sz w:val="24"/>
          <w:szCs w:val="24"/>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A74B95">
          <w:rPr>
            <w:rFonts w:ascii="Arial" w:hAnsi="Arial" w:cs="Arial"/>
            <w:sz w:val="24"/>
            <w:szCs w:val="24"/>
          </w:rPr>
          <w:t>подпункте 3.3.2 пункта 3.3</w:t>
        </w:r>
      </w:hyperlink>
      <w:r w:rsidRPr="00A74B95">
        <w:rPr>
          <w:rFonts w:ascii="Arial" w:hAnsi="Arial" w:cs="Arial"/>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A74B95">
          <w:rPr>
            <w:rFonts w:ascii="Arial" w:hAnsi="Arial" w:cs="Arial"/>
            <w:sz w:val="24"/>
            <w:szCs w:val="24"/>
          </w:rPr>
          <w:t>подпункте 3.3.2.2 подпункта 3.3.2</w:t>
        </w:r>
      </w:hyperlink>
      <w:r w:rsidRPr="00A74B95">
        <w:rPr>
          <w:rFonts w:ascii="Arial" w:hAnsi="Arial" w:cs="Arial"/>
          <w:sz w:val="24"/>
          <w:szCs w:val="24"/>
        </w:rPr>
        <w:t>, настоящего раздела.</w:t>
      </w:r>
      <w:proofErr w:type="gramEnd"/>
      <w:r w:rsidRPr="00A74B95">
        <w:rPr>
          <w:rFonts w:ascii="Arial" w:hAnsi="Arial" w:cs="Arial"/>
          <w:sz w:val="24"/>
          <w:szCs w:val="24"/>
        </w:rPr>
        <w:t xml:space="preserve"> По результатам предварительной проверки меры по привлечению субъекта проверки к ответственности не принимаются.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lastRenderedPageBreak/>
        <w:t>3.5.</w:t>
      </w:r>
      <w:r w:rsidR="002C4E29" w:rsidRPr="00A74B95">
        <w:rPr>
          <w:rFonts w:ascii="Arial" w:hAnsi="Arial" w:cs="Arial"/>
          <w:sz w:val="24"/>
          <w:szCs w:val="24"/>
        </w:rPr>
        <w:t>7</w:t>
      </w:r>
      <w:r w:rsidRPr="00A74B95">
        <w:rPr>
          <w:rFonts w:ascii="Arial" w:hAnsi="Arial" w:cs="Arial"/>
          <w:sz w:val="24"/>
          <w:szCs w:val="24"/>
        </w:rPr>
        <w:t xml:space="preserve">.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A74B95">
        <w:rPr>
          <w:rFonts w:ascii="Arial" w:hAnsi="Arial" w:cs="Arial"/>
          <w:sz w:val="24"/>
          <w:szCs w:val="24"/>
        </w:rPr>
        <w:t>явившихся</w:t>
      </w:r>
      <w:proofErr w:type="gramEnd"/>
      <w:r w:rsidRPr="00A74B95">
        <w:rPr>
          <w:rFonts w:ascii="Arial" w:hAnsi="Arial" w:cs="Arial"/>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3.5.</w:t>
      </w:r>
      <w:r w:rsidR="002C4E29" w:rsidRPr="00A74B95">
        <w:rPr>
          <w:rFonts w:ascii="Arial" w:hAnsi="Arial" w:cs="Arial"/>
          <w:sz w:val="24"/>
          <w:szCs w:val="24"/>
        </w:rPr>
        <w:t>8</w:t>
      </w:r>
      <w:r w:rsidRPr="00A74B95">
        <w:rPr>
          <w:rFonts w:ascii="Arial" w:hAnsi="Arial" w:cs="Arial"/>
          <w:sz w:val="24"/>
          <w:szCs w:val="24"/>
        </w:rPr>
        <w:t xml:space="preserve">. Уполномоченный орган вправе обратиться </w:t>
      </w:r>
      <w:proofErr w:type="gramStart"/>
      <w:r w:rsidRPr="00A74B95">
        <w:rPr>
          <w:rFonts w:ascii="Arial" w:hAnsi="Arial" w:cs="Arial"/>
          <w:sz w:val="24"/>
          <w:szCs w:val="24"/>
        </w:rPr>
        <w:t>в суд с иском о взыскании с субъекта</w:t>
      </w:r>
      <w:proofErr w:type="gramEnd"/>
      <w:r w:rsidRPr="00A74B95">
        <w:rPr>
          <w:rFonts w:ascii="Arial" w:hAnsi="Arial" w:cs="Arial"/>
          <w:sz w:val="24"/>
          <w:szCs w:val="24"/>
        </w:rPr>
        <w:t xml:space="preserve">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3.6. В распоряжении руководителя уполномоченного органа указываются: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наименование уполномоченного органа, вид муниципального контроля;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цели, задачи, предмет проверки и срок ее проведения;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5) правовые основания проведения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6) подлежащие проверке обязательные требования;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8) реквизиты административного регламента по осуществлению муниципального контроля</w:t>
      </w:r>
      <w:r w:rsidR="00E77DCC" w:rsidRPr="00A74B95">
        <w:rPr>
          <w:rFonts w:ascii="Arial" w:hAnsi="Arial" w:cs="Arial"/>
          <w:sz w:val="24"/>
          <w:szCs w:val="24"/>
        </w:rPr>
        <w:t xml:space="preserve"> в сфере недропользования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10) даты начала и окончания проведения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11) местоположение объекта </w:t>
      </w:r>
      <w:r w:rsidR="00BB013A" w:rsidRPr="00A74B95">
        <w:rPr>
          <w:rFonts w:ascii="Arial" w:hAnsi="Arial" w:cs="Arial"/>
          <w:sz w:val="24"/>
          <w:szCs w:val="24"/>
        </w:rPr>
        <w:t>участка недр, относительного которого будет проверяться деятельность субъекта проверки</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w:t>
      </w:r>
      <w:r w:rsidR="00BB013A" w:rsidRPr="00A74B95">
        <w:rPr>
          <w:rFonts w:ascii="Arial" w:hAnsi="Arial" w:cs="Arial"/>
          <w:sz w:val="24"/>
          <w:szCs w:val="24"/>
        </w:rPr>
        <w:t>2</w:t>
      </w:r>
      <w:r w:rsidRPr="00A74B95">
        <w:rPr>
          <w:rFonts w:ascii="Arial" w:hAnsi="Arial" w:cs="Arial"/>
          <w:sz w:val="24"/>
          <w:szCs w:val="24"/>
        </w:rPr>
        <w:t xml:space="preserve">) иные сведения, если это предусмотрено типовой </w:t>
      </w:r>
      <w:hyperlink r:id="rId28" w:history="1">
        <w:r w:rsidRPr="00A74B95">
          <w:rPr>
            <w:rFonts w:ascii="Arial" w:hAnsi="Arial" w:cs="Arial"/>
            <w:sz w:val="24"/>
            <w:szCs w:val="24"/>
          </w:rPr>
          <w:t>формой</w:t>
        </w:r>
      </w:hyperlink>
      <w:r w:rsidRPr="00A74B95">
        <w:rPr>
          <w:rFonts w:ascii="Arial" w:hAnsi="Arial" w:cs="Arial"/>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3.7. </w:t>
      </w:r>
      <w:proofErr w:type="gramStart"/>
      <w:r w:rsidRPr="00A74B95">
        <w:rPr>
          <w:rFonts w:ascii="Arial" w:hAnsi="Arial" w:cs="Arial"/>
          <w:sz w:val="24"/>
          <w:szCs w:val="24"/>
        </w:rPr>
        <w:t>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w:t>
      </w:r>
      <w:proofErr w:type="gramStart"/>
      <w:r w:rsidRPr="00A74B95">
        <w:rPr>
          <w:rFonts w:ascii="Arial" w:hAnsi="Arial" w:cs="Arial"/>
          <w:sz w:val="24"/>
          <w:szCs w:val="24"/>
        </w:rPr>
        <w:t>позднее</w:t>
      </w:r>
      <w:proofErr w:type="gramEnd"/>
      <w:r w:rsidRPr="00A74B95">
        <w:rPr>
          <w:rFonts w:ascii="Arial" w:hAnsi="Arial" w:cs="Arial"/>
          <w:sz w:val="24"/>
          <w:szCs w:val="24"/>
        </w:rPr>
        <w:t xml:space="preserve"> чем за 3 рабочих дня до начала ее проведения;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 при проведении внеплановой проверки (за исключением внеплановой проверки, </w:t>
      </w:r>
      <w:proofErr w:type="gramStart"/>
      <w:r w:rsidRPr="00A74B95">
        <w:rPr>
          <w:rFonts w:ascii="Arial" w:hAnsi="Arial" w:cs="Arial"/>
          <w:sz w:val="24"/>
          <w:szCs w:val="24"/>
        </w:rPr>
        <w:t>основания</w:t>
      </w:r>
      <w:proofErr w:type="gramEnd"/>
      <w:r w:rsidRPr="00A74B95">
        <w:rPr>
          <w:rFonts w:ascii="Arial" w:hAnsi="Arial" w:cs="Arial"/>
          <w:sz w:val="24"/>
          <w:szCs w:val="24"/>
        </w:rPr>
        <w:t xml:space="preserve"> проведения которой указаны в </w:t>
      </w:r>
      <w:hyperlink w:anchor="P163" w:history="1">
        <w:r w:rsidRPr="00A74B95">
          <w:rPr>
            <w:rFonts w:ascii="Arial" w:hAnsi="Arial" w:cs="Arial"/>
            <w:sz w:val="24"/>
            <w:szCs w:val="24"/>
          </w:rPr>
          <w:t>подпункте 3.3.2.2 подпункта 3.3.2</w:t>
        </w:r>
      </w:hyperlink>
      <w:r w:rsidRPr="00A74B95">
        <w:rPr>
          <w:rFonts w:ascii="Arial" w:hAnsi="Arial" w:cs="Arial"/>
          <w:sz w:val="24"/>
          <w:szCs w:val="24"/>
        </w:rPr>
        <w:t xml:space="preserve">, настоящего раздела) - любым доступным способом, в том числе посредством электронного </w:t>
      </w:r>
      <w:r w:rsidRPr="00A74B95">
        <w:rPr>
          <w:rFonts w:ascii="Arial" w:hAnsi="Arial" w:cs="Arial"/>
          <w:sz w:val="24"/>
          <w:szCs w:val="24"/>
        </w:rPr>
        <w:lastRenderedPageBreak/>
        <w:t xml:space="preserve">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w:t>
      </w:r>
      <w:proofErr w:type="gramStart"/>
      <w:r w:rsidRPr="00A74B95">
        <w:rPr>
          <w:rFonts w:ascii="Arial" w:hAnsi="Arial" w:cs="Arial"/>
          <w:sz w:val="24"/>
          <w:szCs w:val="24"/>
        </w:rPr>
        <w:t>позднее</w:t>
      </w:r>
      <w:proofErr w:type="gramEnd"/>
      <w:r w:rsidRPr="00A74B95">
        <w:rPr>
          <w:rFonts w:ascii="Arial" w:hAnsi="Arial" w:cs="Arial"/>
          <w:sz w:val="24"/>
          <w:szCs w:val="24"/>
        </w:rPr>
        <w:t xml:space="preserve"> чем за 24 часа до начала ее проведения.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A74B95">
          <w:rPr>
            <w:rFonts w:ascii="Arial" w:hAnsi="Arial" w:cs="Arial"/>
            <w:sz w:val="24"/>
            <w:szCs w:val="24"/>
          </w:rPr>
          <w:t>подпункте 3.3.2.2 подпункта 3.3.2 пункта 3.3</w:t>
        </w:r>
      </w:hyperlink>
      <w:r w:rsidRPr="00A74B95">
        <w:rPr>
          <w:rFonts w:ascii="Arial" w:hAnsi="Arial" w:cs="Arial"/>
          <w:sz w:val="24"/>
          <w:szCs w:val="24"/>
        </w:rPr>
        <w:t xml:space="preserve"> настоящего раздела, после согласования с органами прокуратуры.</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w:t>
      </w:r>
      <w:proofErr w:type="gramEnd"/>
      <w:r w:rsidRPr="00A74B95">
        <w:rPr>
          <w:rFonts w:ascii="Arial" w:hAnsi="Arial" w:cs="Arial"/>
          <w:sz w:val="24"/>
          <w:szCs w:val="24"/>
        </w:rPr>
        <w:t xml:space="preserve"> </w:t>
      </w:r>
      <w:proofErr w:type="gramStart"/>
      <w:r w:rsidRPr="00A74B95">
        <w:rPr>
          <w:rFonts w:ascii="Arial" w:hAnsi="Arial" w:cs="Arial"/>
          <w:sz w:val="24"/>
          <w:szCs w:val="24"/>
        </w:rPr>
        <w:t xml:space="preserve">согласовании проведения внеплановой выездной проверки по типовой </w:t>
      </w:r>
      <w:hyperlink r:id="rId29" w:history="1">
        <w:r w:rsidRPr="00A74B95">
          <w:rPr>
            <w:rFonts w:ascii="Arial" w:hAnsi="Arial" w:cs="Arial"/>
            <w:sz w:val="24"/>
            <w:szCs w:val="24"/>
          </w:rPr>
          <w:t>форме</w:t>
        </w:r>
      </w:hyperlink>
      <w:r w:rsidRPr="00A74B95">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w:t>
      </w:r>
      <w:proofErr w:type="gramEnd"/>
      <w:r w:rsidRPr="00A74B95">
        <w:rPr>
          <w:rFonts w:ascii="Arial" w:hAnsi="Arial" w:cs="Arial"/>
          <w:sz w:val="24"/>
          <w:szCs w:val="24"/>
        </w:rPr>
        <w:t xml:space="preserve"> К </w:t>
      </w:r>
      <w:hyperlink r:id="rId30" w:history="1">
        <w:r w:rsidRPr="00A74B95">
          <w:rPr>
            <w:rFonts w:ascii="Arial" w:hAnsi="Arial" w:cs="Arial"/>
            <w:sz w:val="24"/>
            <w:szCs w:val="24"/>
          </w:rPr>
          <w:t>заявлению</w:t>
        </w:r>
      </w:hyperlink>
      <w:r w:rsidRPr="00A74B95">
        <w:rPr>
          <w:rFonts w:ascii="Arial" w:hAnsi="Arial" w:cs="Arial"/>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A74B95">
          <w:rPr>
            <w:rFonts w:ascii="Arial" w:hAnsi="Arial" w:cs="Arial"/>
            <w:sz w:val="24"/>
            <w:szCs w:val="24"/>
          </w:rPr>
          <w:t>подпункте "б" подпункта 3.3.2.2 подпункта 3.3.2 пункта 3.3</w:t>
        </w:r>
      </w:hyperlink>
      <w:r w:rsidRPr="00A74B95">
        <w:rPr>
          <w:rFonts w:ascii="Arial" w:hAnsi="Arial" w:cs="Arial"/>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w:t>
      </w:r>
      <w:proofErr w:type="gramStart"/>
      <w:r w:rsidRPr="00A74B95">
        <w:rPr>
          <w:rFonts w:ascii="Arial" w:hAnsi="Arial" w:cs="Arial"/>
          <w:sz w:val="24"/>
          <w:szCs w:val="24"/>
        </w:rPr>
        <w:t>мер</w:t>
      </w:r>
      <w:proofErr w:type="gramEnd"/>
      <w:r w:rsidRPr="00A74B95">
        <w:rPr>
          <w:rFonts w:ascii="Arial" w:hAnsi="Arial" w:cs="Arial"/>
          <w:sz w:val="24"/>
          <w:szCs w:val="24"/>
        </w:rPr>
        <w:t xml:space="preserve">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копия распоряжения уполномоченного органа о проведении внеплановой выездной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документы, содержащие сведения, послужившие основанием для проведения.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3.11. </w:t>
      </w:r>
      <w:proofErr w:type="gramStart"/>
      <w:r w:rsidRPr="00A74B95">
        <w:rPr>
          <w:rFonts w:ascii="Arial" w:hAnsi="Arial" w:cs="Arial"/>
          <w:sz w:val="24"/>
          <w:szCs w:val="24"/>
        </w:rPr>
        <w:t>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w:t>
      </w:r>
      <w:proofErr w:type="gramEnd"/>
      <w:r w:rsidRPr="00A74B95">
        <w:rPr>
          <w:rFonts w:ascii="Arial" w:hAnsi="Arial" w:cs="Arial"/>
          <w:sz w:val="24"/>
          <w:szCs w:val="24"/>
        </w:rPr>
        <w:t xml:space="preserve">, </w:t>
      </w:r>
      <w:proofErr w:type="gramStart"/>
      <w:r w:rsidRPr="00A74B95">
        <w:rPr>
          <w:rFonts w:ascii="Arial" w:hAnsi="Arial" w:cs="Arial"/>
          <w:sz w:val="24"/>
          <w:szCs w:val="24"/>
        </w:rPr>
        <w:t xml:space="preserve">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w:t>
      </w:r>
      <w:r w:rsidRPr="00A74B95">
        <w:rPr>
          <w:rFonts w:ascii="Arial" w:hAnsi="Arial" w:cs="Arial"/>
          <w:sz w:val="24"/>
          <w:szCs w:val="24"/>
        </w:rPr>
        <w:lastRenderedPageBreak/>
        <w:t>предварительное уведомление юридических лиц, индивидуальных предпринимателей о начале проведения внеплановой выездной проверки не требуется.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3.12. Плановые (рейдовые) осмотры, обследования </w:t>
      </w:r>
      <w:r w:rsidR="00BB013A" w:rsidRPr="00A74B95">
        <w:rPr>
          <w:rFonts w:ascii="Arial" w:hAnsi="Arial" w:cs="Arial"/>
          <w:sz w:val="24"/>
          <w:szCs w:val="24"/>
        </w:rPr>
        <w:t>территорий</w:t>
      </w:r>
      <w:r w:rsidRPr="00A74B95">
        <w:rPr>
          <w:rFonts w:ascii="Arial" w:hAnsi="Arial" w:cs="Arial"/>
          <w:sz w:val="24"/>
          <w:szCs w:val="24"/>
        </w:rPr>
        <w:t xml:space="preserve"> проводятся должностным лицом или должностными лицами, уполномоченными на проведение плановых (рейдовых) осмотров, обследований </w:t>
      </w:r>
      <w:r w:rsidR="00E77DCC" w:rsidRPr="00A74B95">
        <w:rPr>
          <w:rFonts w:ascii="Arial" w:hAnsi="Arial" w:cs="Arial"/>
          <w:sz w:val="24"/>
          <w:szCs w:val="24"/>
        </w:rPr>
        <w:t>территорий</w:t>
      </w:r>
      <w:r w:rsidRPr="00A74B95">
        <w:rPr>
          <w:rFonts w:ascii="Arial" w:hAnsi="Arial" w:cs="Arial"/>
          <w:sz w:val="24"/>
          <w:szCs w:val="24"/>
        </w:rPr>
        <w:t xml:space="preserve"> в пределах своей компетенции на основании плановых (рейдовых) заданий.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Порядок оформления и содержание таких заданий, порядок оформления результатов плановых (рейдовых) осмотров, обследований </w:t>
      </w:r>
      <w:r w:rsidR="00E77DCC" w:rsidRPr="00A74B95">
        <w:rPr>
          <w:rFonts w:ascii="Arial" w:hAnsi="Arial" w:cs="Arial"/>
          <w:sz w:val="24"/>
          <w:szCs w:val="24"/>
        </w:rPr>
        <w:t>территорий</w:t>
      </w:r>
      <w:r w:rsidRPr="00A74B95">
        <w:rPr>
          <w:rFonts w:ascii="Arial" w:hAnsi="Arial" w:cs="Arial"/>
          <w:sz w:val="24"/>
          <w:szCs w:val="24"/>
        </w:rPr>
        <w:t xml:space="preserve"> устанавливаются правовым актом</w:t>
      </w:r>
      <w:r w:rsidR="00BB013A" w:rsidRPr="00A74B95">
        <w:rPr>
          <w:rFonts w:ascii="Arial" w:hAnsi="Arial" w:cs="Arial"/>
          <w:sz w:val="24"/>
          <w:szCs w:val="24"/>
        </w:rPr>
        <w:t xml:space="preserve"> администрации муниципального образования</w:t>
      </w:r>
      <w:r w:rsidRPr="00A74B95">
        <w:rPr>
          <w:rFonts w:ascii="Arial" w:hAnsi="Arial" w:cs="Arial"/>
          <w:sz w:val="24"/>
          <w:szCs w:val="24"/>
        </w:rPr>
        <w:t xml:space="preserve"> </w:t>
      </w:r>
      <w:r w:rsidR="002C5829">
        <w:rPr>
          <w:rFonts w:ascii="Arial" w:hAnsi="Arial" w:cs="Arial"/>
          <w:sz w:val="24"/>
          <w:szCs w:val="24"/>
        </w:rPr>
        <w:t>«Ныгда»</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 xml:space="preserve">В случае выявления при проведении плановых (рейдовых) осмотров, обследований </w:t>
      </w:r>
      <w:r w:rsidR="00BB013A" w:rsidRPr="00A74B95">
        <w:rPr>
          <w:rFonts w:ascii="Arial" w:hAnsi="Arial" w:cs="Arial"/>
          <w:sz w:val="24"/>
          <w:szCs w:val="24"/>
        </w:rPr>
        <w:t>территорий</w:t>
      </w:r>
      <w:r w:rsidRPr="00A74B95">
        <w:rPr>
          <w:rFonts w:ascii="Arial" w:hAnsi="Arial" w:cs="Arial"/>
          <w:sz w:val="24"/>
          <w:szCs w:val="24"/>
        </w:rPr>
        <w:t xml:space="preserve"> нарушений требований должностное лицо или должностные лица, уполномоченные на проведение плановых (рейдовых) осмотров, обследований </w:t>
      </w:r>
      <w:r w:rsidR="002C5829" w:rsidRPr="00A74B95">
        <w:rPr>
          <w:rFonts w:ascii="Arial" w:hAnsi="Arial" w:cs="Arial"/>
          <w:sz w:val="24"/>
          <w:szCs w:val="24"/>
        </w:rPr>
        <w:t>территорий</w:t>
      </w:r>
      <w:r w:rsidRPr="00A74B95">
        <w:rPr>
          <w:rFonts w:ascii="Arial" w:hAnsi="Arial" w:cs="Arial"/>
          <w:sz w:val="24"/>
          <w:szCs w:val="24"/>
        </w:rPr>
        <w:t xml:space="preserve">,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A74B95">
          <w:rPr>
            <w:rFonts w:ascii="Arial" w:hAnsi="Arial" w:cs="Arial"/>
            <w:sz w:val="24"/>
            <w:szCs w:val="24"/>
          </w:rPr>
          <w:t>подпункте 3.3.2.2 подпункта 3.3.2</w:t>
        </w:r>
      </w:hyperlink>
      <w:r w:rsidR="00BB013A" w:rsidRPr="00A74B95">
        <w:rPr>
          <w:rFonts w:ascii="Arial" w:hAnsi="Arial" w:cs="Arial"/>
          <w:sz w:val="24"/>
          <w:szCs w:val="24"/>
        </w:rPr>
        <w:t xml:space="preserve"> </w:t>
      </w:r>
      <w:r w:rsidRPr="00A74B95">
        <w:rPr>
          <w:rFonts w:ascii="Arial" w:hAnsi="Arial" w:cs="Arial"/>
          <w:sz w:val="24"/>
          <w:szCs w:val="24"/>
        </w:rPr>
        <w:t>настоящего</w:t>
      </w:r>
      <w:proofErr w:type="gramEnd"/>
      <w:r w:rsidRPr="00A74B95">
        <w:rPr>
          <w:rFonts w:ascii="Arial" w:hAnsi="Arial" w:cs="Arial"/>
          <w:sz w:val="24"/>
          <w:szCs w:val="24"/>
        </w:rPr>
        <w:t xml:space="preserve"> раздела.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3.13. Результатом административной процедуры является завершение подготовки к проведению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3.14. </w:t>
      </w:r>
      <w:proofErr w:type="gramStart"/>
      <w:r w:rsidRPr="00A74B95">
        <w:rPr>
          <w:rFonts w:ascii="Arial" w:hAnsi="Arial" w:cs="Arial"/>
          <w:sz w:val="24"/>
          <w:szCs w:val="24"/>
        </w:rPr>
        <w:t>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3.15.1. </w:t>
      </w:r>
      <w:proofErr w:type="gramStart"/>
      <w:r w:rsidRPr="00A74B95">
        <w:rPr>
          <w:rFonts w:ascii="Arial" w:hAnsi="Arial" w:cs="Arial"/>
          <w:sz w:val="24"/>
          <w:szCs w:val="24"/>
        </w:rPr>
        <w:t>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Документарная проверка (плановая, внеплановая) проводится по месту нахождения уполномоченного органа.</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roofErr w:type="gramEnd"/>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A74B95">
        <w:rPr>
          <w:rFonts w:ascii="Arial" w:hAnsi="Arial" w:cs="Arial"/>
          <w:sz w:val="24"/>
          <w:szCs w:val="24"/>
        </w:rPr>
        <w:t xml:space="preserve"> К запросу прилагается заверенная печатью копия распоряжения руководителя уполномоченного органа о проведении документарной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В течение 10 рабочих дней со дня получения мотивированного запроса субъекты </w:t>
      </w:r>
      <w:r w:rsidRPr="00A74B95">
        <w:rPr>
          <w:rFonts w:ascii="Arial" w:hAnsi="Arial" w:cs="Arial"/>
          <w:sz w:val="24"/>
          <w:szCs w:val="24"/>
        </w:rPr>
        <w:lastRenderedPageBreak/>
        <w:t>проверки обязаны направить в уполномоченный орган указанные в запросе документы.</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3.15.2. </w:t>
      </w:r>
      <w:proofErr w:type="gramStart"/>
      <w:r w:rsidRPr="00A74B95">
        <w:rPr>
          <w:rFonts w:ascii="Arial" w:hAnsi="Arial" w:cs="Arial"/>
          <w:sz w:val="24"/>
          <w:szCs w:val="24"/>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w:t>
      </w:r>
      <w:proofErr w:type="gramEnd"/>
      <w:r w:rsidRPr="00A74B95">
        <w:rPr>
          <w:rFonts w:ascii="Arial" w:hAnsi="Arial" w:cs="Arial"/>
          <w:sz w:val="24"/>
          <w:szCs w:val="24"/>
        </w:rPr>
        <w:t xml:space="preserve"> В случае</w:t>
      </w:r>
      <w:proofErr w:type="gramStart"/>
      <w:r w:rsidRPr="00A74B95">
        <w:rPr>
          <w:rFonts w:ascii="Arial" w:hAnsi="Arial" w:cs="Arial"/>
          <w:sz w:val="24"/>
          <w:szCs w:val="24"/>
        </w:rPr>
        <w:t>,</w:t>
      </w:r>
      <w:proofErr w:type="gramEnd"/>
      <w:r w:rsidRPr="00A74B95">
        <w:rPr>
          <w:rFonts w:ascii="Arial" w:hAnsi="Arial" w:cs="Arial"/>
          <w:sz w:val="24"/>
          <w:szCs w:val="24"/>
        </w:rPr>
        <w:t xml:space="preserve">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A74B95">
          <w:rPr>
            <w:rFonts w:ascii="Arial" w:hAnsi="Arial" w:cs="Arial"/>
            <w:sz w:val="24"/>
            <w:szCs w:val="24"/>
          </w:rPr>
          <w:t>статьи 7.2</w:t>
        </w:r>
      </w:hyperlink>
      <w:r w:rsidRPr="00A74B95">
        <w:rPr>
          <w:rFonts w:ascii="Arial" w:hAnsi="Arial" w:cs="Arial"/>
          <w:sz w:val="24"/>
          <w:szCs w:val="24"/>
        </w:rPr>
        <w:t xml:space="preserve"> Федерального закона от 27.07.2010 N 210-ФЗ "Об организации предоставления государственных и муниципальных услуг".</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w:t>
      </w:r>
      <w:r w:rsidRPr="00A74B95">
        <w:rPr>
          <w:rFonts w:ascii="Arial" w:hAnsi="Arial" w:cs="Arial"/>
          <w:sz w:val="24"/>
          <w:szCs w:val="24"/>
        </w:rPr>
        <w:lastRenderedPageBreak/>
        <w:t>правовыми актами для осуществления муниципального контроля</w:t>
      </w:r>
      <w:r w:rsidR="005F769F" w:rsidRPr="00A74B95">
        <w:rPr>
          <w:rFonts w:ascii="Arial" w:hAnsi="Arial" w:cs="Arial"/>
          <w:sz w:val="24"/>
          <w:szCs w:val="24"/>
        </w:rPr>
        <w:t xml:space="preserve"> в сфере недропользования</w:t>
      </w:r>
      <w:r w:rsidRPr="00A74B95">
        <w:rPr>
          <w:rFonts w:ascii="Arial" w:hAnsi="Arial" w:cs="Arial"/>
          <w:sz w:val="24"/>
          <w:szCs w:val="24"/>
        </w:rPr>
        <w:t>.</w:t>
      </w:r>
    </w:p>
    <w:p w:rsidR="00047CF0" w:rsidRPr="00A74B95" w:rsidRDefault="002C5829" w:rsidP="00B85070">
      <w:pPr>
        <w:pStyle w:val="ConsPlusNormal"/>
        <w:ind w:firstLine="540"/>
        <w:jc w:val="both"/>
        <w:rPr>
          <w:rFonts w:ascii="Arial" w:hAnsi="Arial" w:cs="Arial"/>
          <w:sz w:val="24"/>
          <w:szCs w:val="24"/>
        </w:rPr>
      </w:pPr>
      <w:r>
        <w:rPr>
          <w:rFonts w:ascii="Arial" w:hAnsi="Arial" w:cs="Arial"/>
          <w:sz w:val="24"/>
          <w:szCs w:val="24"/>
        </w:rPr>
        <w:t xml:space="preserve">В случае </w:t>
      </w:r>
      <w:proofErr w:type="gramStart"/>
      <w:r>
        <w:rPr>
          <w:rFonts w:ascii="Arial" w:hAnsi="Arial" w:cs="Arial"/>
          <w:sz w:val="24"/>
          <w:szCs w:val="24"/>
        </w:rPr>
        <w:t>не</w:t>
      </w:r>
      <w:r w:rsidRPr="00A74B95">
        <w:rPr>
          <w:rFonts w:ascii="Arial" w:hAnsi="Arial" w:cs="Arial"/>
          <w:sz w:val="24"/>
          <w:szCs w:val="24"/>
        </w:rPr>
        <w:t xml:space="preserve"> поступления</w:t>
      </w:r>
      <w:proofErr w:type="gramEnd"/>
      <w:r w:rsidR="00047CF0" w:rsidRPr="00A74B95">
        <w:rPr>
          <w:rFonts w:ascii="Arial" w:hAnsi="Arial" w:cs="Arial"/>
          <w:sz w:val="24"/>
          <w:szCs w:val="24"/>
        </w:rPr>
        <w:t xml:space="preserve">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 xml:space="preserve">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w:t>
      </w:r>
      <w:r w:rsidR="005F769F" w:rsidRPr="00A74B95">
        <w:rPr>
          <w:rFonts w:ascii="Arial" w:hAnsi="Arial" w:cs="Arial"/>
          <w:sz w:val="24"/>
          <w:szCs w:val="24"/>
        </w:rPr>
        <w:t>недропользования</w:t>
      </w:r>
      <w:r w:rsidRPr="00A74B95">
        <w:rPr>
          <w:rFonts w:ascii="Arial" w:hAnsi="Arial" w:cs="Arial"/>
          <w:sz w:val="24"/>
          <w:szCs w:val="24"/>
        </w:rPr>
        <w:t>, принимаемые субъектом проверки меры по исполнению требований.</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Выездная проверка (плановая, внеплановая) проводится по месту нахождения и (или) по месту фактического </w:t>
      </w:r>
      <w:proofErr w:type="gramStart"/>
      <w:r w:rsidRPr="00A74B95">
        <w:rPr>
          <w:rFonts w:ascii="Arial" w:hAnsi="Arial" w:cs="Arial"/>
          <w:sz w:val="24"/>
          <w:szCs w:val="24"/>
        </w:rPr>
        <w:t>осуществления деятельности субъекта проверки</w:t>
      </w:r>
      <w:proofErr w:type="gramEnd"/>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2) оценить соответствие </w:t>
      </w:r>
      <w:r w:rsidR="005F769F" w:rsidRPr="00A74B95">
        <w:rPr>
          <w:rFonts w:ascii="Arial" w:hAnsi="Arial" w:cs="Arial"/>
          <w:sz w:val="24"/>
          <w:szCs w:val="24"/>
        </w:rPr>
        <w:t>осуществления</w:t>
      </w:r>
      <w:r w:rsidRPr="00A74B95">
        <w:rPr>
          <w:rFonts w:ascii="Arial" w:hAnsi="Arial" w:cs="Arial"/>
          <w:sz w:val="24"/>
          <w:szCs w:val="24"/>
        </w:rPr>
        <w:t xml:space="preserve"> субъектом проверки</w:t>
      </w:r>
      <w:r w:rsidR="005F769F" w:rsidRPr="00A74B95">
        <w:rPr>
          <w:rFonts w:ascii="Arial" w:hAnsi="Arial" w:cs="Arial"/>
          <w:sz w:val="24"/>
          <w:szCs w:val="24"/>
        </w:rPr>
        <w:t xml:space="preserve"> недропользования</w:t>
      </w:r>
      <w:r w:rsidRPr="00A74B95">
        <w:rPr>
          <w:rFonts w:ascii="Arial" w:hAnsi="Arial" w:cs="Arial"/>
          <w:sz w:val="24"/>
          <w:szCs w:val="24"/>
        </w:rPr>
        <w:t xml:space="preserve"> требованиям без проведения выездной проверки.</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w:t>
      </w:r>
      <w:proofErr w:type="gramEnd"/>
      <w:r w:rsidRPr="00A74B95">
        <w:rPr>
          <w:rFonts w:ascii="Arial" w:hAnsi="Arial" w:cs="Arial"/>
          <w:sz w:val="24"/>
          <w:szCs w:val="24"/>
        </w:rPr>
        <w:t xml:space="preserve">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w:t>
      </w:r>
      <w:proofErr w:type="gramEnd"/>
      <w:r w:rsidRPr="00A74B95">
        <w:rPr>
          <w:rFonts w:ascii="Arial" w:hAnsi="Arial" w:cs="Arial"/>
          <w:sz w:val="24"/>
          <w:szCs w:val="24"/>
        </w:rPr>
        <w:t xml:space="preserve">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В случае</w:t>
      </w:r>
      <w:proofErr w:type="gramStart"/>
      <w:r w:rsidRPr="00A74B95">
        <w:rPr>
          <w:rFonts w:ascii="Arial" w:hAnsi="Arial" w:cs="Arial"/>
          <w:sz w:val="24"/>
          <w:szCs w:val="24"/>
        </w:rPr>
        <w:t>,</w:t>
      </w:r>
      <w:proofErr w:type="gramEnd"/>
      <w:r w:rsidRPr="00A74B95">
        <w:rPr>
          <w:rFonts w:ascii="Arial" w:hAnsi="Arial" w:cs="Arial"/>
          <w:sz w:val="24"/>
          <w:szCs w:val="24"/>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w:t>
      </w:r>
      <w:r w:rsidRPr="00A74B95">
        <w:rPr>
          <w:rFonts w:ascii="Arial" w:hAnsi="Arial" w:cs="Arial"/>
          <w:sz w:val="24"/>
          <w:szCs w:val="24"/>
        </w:rPr>
        <w:lastRenderedPageBreak/>
        <w:t xml:space="preserve">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w:t>
      </w:r>
      <w:proofErr w:type="gramStart"/>
      <w:r w:rsidRPr="00A74B95">
        <w:rPr>
          <w:rFonts w:ascii="Arial" w:hAnsi="Arial" w:cs="Arial"/>
          <w:sz w:val="24"/>
          <w:szCs w:val="24"/>
        </w:rPr>
        <w:t>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3.16. </w:t>
      </w:r>
      <w:proofErr w:type="gramStart"/>
      <w:r w:rsidRPr="00A74B95">
        <w:rPr>
          <w:rFonts w:ascii="Arial" w:hAnsi="Arial" w:cs="Arial"/>
          <w:sz w:val="24"/>
          <w:szCs w:val="24"/>
        </w:rPr>
        <w:t>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32" w:history="1">
        <w:r w:rsidRPr="00A74B95">
          <w:rPr>
            <w:rFonts w:ascii="Arial" w:hAnsi="Arial" w:cs="Arial"/>
            <w:sz w:val="24"/>
            <w:szCs w:val="24"/>
          </w:rPr>
          <w:t>форме</w:t>
        </w:r>
      </w:hyperlink>
      <w:r w:rsidRPr="00A74B95">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3.17.1. В акте проверки указываются: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дата, время и место составления акта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наименование уполномоченного органа;</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6) дата, время, продолжительность и место проведения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w:t>
      </w:r>
      <w:proofErr w:type="gramEnd"/>
      <w:r w:rsidRPr="00A74B95">
        <w:rPr>
          <w:rFonts w:ascii="Arial" w:hAnsi="Arial" w:cs="Arial"/>
          <w:sz w:val="24"/>
          <w:szCs w:val="24"/>
        </w:rPr>
        <w:t xml:space="preserve"> проверке либо </w:t>
      </w:r>
      <w:proofErr w:type="gramStart"/>
      <w:r w:rsidRPr="00A74B95">
        <w:rPr>
          <w:rFonts w:ascii="Arial" w:hAnsi="Arial" w:cs="Arial"/>
          <w:sz w:val="24"/>
          <w:szCs w:val="24"/>
        </w:rPr>
        <w:t>о невозможности внесения такой записи в связи с отсутствием у юридического лица</w:t>
      </w:r>
      <w:proofErr w:type="gramEnd"/>
      <w:r w:rsidRPr="00A74B95">
        <w:rPr>
          <w:rFonts w:ascii="Arial" w:hAnsi="Arial" w:cs="Arial"/>
          <w:sz w:val="24"/>
          <w:szCs w:val="24"/>
        </w:rPr>
        <w:t>, индивидуального предпринимателя указанного журнала;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9) подписи должностного лица или должностных лиц, проводивших проверку;</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10) местоположение </w:t>
      </w:r>
      <w:r w:rsidR="00E77DCC" w:rsidRPr="00A74B95">
        <w:rPr>
          <w:rFonts w:ascii="Arial" w:hAnsi="Arial" w:cs="Arial"/>
          <w:sz w:val="24"/>
          <w:szCs w:val="24"/>
        </w:rPr>
        <w:t>участка недр</w:t>
      </w:r>
      <w:r w:rsidRPr="00A74B95">
        <w:rPr>
          <w:rFonts w:ascii="Arial" w:hAnsi="Arial" w:cs="Arial"/>
          <w:sz w:val="24"/>
          <w:szCs w:val="24"/>
        </w:rPr>
        <w:t>, в отношении которого проводи</w:t>
      </w:r>
      <w:r w:rsidR="00E77DCC" w:rsidRPr="00A74B95">
        <w:rPr>
          <w:rFonts w:ascii="Arial" w:hAnsi="Arial" w:cs="Arial"/>
          <w:sz w:val="24"/>
          <w:szCs w:val="24"/>
        </w:rPr>
        <w:t>тся проверка</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11) правообладатель </w:t>
      </w:r>
      <w:r w:rsidR="00E77DCC" w:rsidRPr="00A74B95">
        <w:rPr>
          <w:rFonts w:ascii="Arial" w:hAnsi="Arial" w:cs="Arial"/>
          <w:sz w:val="24"/>
          <w:szCs w:val="24"/>
        </w:rPr>
        <w:t>участка недр</w:t>
      </w:r>
      <w:r w:rsidRPr="00A74B95">
        <w:rPr>
          <w:rFonts w:ascii="Arial" w:hAnsi="Arial" w:cs="Arial"/>
          <w:sz w:val="24"/>
          <w:szCs w:val="24"/>
        </w:rPr>
        <w:t xml:space="preserve"> (при наличии);</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 xml:space="preserve">12) сведения о мероприятиях, проводимых в ходе проверки (фотосъемка </w:t>
      </w:r>
      <w:r w:rsidR="00E77DCC" w:rsidRPr="00A74B95">
        <w:rPr>
          <w:rFonts w:ascii="Arial" w:hAnsi="Arial" w:cs="Arial"/>
          <w:sz w:val="24"/>
          <w:szCs w:val="24"/>
        </w:rPr>
        <w:t xml:space="preserve">участка </w:t>
      </w:r>
      <w:r w:rsidR="00E77DCC" w:rsidRPr="00A74B95">
        <w:rPr>
          <w:rFonts w:ascii="Arial" w:hAnsi="Arial" w:cs="Arial"/>
          <w:sz w:val="24"/>
          <w:szCs w:val="24"/>
        </w:rPr>
        <w:lastRenderedPageBreak/>
        <w:t>недр,</w:t>
      </w:r>
      <w:r w:rsidRPr="00A74B95">
        <w:rPr>
          <w:rFonts w:ascii="Arial" w:hAnsi="Arial" w:cs="Arial"/>
          <w:sz w:val="24"/>
          <w:szCs w:val="24"/>
        </w:rPr>
        <w:t xml:space="preserve"> в отношении которого проводилась проверка, обмер границ объекта, в отношении которого проводилась проверка, и другие).</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3.17.2. </w:t>
      </w:r>
      <w:proofErr w:type="gramStart"/>
      <w:r w:rsidRPr="00A74B95">
        <w:rPr>
          <w:rFonts w:ascii="Arial" w:hAnsi="Arial" w:cs="Arial"/>
          <w:sz w:val="24"/>
          <w:szCs w:val="24"/>
        </w:rPr>
        <w:t>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3.17.3. </w:t>
      </w:r>
      <w:proofErr w:type="gramStart"/>
      <w:r w:rsidRPr="00A74B95">
        <w:rPr>
          <w:rFonts w:ascii="Arial" w:hAnsi="Arial" w:cs="Arial"/>
          <w:sz w:val="24"/>
          <w:szCs w:val="24"/>
        </w:rPr>
        <w:t>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w:t>
      </w:r>
      <w:proofErr w:type="gramEnd"/>
      <w:r w:rsidRPr="00A74B95">
        <w:rPr>
          <w:rFonts w:ascii="Arial" w:hAnsi="Arial" w:cs="Arial"/>
          <w:sz w:val="24"/>
          <w:szCs w:val="24"/>
        </w:rPr>
        <w:t xml:space="preserve"> </w:t>
      </w:r>
      <w:proofErr w:type="gramStart"/>
      <w:r w:rsidRPr="00A74B95">
        <w:rPr>
          <w:rFonts w:ascii="Arial" w:hAnsi="Arial" w:cs="Arial"/>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w:t>
      </w:r>
      <w:proofErr w:type="gramEnd"/>
      <w:r w:rsidRPr="00A74B95">
        <w:rPr>
          <w:rFonts w:ascii="Arial" w:hAnsi="Arial" w:cs="Arial"/>
          <w:sz w:val="24"/>
          <w:szCs w:val="24"/>
        </w:rPr>
        <w:t xml:space="preserve">, </w:t>
      </w:r>
      <w:proofErr w:type="gramStart"/>
      <w:r w:rsidRPr="00A74B95">
        <w:rPr>
          <w:rFonts w:ascii="Arial" w:hAnsi="Arial" w:cs="Arial"/>
          <w:sz w:val="24"/>
          <w:szCs w:val="24"/>
        </w:rPr>
        <w:t>хранящемуся</w:t>
      </w:r>
      <w:proofErr w:type="gramEnd"/>
      <w:r w:rsidRPr="00A74B95">
        <w:rPr>
          <w:rFonts w:ascii="Arial" w:hAnsi="Arial" w:cs="Arial"/>
          <w:sz w:val="24"/>
          <w:szCs w:val="24"/>
        </w:rPr>
        <w:t xml:space="preserve"> в деле уполномоченного органа.</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w:t>
      </w:r>
      <w:proofErr w:type="gramEnd"/>
      <w:r w:rsidRPr="00A74B95">
        <w:rPr>
          <w:rFonts w:ascii="Arial" w:hAnsi="Arial" w:cs="Arial"/>
          <w:sz w:val="24"/>
          <w:szCs w:val="24"/>
        </w:rPr>
        <w:t xml:space="preserve"> </w:t>
      </w:r>
      <w:proofErr w:type="gramStart"/>
      <w:r w:rsidRPr="00A74B95">
        <w:rPr>
          <w:rFonts w:ascii="Arial" w:hAnsi="Arial" w:cs="Arial"/>
          <w:sz w:val="24"/>
          <w:szCs w:val="24"/>
        </w:rPr>
        <w:t>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3.17.4. В случае</w:t>
      </w:r>
      <w:proofErr w:type="gramStart"/>
      <w:r w:rsidRPr="00A74B95">
        <w:rPr>
          <w:rFonts w:ascii="Arial" w:hAnsi="Arial" w:cs="Arial"/>
          <w:sz w:val="24"/>
          <w:szCs w:val="24"/>
        </w:rPr>
        <w:t>,</w:t>
      </w:r>
      <w:proofErr w:type="gramEnd"/>
      <w:r w:rsidRPr="00A74B95">
        <w:rPr>
          <w:rFonts w:ascii="Arial" w:hAnsi="Arial" w:cs="Arial"/>
          <w:sz w:val="24"/>
          <w:szCs w:val="24"/>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3.17.5. В случае</w:t>
      </w:r>
      <w:proofErr w:type="gramStart"/>
      <w:r w:rsidRPr="00A74B95">
        <w:rPr>
          <w:rFonts w:ascii="Arial" w:hAnsi="Arial" w:cs="Arial"/>
          <w:sz w:val="24"/>
          <w:szCs w:val="24"/>
        </w:rPr>
        <w:t>,</w:t>
      </w:r>
      <w:proofErr w:type="gramEnd"/>
      <w:r w:rsidRPr="00A74B95">
        <w:rPr>
          <w:rFonts w:ascii="Arial" w:hAnsi="Arial" w:cs="Arial"/>
          <w:sz w:val="24"/>
          <w:szCs w:val="24"/>
        </w:rPr>
        <w:t xml:space="preserve">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3.17.7. </w:t>
      </w:r>
      <w:proofErr w:type="gramStart"/>
      <w:r w:rsidRPr="00A74B95">
        <w:rPr>
          <w:rFonts w:ascii="Arial" w:hAnsi="Arial" w:cs="Arial"/>
          <w:sz w:val="24"/>
          <w:szCs w:val="24"/>
        </w:rPr>
        <w:t xml:space="preserve">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w:t>
      </w:r>
      <w:r w:rsidRPr="00A74B95">
        <w:rPr>
          <w:rFonts w:ascii="Arial" w:hAnsi="Arial" w:cs="Arial"/>
          <w:sz w:val="24"/>
          <w:szCs w:val="24"/>
        </w:rPr>
        <w:lastRenderedPageBreak/>
        <w:t>предпринимателя, его уполномоченного представителя, должностного лица органа государственной власти, органа местного самоуправления, гражданина.</w:t>
      </w:r>
      <w:proofErr w:type="gramEnd"/>
      <w:r w:rsidRPr="00A74B95">
        <w:rPr>
          <w:rFonts w:ascii="Arial" w:hAnsi="Arial" w:cs="Arial"/>
          <w:sz w:val="24"/>
          <w:szCs w:val="24"/>
        </w:rPr>
        <w:t xml:space="preserve">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047CF0" w:rsidRPr="00A74B95" w:rsidRDefault="00047CF0" w:rsidP="00B85070">
      <w:pPr>
        <w:pStyle w:val="ConsPlusNormal"/>
        <w:ind w:firstLine="540"/>
        <w:jc w:val="both"/>
        <w:rPr>
          <w:rFonts w:ascii="Arial" w:hAnsi="Arial" w:cs="Arial"/>
          <w:sz w:val="24"/>
          <w:szCs w:val="24"/>
        </w:rPr>
      </w:pPr>
      <w:bookmarkStart w:id="9" w:name="P284"/>
      <w:bookmarkEnd w:id="9"/>
      <w:r w:rsidRPr="00A74B95">
        <w:rPr>
          <w:rFonts w:ascii="Arial" w:hAnsi="Arial" w:cs="Arial"/>
          <w:sz w:val="24"/>
          <w:szCs w:val="24"/>
        </w:rPr>
        <w:t xml:space="preserve">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w:t>
      </w:r>
      <w:r w:rsidR="006E2C42" w:rsidRPr="00A74B95">
        <w:rPr>
          <w:rFonts w:ascii="Arial" w:hAnsi="Arial" w:cs="Arial"/>
          <w:sz w:val="24"/>
          <w:szCs w:val="24"/>
        </w:rPr>
        <w:t xml:space="preserve">обязательных требований при осуществлении недропользования </w:t>
      </w:r>
      <w:r w:rsidRPr="00A74B95">
        <w:rPr>
          <w:rFonts w:ascii="Arial" w:hAnsi="Arial" w:cs="Arial"/>
          <w:sz w:val="24"/>
          <w:szCs w:val="24"/>
        </w:rPr>
        <w:t>субъектами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3.18.1. </w:t>
      </w:r>
      <w:proofErr w:type="gramStart"/>
      <w:r w:rsidRPr="00A74B95">
        <w:rPr>
          <w:rFonts w:ascii="Arial" w:hAnsi="Arial" w:cs="Arial"/>
          <w:sz w:val="24"/>
          <w:szCs w:val="24"/>
        </w:rPr>
        <w:t>В случае выявления в ходе проведения проверки в рамках осуществления муниципального контроля</w:t>
      </w:r>
      <w:r w:rsidR="006E2C42"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w:t>
      </w:r>
      <w:r w:rsidR="006E2C42" w:rsidRPr="00A74B95">
        <w:rPr>
          <w:rFonts w:ascii="Arial" w:hAnsi="Arial" w:cs="Arial"/>
          <w:sz w:val="24"/>
          <w:szCs w:val="24"/>
        </w:rPr>
        <w:t xml:space="preserve">в </w:t>
      </w:r>
      <w:r w:rsidRPr="00A74B95">
        <w:rPr>
          <w:rFonts w:ascii="Arial" w:hAnsi="Arial" w:cs="Arial"/>
          <w:sz w:val="24"/>
          <w:szCs w:val="24"/>
        </w:rPr>
        <w:t>орган, уполномоченный принимать меры административного воздействия, к лицам, допустившим нарушения.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В предписании указываются: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дата, время и место составления предписания;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наименование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 ссылка на акт проверки, по результатам которого вынесено предписание;</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w:t>
      </w:r>
      <w:proofErr w:type="gramStart"/>
      <w:r w:rsidRPr="00A74B95">
        <w:rPr>
          <w:rFonts w:ascii="Arial" w:hAnsi="Arial" w:cs="Arial"/>
          <w:sz w:val="24"/>
          <w:szCs w:val="24"/>
        </w:rPr>
        <w:t>которых</w:t>
      </w:r>
      <w:proofErr w:type="gramEnd"/>
      <w:r w:rsidRPr="00A74B95">
        <w:rPr>
          <w:rFonts w:ascii="Arial" w:hAnsi="Arial" w:cs="Arial"/>
          <w:sz w:val="24"/>
          <w:szCs w:val="24"/>
        </w:rPr>
        <w:t xml:space="preserve"> вынесено предписание;</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7) сроки устранения нарушений;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9) подписи должностного лица или должностных лиц, проводивших проверку.</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w:t>
      </w:r>
      <w:proofErr w:type="gramStart"/>
      <w:r w:rsidRPr="00A74B95">
        <w:rPr>
          <w:rFonts w:ascii="Arial" w:hAnsi="Arial" w:cs="Arial"/>
          <w:sz w:val="24"/>
          <w:szCs w:val="24"/>
        </w:rPr>
        <w:t>которых</w:t>
      </w:r>
      <w:proofErr w:type="gramEnd"/>
      <w:r w:rsidRPr="00A74B95">
        <w:rPr>
          <w:rFonts w:ascii="Arial" w:hAnsi="Arial" w:cs="Arial"/>
          <w:sz w:val="24"/>
          <w:szCs w:val="24"/>
        </w:rPr>
        <w:t xml:space="preserve"> проводилась проверка, под расписку об ознакомлении либо об отказе в ознакомлении с предписанием.</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w:t>
      </w:r>
      <w:r w:rsidR="00E77DCC" w:rsidRPr="00A74B95">
        <w:rPr>
          <w:rFonts w:ascii="Arial" w:hAnsi="Arial" w:cs="Arial"/>
          <w:sz w:val="24"/>
          <w:szCs w:val="24"/>
        </w:rPr>
        <w:t xml:space="preserve"> о недрах</w:t>
      </w:r>
      <w:r w:rsidRPr="00A74B95">
        <w:rPr>
          <w:rFonts w:ascii="Arial" w:hAnsi="Arial" w:cs="Arial"/>
          <w:sz w:val="24"/>
          <w:szCs w:val="24"/>
        </w:rPr>
        <w:t xml:space="preserve"> (далее - ходатайство).</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К ходатайству прилагаются документы, подтверждающие принятие субъектом проверки в установленный срок необходимых мер для устранения выявленных </w:t>
      </w:r>
      <w:r w:rsidRPr="00A74B95">
        <w:rPr>
          <w:rFonts w:ascii="Arial" w:hAnsi="Arial" w:cs="Arial"/>
          <w:sz w:val="24"/>
          <w:szCs w:val="24"/>
        </w:rPr>
        <w:lastRenderedPageBreak/>
        <w:t>нарушений.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1) об удовлетворении ходатайства и продлении срока устранения нарушения законодательства</w:t>
      </w:r>
      <w:r w:rsidR="00E77DCC" w:rsidRPr="00A74B95">
        <w:rPr>
          <w:rFonts w:ascii="Arial" w:hAnsi="Arial" w:cs="Arial"/>
          <w:sz w:val="24"/>
          <w:szCs w:val="24"/>
        </w:rPr>
        <w:t xml:space="preserve"> о недрах</w:t>
      </w:r>
      <w:r w:rsidRPr="00A74B95">
        <w:rPr>
          <w:rFonts w:ascii="Arial" w:hAnsi="Arial" w:cs="Arial"/>
          <w:sz w:val="24"/>
          <w:szCs w:val="24"/>
        </w:rPr>
        <w:t xml:space="preserve">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roofErr w:type="gramEnd"/>
    </w:p>
    <w:p w:rsidR="00047CF0" w:rsidRPr="00A74B95" w:rsidRDefault="00047CF0" w:rsidP="00B85070">
      <w:pPr>
        <w:pStyle w:val="ConsPlusNormal"/>
        <w:ind w:firstLine="540"/>
        <w:jc w:val="both"/>
        <w:rPr>
          <w:rFonts w:ascii="Arial" w:hAnsi="Arial" w:cs="Arial"/>
          <w:sz w:val="24"/>
          <w:szCs w:val="24"/>
        </w:rPr>
      </w:pPr>
      <w:proofErr w:type="gramStart"/>
      <w:r w:rsidRPr="00A74B95">
        <w:rPr>
          <w:rFonts w:ascii="Arial" w:hAnsi="Arial" w:cs="Arial"/>
          <w:sz w:val="24"/>
          <w:szCs w:val="24"/>
        </w:rPr>
        <w:t>2) об отклонении ходатайства и оставлении срока устранения нарушения законодательства</w:t>
      </w:r>
      <w:r w:rsidR="00E77DCC" w:rsidRPr="00A74B95">
        <w:rPr>
          <w:rFonts w:ascii="Arial" w:hAnsi="Arial" w:cs="Arial"/>
          <w:sz w:val="24"/>
          <w:szCs w:val="24"/>
        </w:rPr>
        <w:t xml:space="preserve"> о недрах</w:t>
      </w:r>
      <w:r w:rsidRPr="00A74B95">
        <w:rPr>
          <w:rFonts w:ascii="Arial" w:hAnsi="Arial" w:cs="Arial"/>
          <w:sz w:val="24"/>
          <w:szCs w:val="24"/>
        </w:rPr>
        <w:t xml:space="preserve">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w:t>
      </w:r>
      <w:proofErr w:type="gramEnd"/>
      <w:r w:rsidRPr="00A74B95">
        <w:rPr>
          <w:rFonts w:ascii="Arial" w:hAnsi="Arial" w:cs="Arial"/>
          <w:sz w:val="24"/>
          <w:szCs w:val="24"/>
        </w:rPr>
        <w:t xml:space="preserve"> В решении об отклонении ходатайства указываются причины, послужившие основанием для отклонения ходатайства.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3.18.5. Должностное лицо уполномоченного органа, проводившее проверку, осуществляет </w:t>
      </w:r>
      <w:proofErr w:type="gramStart"/>
      <w:r w:rsidRPr="00A74B95">
        <w:rPr>
          <w:rFonts w:ascii="Arial" w:hAnsi="Arial" w:cs="Arial"/>
          <w:sz w:val="24"/>
          <w:szCs w:val="24"/>
        </w:rPr>
        <w:t>контроль за</w:t>
      </w:r>
      <w:proofErr w:type="gramEnd"/>
      <w:r w:rsidRPr="00A74B95">
        <w:rPr>
          <w:rFonts w:ascii="Arial" w:hAnsi="Arial" w:cs="Arial"/>
          <w:sz w:val="24"/>
          <w:szCs w:val="24"/>
        </w:rPr>
        <w:t xml:space="preserve"> исполнением выданного предписания.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3.18.6. Уполномоченный орган ведет учет выданных предписаний.</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3" w:history="1">
        <w:r w:rsidRPr="00A74B95">
          <w:rPr>
            <w:rFonts w:ascii="Arial" w:hAnsi="Arial" w:cs="Arial"/>
            <w:sz w:val="24"/>
            <w:szCs w:val="24"/>
          </w:rPr>
          <w:t>ч. 1 ст. 19.5</w:t>
        </w:r>
      </w:hyperlink>
      <w:r w:rsidRPr="00A74B95">
        <w:rPr>
          <w:rFonts w:ascii="Arial" w:hAnsi="Arial" w:cs="Arial"/>
          <w:sz w:val="24"/>
          <w:szCs w:val="24"/>
        </w:rPr>
        <w:t xml:space="preserve"> Кодекса Российской Федерации об административных правонарушениях. </w:t>
      </w:r>
      <w:proofErr w:type="gramStart"/>
      <w:r w:rsidRPr="00A74B95">
        <w:rPr>
          <w:rFonts w:ascii="Arial" w:hAnsi="Arial" w:cs="Arial"/>
          <w:sz w:val="24"/>
          <w:szCs w:val="24"/>
        </w:rPr>
        <w:t>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roofErr w:type="gramEnd"/>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3.18.</w:t>
      </w:r>
      <w:r w:rsidR="00FD1FE9" w:rsidRPr="00A74B95">
        <w:rPr>
          <w:rFonts w:ascii="Arial" w:hAnsi="Arial" w:cs="Arial"/>
          <w:sz w:val="24"/>
          <w:szCs w:val="24"/>
        </w:rPr>
        <w:t>9</w:t>
      </w:r>
      <w:r w:rsidRPr="00A74B95">
        <w:rPr>
          <w:rFonts w:ascii="Arial" w:hAnsi="Arial" w:cs="Arial"/>
          <w:sz w:val="24"/>
          <w:szCs w:val="24"/>
        </w:rPr>
        <w:t>. Результатом исполнения административной процедуры является: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2) выдача субъектам проверки предписаний об устранении нарушений;</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center"/>
        <w:outlineLvl w:val="1"/>
        <w:rPr>
          <w:rFonts w:ascii="Arial" w:hAnsi="Arial" w:cs="Arial"/>
          <w:sz w:val="24"/>
          <w:szCs w:val="24"/>
        </w:rPr>
      </w:pPr>
      <w:r w:rsidRPr="00A74B95">
        <w:rPr>
          <w:rFonts w:ascii="Arial" w:hAnsi="Arial" w:cs="Arial"/>
          <w:sz w:val="24"/>
          <w:szCs w:val="24"/>
        </w:rPr>
        <w:t xml:space="preserve">4. ПОРЯДОК И ФОРМЫ </w:t>
      </w:r>
      <w:proofErr w:type="gramStart"/>
      <w:r w:rsidRPr="00A74B95">
        <w:rPr>
          <w:rFonts w:ascii="Arial" w:hAnsi="Arial" w:cs="Arial"/>
          <w:sz w:val="24"/>
          <w:szCs w:val="24"/>
        </w:rPr>
        <w:t>КОНТРОЛЯ ЗА</w:t>
      </w:r>
      <w:proofErr w:type="gramEnd"/>
      <w:r w:rsidRPr="00A74B95">
        <w:rPr>
          <w:rFonts w:ascii="Arial" w:hAnsi="Arial" w:cs="Arial"/>
          <w:sz w:val="24"/>
          <w:szCs w:val="24"/>
        </w:rPr>
        <w:t xml:space="preserve"> ОСУЩЕСТВЛЕНИЕМ</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 xml:space="preserve">МУНИЦИПАЛЬНОГО </w:t>
      </w:r>
      <w:r w:rsidR="00DF172F" w:rsidRPr="00A74B95">
        <w:rPr>
          <w:rFonts w:ascii="Arial" w:hAnsi="Arial" w:cs="Arial"/>
          <w:sz w:val="24"/>
          <w:szCs w:val="24"/>
        </w:rPr>
        <w:t>КОНТРОЛЯ В СФЕРЕ НЕДРОПОЛЬЗОВАНИЯ</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4.1. Текущий </w:t>
      </w:r>
      <w:proofErr w:type="gramStart"/>
      <w:r w:rsidRPr="00A74B95">
        <w:rPr>
          <w:rFonts w:ascii="Arial" w:hAnsi="Arial" w:cs="Arial"/>
          <w:sz w:val="24"/>
          <w:szCs w:val="24"/>
        </w:rPr>
        <w:t>контроль за</w:t>
      </w:r>
      <w:proofErr w:type="gramEnd"/>
      <w:r w:rsidRPr="00A74B95">
        <w:rPr>
          <w:rFonts w:ascii="Arial" w:hAnsi="Arial" w:cs="Arial"/>
          <w:sz w:val="24"/>
          <w:szCs w:val="24"/>
        </w:rPr>
        <w:t xml:space="preserve">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w:t>
      </w:r>
      <w:r w:rsidR="004C0446"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 осуществляется руководителем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4.3. Плановые проверки полноты и качества осуществления </w:t>
      </w:r>
      <w:r w:rsidR="004C0446" w:rsidRPr="00A74B95">
        <w:rPr>
          <w:rFonts w:ascii="Arial" w:hAnsi="Arial" w:cs="Arial"/>
          <w:sz w:val="24"/>
          <w:szCs w:val="24"/>
        </w:rPr>
        <w:t xml:space="preserve">муниципального </w:t>
      </w:r>
      <w:r w:rsidR="004C0446" w:rsidRPr="00A74B95">
        <w:rPr>
          <w:rFonts w:ascii="Arial" w:hAnsi="Arial" w:cs="Arial"/>
          <w:sz w:val="24"/>
          <w:szCs w:val="24"/>
        </w:rPr>
        <w:lastRenderedPageBreak/>
        <w:t xml:space="preserve">контроля в сфере недропользования </w:t>
      </w:r>
      <w:r w:rsidRPr="00A74B95">
        <w:rPr>
          <w:rFonts w:ascii="Arial" w:hAnsi="Arial" w:cs="Arial"/>
          <w:sz w:val="24"/>
          <w:szCs w:val="24"/>
        </w:rPr>
        <w:t>проводятся ежеквартально в соответствии с квартальными планами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4.4. Внеплановые проверки полноты и качества осуществления муниципального контроля</w:t>
      </w:r>
      <w:r w:rsidR="00E77DCC" w:rsidRPr="00A74B95">
        <w:rPr>
          <w:rFonts w:ascii="Arial" w:hAnsi="Arial" w:cs="Arial"/>
          <w:sz w:val="24"/>
          <w:szCs w:val="24"/>
        </w:rPr>
        <w:t xml:space="preserve"> в сфере недропользования</w:t>
      </w:r>
      <w:r w:rsidRPr="00A74B95">
        <w:rPr>
          <w:rFonts w:ascii="Arial" w:hAnsi="Arial" w:cs="Arial"/>
          <w:sz w:val="24"/>
          <w:szCs w:val="24"/>
        </w:rPr>
        <w:t xml:space="preserve"> проводятся по конкретному обращению заявителя.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4.5. Должностное лицо, ответственное за осуществление </w:t>
      </w:r>
      <w:r w:rsidR="004C0446"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 несет персональную ответственность за соблюдение сроков и порядка осуществления муниципального контроля.</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4.7. Должностные лица администрации </w:t>
      </w:r>
      <w:r w:rsidR="005A4B05">
        <w:rPr>
          <w:rFonts w:ascii="Arial" w:hAnsi="Arial" w:cs="Arial"/>
          <w:sz w:val="24"/>
          <w:szCs w:val="24"/>
        </w:rPr>
        <w:t>муниципального образования «Ныгда»</w:t>
      </w:r>
      <w:r w:rsidRPr="00A74B95">
        <w:rPr>
          <w:rFonts w:ascii="Arial" w:hAnsi="Arial" w:cs="Arial"/>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center"/>
        <w:outlineLvl w:val="1"/>
        <w:rPr>
          <w:rFonts w:ascii="Arial" w:hAnsi="Arial" w:cs="Arial"/>
          <w:sz w:val="24"/>
          <w:szCs w:val="24"/>
        </w:rPr>
      </w:pPr>
      <w:r w:rsidRPr="00A74B95">
        <w:rPr>
          <w:rFonts w:ascii="Arial" w:hAnsi="Arial" w:cs="Arial"/>
          <w:sz w:val="24"/>
          <w:szCs w:val="24"/>
        </w:rPr>
        <w:t>5. ДОСУДЕБНЫЙ (ВНЕСУДЕБНЫЙ) ПОРЯДОК ОБЖАЛОВАНИЯ</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РЕШЕНИЙ И ДЕЙСТВИЙ (БЕЗДЕЙСТВИЯ) УПОЛНОМОЧЕННОГО ОРГАНА,</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А ТАКЖЕ ЕГО ДОЛЖНОСТНЫХ ЛИЦ</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5.1. Заявители имеют право на досудебное (внесудебное) обжалование решений и действий (бездействия), принятых (осуществленных) в ходе осуществления </w:t>
      </w:r>
      <w:r w:rsidR="00821449" w:rsidRPr="00A74B95">
        <w:rPr>
          <w:rFonts w:ascii="Arial" w:hAnsi="Arial" w:cs="Arial"/>
          <w:sz w:val="24"/>
          <w:szCs w:val="24"/>
        </w:rPr>
        <w:t>муниципального контроля в сфере недропользования</w:t>
      </w:r>
      <w:r w:rsidRPr="00A74B95">
        <w:rPr>
          <w:rFonts w:ascii="Arial" w:hAnsi="Arial" w:cs="Arial"/>
          <w:sz w:val="24"/>
          <w:szCs w:val="24"/>
        </w:rPr>
        <w:t>, в том числе повлекших за собой нарушение прав юридических лиц и индивидуальных предпринимателей при проведении проверки.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5.2. </w:t>
      </w:r>
      <w:proofErr w:type="gramStart"/>
      <w:r w:rsidRPr="00A74B95">
        <w:rPr>
          <w:rFonts w:ascii="Arial" w:hAnsi="Arial" w:cs="Arial"/>
          <w:sz w:val="24"/>
          <w:szCs w:val="24"/>
        </w:rPr>
        <w:t>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w:t>
      </w:r>
      <w:proofErr w:type="gramEnd"/>
      <w:r w:rsidRPr="00A74B95">
        <w:rPr>
          <w:rFonts w:ascii="Arial" w:hAnsi="Arial" w:cs="Arial"/>
          <w:sz w:val="24"/>
          <w:szCs w:val="24"/>
        </w:rPr>
        <w:t xml:space="preserve">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r w:rsidR="00E77DCC" w:rsidRPr="00A74B95">
        <w:rPr>
          <w:rFonts w:ascii="Arial" w:hAnsi="Arial" w:cs="Arial"/>
          <w:sz w:val="24"/>
          <w:szCs w:val="24"/>
        </w:rPr>
        <w:t xml:space="preserve"> в сфере недропользования</w:t>
      </w:r>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4" w:history="1">
        <w:r w:rsidRPr="00A74B95">
          <w:rPr>
            <w:rFonts w:ascii="Arial" w:hAnsi="Arial" w:cs="Arial"/>
            <w:sz w:val="24"/>
            <w:szCs w:val="24"/>
          </w:rPr>
          <w:t>законом</w:t>
        </w:r>
      </w:hyperlink>
      <w:r w:rsidRPr="00A74B95">
        <w:rPr>
          <w:rFonts w:ascii="Arial" w:hAnsi="Arial" w:cs="Arial"/>
          <w:sz w:val="24"/>
          <w:szCs w:val="24"/>
        </w:rPr>
        <w:t xml:space="preserve"> от 02.05.2006 N 59-ФЗ "О порядке </w:t>
      </w:r>
      <w:proofErr w:type="gramStart"/>
      <w:r w:rsidRPr="00A74B95">
        <w:rPr>
          <w:rFonts w:ascii="Arial" w:hAnsi="Arial" w:cs="Arial"/>
          <w:sz w:val="24"/>
          <w:szCs w:val="24"/>
        </w:rPr>
        <w:t>рассмотрения обращений граждан Российской Федерации</w:t>
      </w:r>
      <w:proofErr w:type="gramEnd"/>
      <w:r w:rsidRPr="00A74B95">
        <w:rPr>
          <w:rFonts w:ascii="Arial" w:hAnsi="Arial" w:cs="Arial"/>
          <w:sz w:val="24"/>
          <w:szCs w:val="24"/>
        </w:rPr>
        <w:t>".</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5.6. </w:t>
      </w:r>
      <w:proofErr w:type="gramStart"/>
      <w:r w:rsidRPr="00A74B95">
        <w:rPr>
          <w:rFonts w:ascii="Arial" w:hAnsi="Arial" w:cs="Arial"/>
          <w:sz w:val="24"/>
          <w:szCs w:val="24"/>
        </w:rPr>
        <w:t>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w:t>
      </w:r>
      <w:proofErr w:type="gramEnd"/>
      <w:r w:rsidRPr="00A74B95">
        <w:rPr>
          <w:rFonts w:ascii="Arial" w:hAnsi="Arial" w:cs="Arial"/>
          <w:sz w:val="24"/>
          <w:szCs w:val="24"/>
        </w:rPr>
        <w:t xml:space="preserve"> переадресации обращения, излагается суть жалобы, ставится личная подпись и дата.</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В случае необходимости в подтверждение своих доводов заявитель прилагает к </w:t>
      </w:r>
      <w:r w:rsidRPr="00A74B95">
        <w:rPr>
          <w:rFonts w:ascii="Arial" w:hAnsi="Arial" w:cs="Arial"/>
          <w:sz w:val="24"/>
          <w:szCs w:val="24"/>
        </w:rPr>
        <w:lastRenderedPageBreak/>
        <w:t>письменной жалобе документы и материалы либо их копии.</w:t>
      </w:r>
    </w:p>
    <w:p w:rsidR="00047CF0" w:rsidRPr="00A74B95" w:rsidRDefault="00047CF0" w:rsidP="00B85070">
      <w:pPr>
        <w:pStyle w:val="ConsPlusNormal"/>
        <w:ind w:firstLine="540"/>
        <w:jc w:val="both"/>
        <w:rPr>
          <w:rFonts w:ascii="Arial" w:hAnsi="Arial" w:cs="Arial"/>
          <w:sz w:val="24"/>
          <w:szCs w:val="24"/>
        </w:rPr>
      </w:pPr>
      <w:r w:rsidRPr="00A74B95">
        <w:rPr>
          <w:rFonts w:ascii="Arial" w:hAnsi="Arial" w:cs="Arial"/>
          <w:sz w:val="24"/>
          <w:szCs w:val="24"/>
        </w:rPr>
        <w:t xml:space="preserve">5.7. </w:t>
      </w:r>
      <w:proofErr w:type="gramStart"/>
      <w:r w:rsidRPr="00A74B95">
        <w:rPr>
          <w:rFonts w:ascii="Arial" w:hAnsi="Arial" w:cs="Arial"/>
          <w:sz w:val="24"/>
          <w:szCs w:val="24"/>
        </w:rPr>
        <w:t>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047CF0" w:rsidRPr="00A74B95" w:rsidRDefault="00047CF0" w:rsidP="00B85070">
      <w:pPr>
        <w:pStyle w:val="ConsPlusNormal"/>
        <w:ind w:firstLine="539"/>
        <w:jc w:val="both"/>
        <w:rPr>
          <w:rFonts w:ascii="Arial" w:hAnsi="Arial" w:cs="Arial"/>
          <w:sz w:val="24"/>
          <w:szCs w:val="24"/>
        </w:rPr>
      </w:pPr>
      <w:r w:rsidRPr="00A74B95">
        <w:rPr>
          <w:rFonts w:ascii="Arial" w:hAnsi="Arial" w:cs="Arial"/>
          <w:sz w:val="24"/>
          <w:szCs w:val="24"/>
        </w:rPr>
        <w:t>5.8. Решения, действия (бездействие) уполномоченного органа, должностных лиц уполномоченного органа могут быть обжалованы:</w:t>
      </w:r>
    </w:p>
    <w:p w:rsidR="00047CF0" w:rsidRPr="00A74B95" w:rsidRDefault="00047CF0" w:rsidP="00B85070">
      <w:pPr>
        <w:pStyle w:val="ConsPlusNormal"/>
        <w:ind w:firstLine="539"/>
        <w:jc w:val="both"/>
        <w:rPr>
          <w:rFonts w:ascii="Arial" w:hAnsi="Arial" w:cs="Arial"/>
          <w:sz w:val="24"/>
          <w:szCs w:val="24"/>
        </w:rPr>
      </w:pPr>
      <w:r w:rsidRPr="00A74B95">
        <w:rPr>
          <w:rFonts w:ascii="Arial" w:hAnsi="Arial" w:cs="Arial"/>
          <w:sz w:val="24"/>
          <w:szCs w:val="24"/>
        </w:rPr>
        <w:t>1) руководителю уполномоченного органа;</w:t>
      </w:r>
    </w:p>
    <w:p w:rsidR="00047CF0" w:rsidRPr="00A74B95" w:rsidRDefault="00047CF0" w:rsidP="00B85070">
      <w:pPr>
        <w:pStyle w:val="ConsPlusNormal"/>
        <w:ind w:firstLine="539"/>
        <w:jc w:val="both"/>
        <w:rPr>
          <w:rFonts w:ascii="Arial" w:hAnsi="Arial" w:cs="Arial"/>
          <w:sz w:val="24"/>
          <w:szCs w:val="24"/>
        </w:rPr>
      </w:pPr>
      <w:r w:rsidRPr="00A74B95">
        <w:rPr>
          <w:rFonts w:ascii="Arial" w:hAnsi="Arial" w:cs="Arial"/>
          <w:sz w:val="24"/>
          <w:szCs w:val="24"/>
        </w:rPr>
        <w:t xml:space="preserve">2) </w:t>
      </w:r>
      <w:r w:rsidR="00821449" w:rsidRPr="00A74B95">
        <w:rPr>
          <w:rFonts w:ascii="Arial" w:hAnsi="Arial" w:cs="Arial"/>
          <w:sz w:val="24"/>
          <w:szCs w:val="24"/>
        </w:rPr>
        <w:t>главе муниципального образования</w:t>
      </w:r>
      <w:r w:rsidRPr="00A74B95">
        <w:rPr>
          <w:rFonts w:ascii="Arial" w:hAnsi="Arial" w:cs="Arial"/>
          <w:sz w:val="24"/>
          <w:szCs w:val="24"/>
        </w:rPr>
        <w:t>.</w:t>
      </w:r>
    </w:p>
    <w:p w:rsidR="00047CF0" w:rsidRPr="00A74B95" w:rsidRDefault="00047CF0" w:rsidP="00B85070">
      <w:pPr>
        <w:pStyle w:val="ConsPlusNormal"/>
        <w:ind w:firstLine="539"/>
        <w:jc w:val="both"/>
        <w:rPr>
          <w:rFonts w:ascii="Arial" w:hAnsi="Arial" w:cs="Arial"/>
          <w:sz w:val="24"/>
          <w:szCs w:val="24"/>
        </w:rPr>
      </w:pPr>
      <w:r w:rsidRPr="00A74B95">
        <w:rPr>
          <w:rFonts w:ascii="Arial" w:hAnsi="Arial" w:cs="Arial"/>
          <w:sz w:val="24"/>
          <w:szCs w:val="24"/>
        </w:rPr>
        <w:t>5.9. Письменная жалоба рассматривается в течение 30 дней со дня ее регистрации.</w:t>
      </w:r>
    </w:p>
    <w:p w:rsidR="00047CF0" w:rsidRPr="00A74B95" w:rsidRDefault="00047CF0" w:rsidP="00B85070">
      <w:pPr>
        <w:pStyle w:val="ConsPlusNormal"/>
        <w:ind w:firstLine="539"/>
        <w:jc w:val="both"/>
        <w:rPr>
          <w:rFonts w:ascii="Arial" w:hAnsi="Arial" w:cs="Arial"/>
          <w:sz w:val="24"/>
          <w:szCs w:val="24"/>
        </w:rPr>
      </w:pPr>
      <w:r w:rsidRPr="00A74B95">
        <w:rPr>
          <w:rFonts w:ascii="Arial" w:hAnsi="Arial" w:cs="Arial"/>
          <w:sz w:val="24"/>
          <w:szCs w:val="24"/>
        </w:rPr>
        <w:t xml:space="preserve">В исключительных случаях срок рассмотрения жалобы может быть продлен в порядке, предусмотренном </w:t>
      </w:r>
      <w:hyperlink r:id="rId35" w:history="1">
        <w:r w:rsidRPr="00A74B95">
          <w:rPr>
            <w:rFonts w:ascii="Arial" w:hAnsi="Arial" w:cs="Arial"/>
            <w:sz w:val="24"/>
            <w:szCs w:val="24"/>
          </w:rPr>
          <w:t>п. 2 ст. 12</w:t>
        </w:r>
      </w:hyperlink>
      <w:r w:rsidRPr="00A74B95">
        <w:rPr>
          <w:rFonts w:ascii="Arial" w:hAnsi="Arial" w:cs="Arial"/>
          <w:sz w:val="24"/>
          <w:szCs w:val="24"/>
        </w:rPr>
        <w:t xml:space="preserve"> Федерального закона от 02.05.2006 N 59-ФЗ "О порядке </w:t>
      </w:r>
      <w:proofErr w:type="gramStart"/>
      <w:r w:rsidRPr="00A74B95">
        <w:rPr>
          <w:rFonts w:ascii="Arial" w:hAnsi="Arial" w:cs="Arial"/>
          <w:sz w:val="24"/>
          <w:szCs w:val="24"/>
        </w:rPr>
        <w:t>рассмотрения обращений граждан Российской Федерации</w:t>
      </w:r>
      <w:proofErr w:type="gramEnd"/>
      <w:r w:rsidRPr="00A74B95">
        <w:rPr>
          <w:rFonts w:ascii="Arial" w:hAnsi="Arial" w:cs="Arial"/>
          <w:sz w:val="24"/>
          <w:szCs w:val="24"/>
        </w:rPr>
        <w:t>".</w:t>
      </w:r>
    </w:p>
    <w:p w:rsidR="00047CF0" w:rsidRPr="00A74B95" w:rsidRDefault="00047CF0" w:rsidP="00B85070">
      <w:pPr>
        <w:pStyle w:val="ConsPlusNormal"/>
        <w:ind w:firstLine="539"/>
        <w:jc w:val="both"/>
        <w:rPr>
          <w:rFonts w:ascii="Arial" w:hAnsi="Arial" w:cs="Arial"/>
          <w:sz w:val="24"/>
          <w:szCs w:val="24"/>
        </w:rPr>
      </w:pPr>
      <w:r w:rsidRPr="00A74B95">
        <w:rPr>
          <w:rFonts w:ascii="Arial" w:hAnsi="Arial" w:cs="Arial"/>
          <w:sz w:val="24"/>
          <w:szCs w:val="24"/>
        </w:rPr>
        <w:t xml:space="preserve">5.10. </w:t>
      </w:r>
      <w:proofErr w:type="gramStart"/>
      <w:r w:rsidRPr="00A74B95">
        <w:rPr>
          <w:rFonts w:ascii="Arial" w:hAnsi="Arial" w:cs="Arial"/>
          <w:sz w:val="24"/>
          <w:szCs w:val="24"/>
        </w:rPr>
        <w:t>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roofErr w:type="gramEnd"/>
    </w:p>
    <w:p w:rsidR="00047CF0" w:rsidRDefault="00047CF0" w:rsidP="00B85070">
      <w:pPr>
        <w:pStyle w:val="ConsPlusNormal"/>
        <w:jc w:val="both"/>
        <w:rPr>
          <w:rFonts w:ascii="Arial" w:hAnsi="Arial" w:cs="Arial"/>
          <w:sz w:val="24"/>
          <w:szCs w:val="24"/>
        </w:rPr>
      </w:pPr>
    </w:p>
    <w:p w:rsidR="002C5829" w:rsidRPr="00A74B95" w:rsidRDefault="002C5829" w:rsidP="00B85070">
      <w:pPr>
        <w:pStyle w:val="ConsPlusNormal"/>
        <w:jc w:val="both"/>
        <w:rPr>
          <w:rFonts w:ascii="Arial" w:hAnsi="Arial" w:cs="Arial"/>
          <w:sz w:val="24"/>
          <w:szCs w:val="24"/>
        </w:rPr>
      </w:pPr>
    </w:p>
    <w:p w:rsidR="002C5829" w:rsidRDefault="002C5829" w:rsidP="002C5829"/>
    <w:p w:rsidR="002C5829" w:rsidRPr="00A74B95" w:rsidRDefault="002C5829" w:rsidP="002C5829">
      <w:pPr>
        <w:pStyle w:val="ConsPlusNormal"/>
        <w:ind w:firstLine="709"/>
        <w:rPr>
          <w:rFonts w:ascii="Arial" w:hAnsi="Arial" w:cs="Arial"/>
          <w:sz w:val="24"/>
          <w:szCs w:val="24"/>
        </w:rPr>
      </w:pP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B85070" w:rsidRPr="00A74B95" w:rsidRDefault="00B85070" w:rsidP="00B85070">
      <w:pPr>
        <w:pStyle w:val="ConsPlusNormal"/>
        <w:jc w:val="both"/>
        <w:rPr>
          <w:rFonts w:ascii="Arial" w:hAnsi="Arial" w:cs="Arial"/>
          <w:sz w:val="24"/>
          <w:szCs w:val="24"/>
        </w:rPr>
      </w:pPr>
    </w:p>
    <w:p w:rsidR="00047CF0" w:rsidRPr="00A74B95" w:rsidRDefault="00047CF0" w:rsidP="00B85070">
      <w:pPr>
        <w:pStyle w:val="ConsPlusNormal"/>
        <w:jc w:val="right"/>
        <w:outlineLvl w:val="1"/>
        <w:rPr>
          <w:rFonts w:ascii="Arial" w:hAnsi="Arial" w:cs="Arial"/>
          <w:sz w:val="24"/>
          <w:szCs w:val="24"/>
        </w:rPr>
      </w:pPr>
      <w:r w:rsidRPr="00A74B95">
        <w:rPr>
          <w:rFonts w:ascii="Arial" w:hAnsi="Arial" w:cs="Arial"/>
          <w:sz w:val="24"/>
          <w:szCs w:val="24"/>
        </w:rPr>
        <w:t>Приложение N 1</w:t>
      </w:r>
    </w:p>
    <w:p w:rsidR="00047CF0" w:rsidRPr="00A74B95" w:rsidRDefault="00047CF0" w:rsidP="00B85070">
      <w:pPr>
        <w:pStyle w:val="ConsPlusNormal"/>
        <w:jc w:val="right"/>
        <w:rPr>
          <w:rFonts w:ascii="Arial" w:hAnsi="Arial" w:cs="Arial"/>
          <w:sz w:val="24"/>
          <w:szCs w:val="24"/>
        </w:rPr>
      </w:pPr>
      <w:r w:rsidRPr="00A74B95">
        <w:rPr>
          <w:rFonts w:ascii="Arial" w:hAnsi="Arial" w:cs="Arial"/>
          <w:sz w:val="24"/>
          <w:szCs w:val="24"/>
        </w:rPr>
        <w:t>к административному регламенту осуществления</w:t>
      </w:r>
    </w:p>
    <w:p w:rsidR="00047CF0" w:rsidRPr="00A74B95" w:rsidRDefault="00047CF0" w:rsidP="00B85070">
      <w:pPr>
        <w:pStyle w:val="ConsPlusNormal"/>
        <w:jc w:val="right"/>
        <w:rPr>
          <w:rFonts w:ascii="Arial" w:hAnsi="Arial" w:cs="Arial"/>
          <w:sz w:val="24"/>
          <w:szCs w:val="24"/>
        </w:rPr>
      </w:pPr>
      <w:r w:rsidRPr="00A74B95">
        <w:rPr>
          <w:rFonts w:ascii="Arial" w:hAnsi="Arial" w:cs="Arial"/>
          <w:sz w:val="24"/>
          <w:szCs w:val="24"/>
        </w:rPr>
        <w:t xml:space="preserve">муниципального </w:t>
      </w:r>
      <w:r w:rsidR="00821449" w:rsidRPr="00A74B95">
        <w:rPr>
          <w:rFonts w:ascii="Arial" w:hAnsi="Arial" w:cs="Arial"/>
          <w:sz w:val="24"/>
          <w:szCs w:val="24"/>
        </w:rPr>
        <w:t>контроля в сфере недропользования в муниципальном образовании</w:t>
      </w:r>
      <w:r w:rsidR="002C5829">
        <w:rPr>
          <w:rFonts w:ascii="Arial" w:hAnsi="Arial" w:cs="Arial"/>
          <w:sz w:val="24"/>
          <w:szCs w:val="24"/>
        </w:rPr>
        <w:t xml:space="preserve"> «Ныгда»</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center"/>
        <w:rPr>
          <w:rFonts w:ascii="Arial" w:hAnsi="Arial" w:cs="Arial"/>
          <w:sz w:val="24"/>
          <w:szCs w:val="24"/>
        </w:rPr>
      </w:pPr>
      <w:bookmarkStart w:id="10" w:name="P363"/>
      <w:bookmarkEnd w:id="10"/>
      <w:r w:rsidRPr="00A74B95">
        <w:rPr>
          <w:rFonts w:ascii="Arial" w:hAnsi="Arial" w:cs="Arial"/>
          <w:sz w:val="24"/>
          <w:szCs w:val="24"/>
        </w:rPr>
        <w:t>БЛОК-СХЕМА</w:t>
      </w:r>
    </w:p>
    <w:p w:rsidR="00047CF0" w:rsidRPr="00A74B95" w:rsidRDefault="00047CF0" w:rsidP="00B85070">
      <w:pPr>
        <w:pStyle w:val="ConsPlusNormal"/>
        <w:jc w:val="center"/>
        <w:rPr>
          <w:rFonts w:ascii="Arial" w:hAnsi="Arial" w:cs="Arial"/>
          <w:sz w:val="24"/>
          <w:szCs w:val="24"/>
        </w:rPr>
      </w:pPr>
      <w:r w:rsidRPr="00A74B95">
        <w:rPr>
          <w:rFonts w:ascii="Arial" w:hAnsi="Arial" w:cs="Arial"/>
          <w:sz w:val="24"/>
          <w:szCs w:val="24"/>
        </w:rPr>
        <w:t>ОСУЩЕСТВЛЕНИЯ МУНИЦИПАЛЬНОГО КОНТРОЛЯ</w:t>
      </w:r>
      <w:r w:rsidR="00E77DCC" w:rsidRPr="00A74B95">
        <w:rPr>
          <w:rFonts w:ascii="Arial" w:hAnsi="Arial" w:cs="Arial"/>
          <w:sz w:val="24"/>
          <w:szCs w:val="24"/>
        </w:rPr>
        <w:t xml:space="preserve"> В СФЕРЕ НЕДРОПОЛЬЗОВАНИЯ</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Принятие решения о проведении проверки и подготовка к ее проведению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xml:space="preserve">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xml:space="preserve">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Проведение проверки (документарной, выездной)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xml:space="preserve">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xml:space="preserve">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Составление акта проверки и ознакомление с ним субъектов проверки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xml:space="preserve">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xml:space="preserve">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            Принятие мер в отношении выявленных нарушений            │</w:t>
      </w:r>
    </w:p>
    <w:p w:rsidR="00047CF0" w:rsidRPr="00A74B95" w:rsidRDefault="00047CF0" w:rsidP="00B85070">
      <w:pPr>
        <w:pStyle w:val="ConsPlusNonformat"/>
        <w:jc w:val="both"/>
        <w:rPr>
          <w:rFonts w:ascii="Arial" w:hAnsi="Arial" w:cs="Arial"/>
          <w:sz w:val="24"/>
          <w:szCs w:val="24"/>
        </w:rPr>
      </w:pPr>
      <w:r w:rsidRPr="00A74B95">
        <w:rPr>
          <w:rFonts w:ascii="Arial" w:hAnsi="Arial" w:cs="Arial"/>
          <w:sz w:val="24"/>
          <w:szCs w:val="24"/>
        </w:rPr>
        <w:t>└─────────────────────────────────────────────────────────────────────┘</w:t>
      </w:r>
    </w:p>
    <w:p w:rsidR="00047CF0" w:rsidRPr="00A74B95" w:rsidRDefault="00047CF0" w:rsidP="00B85070">
      <w:pPr>
        <w:pStyle w:val="ConsPlusNormal"/>
        <w:jc w:val="both"/>
        <w:rPr>
          <w:rFonts w:ascii="Arial" w:hAnsi="Arial" w:cs="Arial"/>
          <w:sz w:val="24"/>
          <w:szCs w:val="24"/>
        </w:rPr>
      </w:pPr>
    </w:p>
    <w:p w:rsidR="00047CF0" w:rsidRPr="00A74B95" w:rsidRDefault="00821449" w:rsidP="00B85070">
      <w:pPr>
        <w:pStyle w:val="ConsPlusNormal"/>
        <w:jc w:val="right"/>
        <w:rPr>
          <w:rFonts w:ascii="Arial" w:hAnsi="Arial" w:cs="Arial"/>
          <w:sz w:val="24"/>
          <w:szCs w:val="24"/>
        </w:rPr>
      </w:pPr>
      <w:r w:rsidRPr="00A74B95">
        <w:rPr>
          <w:rFonts w:ascii="Arial" w:hAnsi="Arial" w:cs="Arial"/>
          <w:sz w:val="24"/>
          <w:szCs w:val="24"/>
        </w:rPr>
        <w:t>Глава муниципального образования</w:t>
      </w: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jc w:val="both"/>
        <w:rPr>
          <w:rFonts w:ascii="Arial" w:hAnsi="Arial" w:cs="Arial"/>
          <w:sz w:val="24"/>
          <w:szCs w:val="24"/>
        </w:rPr>
      </w:pPr>
    </w:p>
    <w:p w:rsidR="00047CF0" w:rsidRPr="00A74B95" w:rsidRDefault="00047CF0" w:rsidP="00B85070">
      <w:pPr>
        <w:pStyle w:val="ConsPlusNormal"/>
        <w:pBdr>
          <w:top w:val="single" w:sz="6" w:space="0" w:color="auto"/>
        </w:pBdr>
        <w:jc w:val="both"/>
        <w:rPr>
          <w:rFonts w:ascii="Arial" w:hAnsi="Arial" w:cs="Arial"/>
          <w:sz w:val="24"/>
          <w:szCs w:val="24"/>
        </w:rPr>
      </w:pPr>
    </w:p>
    <w:p w:rsidR="009B7537" w:rsidRPr="00A74B95" w:rsidRDefault="009B7537" w:rsidP="00B85070">
      <w:pPr>
        <w:spacing w:after="0" w:line="240" w:lineRule="auto"/>
        <w:rPr>
          <w:rFonts w:ascii="Arial" w:hAnsi="Arial" w:cs="Arial"/>
          <w:sz w:val="24"/>
          <w:szCs w:val="24"/>
        </w:rPr>
      </w:pPr>
    </w:p>
    <w:sectPr w:rsidR="009B7537" w:rsidRPr="00A74B95" w:rsidSect="005A4B05">
      <w:pgSz w:w="11906" w:h="16838"/>
      <w:pgMar w:top="851"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31D" w:rsidRDefault="009F331D" w:rsidP="00E8092D">
      <w:pPr>
        <w:spacing w:after="0" w:line="240" w:lineRule="auto"/>
      </w:pPr>
      <w:r>
        <w:separator/>
      </w:r>
    </w:p>
  </w:endnote>
  <w:endnote w:type="continuationSeparator" w:id="0">
    <w:p w:rsidR="009F331D" w:rsidRDefault="009F331D" w:rsidP="00E8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31D" w:rsidRDefault="009F331D" w:rsidP="00E8092D">
      <w:pPr>
        <w:spacing w:after="0" w:line="240" w:lineRule="auto"/>
      </w:pPr>
      <w:r>
        <w:separator/>
      </w:r>
    </w:p>
  </w:footnote>
  <w:footnote w:type="continuationSeparator" w:id="0">
    <w:p w:rsidR="009F331D" w:rsidRDefault="009F331D" w:rsidP="00E809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CF0"/>
    <w:rsid w:val="000444EB"/>
    <w:rsid w:val="00047CF0"/>
    <w:rsid w:val="000975AD"/>
    <w:rsid w:val="00145468"/>
    <w:rsid w:val="001528A5"/>
    <w:rsid w:val="00195C0C"/>
    <w:rsid w:val="001F14E3"/>
    <w:rsid w:val="002234C4"/>
    <w:rsid w:val="00232AF0"/>
    <w:rsid w:val="002A61A6"/>
    <w:rsid w:val="002B5E7B"/>
    <w:rsid w:val="002B6833"/>
    <w:rsid w:val="002C4E29"/>
    <w:rsid w:val="002C5829"/>
    <w:rsid w:val="002E3E5D"/>
    <w:rsid w:val="00492B3F"/>
    <w:rsid w:val="004945BB"/>
    <w:rsid w:val="004B22FD"/>
    <w:rsid w:val="004B618F"/>
    <w:rsid w:val="004C0446"/>
    <w:rsid w:val="004E438D"/>
    <w:rsid w:val="005237EE"/>
    <w:rsid w:val="00553302"/>
    <w:rsid w:val="005A4B05"/>
    <w:rsid w:val="005D2A91"/>
    <w:rsid w:val="005F769F"/>
    <w:rsid w:val="006050DA"/>
    <w:rsid w:val="00675FD4"/>
    <w:rsid w:val="006E2C42"/>
    <w:rsid w:val="0072406F"/>
    <w:rsid w:val="0075167A"/>
    <w:rsid w:val="00774DD0"/>
    <w:rsid w:val="007E303F"/>
    <w:rsid w:val="007E50AE"/>
    <w:rsid w:val="007E761C"/>
    <w:rsid w:val="00821449"/>
    <w:rsid w:val="008432AF"/>
    <w:rsid w:val="00862B1E"/>
    <w:rsid w:val="008D148C"/>
    <w:rsid w:val="00904F6D"/>
    <w:rsid w:val="0093615E"/>
    <w:rsid w:val="0094693F"/>
    <w:rsid w:val="0097783D"/>
    <w:rsid w:val="00980837"/>
    <w:rsid w:val="009B7537"/>
    <w:rsid w:val="009F331D"/>
    <w:rsid w:val="00A5151E"/>
    <w:rsid w:val="00A675B3"/>
    <w:rsid w:val="00A74B95"/>
    <w:rsid w:val="00A90903"/>
    <w:rsid w:val="00AA6310"/>
    <w:rsid w:val="00B85070"/>
    <w:rsid w:val="00BA1975"/>
    <w:rsid w:val="00BB013A"/>
    <w:rsid w:val="00C53386"/>
    <w:rsid w:val="00C621F9"/>
    <w:rsid w:val="00CC5BB1"/>
    <w:rsid w:val="00D151EE"/>
    <w:rsid w:val="00DE2E7A"/>
    <w:rsid w:val="00DF172F"/>
    <w:rsid w:val="00E70CC2"/>
    <w:rsid w:val="00E77DCC"/>
    <w:rsid w:val="00E8092D"/>
    <w:rsid w:val="00E970F1"/>
    <w:rsid w:val="00EB1E2A"/>
    <w:rsid w:val="00F00946"/>
    <w:rsid w:val="00F1326C"/>
    <w:rsid w:val="00F536D5"/>
    <w:rsid w:val="00FD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A90903"/>
    <w:rPr>
      <w:color w:val="0000FF"/>
      <w:u w:val="single"/>
    </w:rPr>
  </w:style>
  <w:style w:type="paragraph" w:styleId="a4">
    <w:name w:val="header"/>
    <w:basedOn w:val="a"/>
    <w:link w:val="a5"/>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 w:type="paragraph" w:styleId="a8">
    <w:name w:val="caption"/>
    <w:basedOn w:val="a"/>
    <w:next w:val="a"/>
    <w:qFormat/>
    <w:rsid w:val="00A74B95"/>
    <w:pPr>
      <w:spacing w:after="0" w:line="360" w:lineRule="auto"/>
      <w:jc w:val="center"/>
    </w:pPr>
    <w:rPr>
      <w:rFonts w:ascii="Times New Roman" w:eastAsia="Times New Roman" w:hAnsi="Times New Roman" w:cs="Times New Roman"/>
      <w:spacing w:val="20"/>
      <w:sz w:val="24"/>
      <w:szCs w:val="20"/>
      <w:lang w:eastAsia="ru-RU"/>
    </w:rPr>
  </w:style>
  <w:style w:type="paragraph" w:styleId="a9">
    <w:name w:val="Balloon Text"/>
    <w:basedOn w:val="a"/>
    <w:link w:val="aa"/>
    <w:uiPriority w:val="99"/>
    <w:semiHidden/>
    <w:unhideWhenUsed/>
    <w:rsid w:val="00C5338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533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A90903"/>
    <w:rPr>
      <w:color w:val="0000FF"/>
      <w:u w:val="single"/>
    </w:rPr>
  </w:style>
  <w:style w:type="paragraph" w:styleId="a4">
    <w:name w:val="header"/>
    <w:basedOn w:val="a"/>
    <w:link w:val="a5"/>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 w:type="paragraph" w:styleId="a8">
    <w:name w:val="caption"/>
    <w:basedOn w:val="a"/>
    <w:next w:val="a"/>
    <w:qFormat/>
    <w:rsid w:val="00A74B95"/>
    <w:pPr>
      <w:spacing w:after="0" w:line="360" w:lineRule="auto"/>
      <w:jc w:val="center"/>
    </w:pPr>
    <w:rPr>
      <w:rFonts w:ascii="Times New Roman" w:eastAsia="Times New Roman" w:hAnsi="Times New Roman" w:cs="Times New Roman"/>
      <w:spacing w:val="20"/>
      <w:sz w:val="24"/>
      <w:szCs w:val="20"/>
      <w:lang w:eastAsia="ru-RU"/>
    </w:rPr>
  </w:style>
  <w:style w:type="paragraph" w:styleId="a9">
    <w:name w:val="Balloon Text"/>
    <w:basedOn w:val="a"/>
    <w:link w:val="aa"/>
    <w:uiPriority w:val="99"/>
    <w:semiHidden/>
    <w:unhideWhenUsed/>
    <w:rsid w:val="00C5338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533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84CA09352A0BB2E9DC76F072627BB546D09151692BD6F178DED84B14C087164543F72i1GFK" TargetMode="External"/><Relationship Id="rId13" Type="http://schemas.openxmlformats.org/officeDocument/2006/relationships/hyperlink" Target="consultantplus://offline/ref=87551F716D3C61C7348CC84CA09352A0BB2E9ACF6E072627BB546D09151692BD6F178DED84B14C087164543F72i1GFK" TargetMode="External"/><Relationship Id="rId18" Type="http://schemas.openxmlformats.org/officeDocument/2006/relationships/hyperlink" Target="consultantplus://offline/ref=87551F716D3C61C7348CC84CA09352A0BA2C9FC46B012627BB546D09151692BD6F178DED84B14C087164543F72i1GFK" TargetMode="External"/><Relationship Id="rId26" Type="http://schemas.openxmlformats.org/officeDocument/2006/relationships/hyperlink" Target="consultantplus://offline/ref=87551F716D3C61C7348CC84CA09352A0BB2E9BC260072627BB546D09151692BD6F178DED84B14C087164543F72i1GFK" TargetMode="External"/><Relationship Id="rId3" Type="http://schemas.openxmlformats.org/officeDocument/2006/relationships/settings" Target="settings.xml"/><Relationship Id="rId21" Type="http://schemas.openxmlformats.org/officeDocument/2006/relationships/hyperlink" Target="consultantplus://offline/ref=87551F716D3C61C7348CD641B6FF08ACB927C7CA68072A75EE046B5E4A4694E83D57D3B4D7FD07057672483F760827612AiBG5K" TargetMode="External"/><Relationship Id="rId34" Type="http://schemas.openxmlformats.org/officeDocument/2006/relationships/hyperlink" Target="consultantplus://offline/ref=87551F716D3C61C7348CC84CA09352A0BB2D9DCF6B022627BB546D09151692BD6F178DED84B14C087164543F72i1GFK" TargetMode="External"/><Relationship Id="rId7" Type="http://schemas.openxmlformats.org/officeDocument/2006/relationships/hyperlink" Target="consultantplus://offline/ref=87551F716D3C61C7348CC84CA09352A0BA249EC262547125EA01630C1D46C8AD6B5EDAE898B95716767A57i3G6K" TargetMode="External"/><Relationship Id="rId12" Type="http://schemas.openxmlformats.org/officeDocument/2006/relationships/hyperlink" Target="consultantplus://offline/ref=87551F716D3C61C7348CC84CA09352A0BA249EC262547125EA01630C1D46C8AD6B5EDAE898B95716767A57i3G6K" TargetMode="External"/><Relationship Id="rId17" Type="http://schemas.openxmlformats.org/officeDocument/2006/relationships/hyperlink" Target="consultantplus://offline/ref=87551F716D3C61C7348CC84CA09352A0BB2D9FCE610A2627BB546D09151692BD6F178DED84B14C087164543F72i1GFK" TargetMode="External"/><Relationship Id="rId25" Type="http://schemas.openxmlformats.org/officeDocument/2006/relationships/hyperlink" Target="consultantplus://offline/ref=87551F716D3C61C7348CC84CA09352A0BB2E9BC260072627BB546D09151692BD6F178DED84B14C087164543F72i1GFK" TargetMode="External"/><Relationship Id="rId33" Type="http://schemas.openxmlformats.org/officeDocument/2006/relationships/hyperlink" Target="consultantplus://offline/ref=87551F716D3C61C7348CC84CA09352A0BB2E9ACF6E072627BB546D09151692BD7D17D5E584BF5503202B126A7E142D7F2BB91D3E4FDAi3GFK" TargetMode="External"/><Relationship Id="rId2" Type="http://schemas.microsoft.com/office/2007/relationships/stylesWithEffects" Target="stylesWithEffects.xml"/><Relationship Id="rId16" Type="http://schemas.openxmlformats.org/officeDocument/2006/relationships/hyperlink" Target="consultantplus://offline/ref=87551F716D3C61C7348CC84CA09352A0BB2E9BC260072627BB546D09151692BD6F178DED84B14C087164543F72i1GFK" TargetMode="External"/><Relationship Id="rId20" Type="http://schemas.openxmlformats.org/officeDocument/2006/relationships/hyperlink" Target="consultantplus://offline/ref=87551F716D3C61C7348CC84CA09352A0BB2D9FC06E052627BB546D09151692BD6F178DED84B14C087164543F72i1GF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7551F716D3C61C7348CD641B6FF08ACB927C7CA68062B77E3006B5E4A4694E83D57D3B4D7FD07057672483F760827612AiBG5K" TargetMode="External"/><Relationship Id="rId24" Type="http://schemas.openxmlformats.org/officeDocument/2006/relationships/hyperlink" Target="consultantplus://offline/ref=548D363405A05B45454FC957B2C497A4DD0874411B52E16890C8F991DC7EDF596DFFE6EA8479E2A4F1A7B634E60D78E9F3C8C5539FQDI6K" TargetMode="External"/><Relationship Id="rId32" Type="http://schemas.openxmlformats.org/officeDocument/2006/relationships/hyperlink" Target="consultantplus://offline/ref=87551F716D3C61C7348CC84CA09352A0BA2C9FC46B012627BB546D09151692BD7D17D5E184B0595C253E0332711E3B612EA2013C4EiDG2K"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87551F716D3C61C7348CC84CA09352A0BB2D9DCF6B022627BB546D09151692BD6F178DED84B14C087164543F72i1GFK" TargetMode="External"/><Relationship Id="rId23" Type="http://schemas.openxmlformats.org/officeDocument/2006/relationships/hyperlink" Target="consultantplus://offline/ref=548D363405A05B45454FC957B2C497A4DD0874411B52E16890C8F991DC7EDF596DFFE6EB857EE2A4F1A7B634E60D78E9F3C8C5539FQDI6K" TargetMode="External"/><Relationship Id="rId28" Type="http://schemas.openxmlformats.org/officeDocument/2006/relationships/hyperlink" Target="consultantplus://offline/ref=87551F716D3C61C7348CC84CA09352A0BA2C9FC46B012627BB546D09151692BD7D17D5E184B0595C253E0332711E3B612EA2013C4EiDG2K" TargetMode="External"/><Relationship Id="rId36" Type="http://schemas.openxmlformats.org/officeDocument/2006/relationships/fontTable" Target="fontTable.xml"/><Relationship Id="rId10" Type="http://schemas.openxmlformats.org/officeDocument/2006/relationships/hyperlink" Target="consultantplus://offline/ref=87551F716D3C61C7348CD641B6FF08ACB927C7CA68072A75EE046B5E4A4694E83D57D3B4D7FD07057672483F760827612AiBG5K" TargetMode="External"/><Relationship Id="rId19" Type="http://schemas.openxmlformats.org/officeDocument/2006/relationships/hyperlink" Target="consultantplus://offline/ref=87551F716D3C61C7348CC84CA09352A0B9259FCE6E0A2627BB546D09151692BD6F178DED84B14C087164543F72i1GFK" TargetMode="External"/><Relationship Id="rId31" Type="http://schemas.openxmlformats.org/officeDocument/2006/relationships/hyperlink" Target="consultantplus://offline/ref=87551F716D3C61C7348CC84CA09352A0BB2E98C26B002627BB546D09151692BD7D17D5E880B20659302F5B3D7B08256435BE033Di4G6K" TargetMode="External"/><Relationship Id="rId4" Type="http://schemas.openxmlformats.org/officeDocument/2006/relationships/webSettings" Target="webSettings.xml"/><Relationship Id="rId9" Type="http://schemas.openxmlformats.org/officeDocument/2006/relationships/hyperlink" Target="consultantplus://offline/ref=87551F716D3C61C7348CC84CA09352A0BB2E9BC260072627BB546D09151692BD6F178DED84B14C087164543F72i1GFK" TargetMode="External"/><Relationship Id="rId14" Type="http://schemas.openxmlformats.org/officeDocument/2006/relationships/hyperlink" Target="consultantplus://offline/ref=87551F716D3C61C7348CC84CA09352A0BB2E9DC76F072627BB546D09151692BD6F178DED84B14C087164543F72i1GFK" TargetMode="External"/><Relationship Id="rId22" Type="http://schemas.openxmlformats.org/officeDocument/2006/relationships/hyperlink" Target="consultantplus://offline/ref=87551F716D3C61C7348CD641B6FF08ACB927C7CA68062B77E3006B5E4A4694E83D57D3B4D7FD07057672483F760827612AiBG5K" TargetMode="External"/><Relationship Id="rId27" Type="http://schemas.openxmlformats.org/officeDocument/2006/relationships/hyperlink" Target="consultantplus://offline/ref=87551F716D3C61C7348CC84CA09352A0BA2C9FC46B012627BB546D09151692BD7D17D5E184B0595C253E0332711E3B612EA2013C4EiDG2K" TargetMode="External"/><Relationship Id="rId30" Type="http://schemas.openxmlformats.org/officeDocument/2006/relationships/hyperlink" Target="consultantplus://offline/ref=87551F716D3C61C7348CC84CA09352A0BA2C9FC46B012627BB546D09151692BD7D17D5E184B0595C253E0332711E3B612EA2013C4EiDG2K" TargetMode="External"/><Relationship Id="rId35" Type="http://schemas.openxmlformats.org/officeDocument/2006/relationships/hyperlink" Target="consultantplus://offline/ref=87551F716D3C61C7348CC84CA09352A0BB2D9DCF6B022627BB546D09151692BD7D17D5E186B9520F7571026E3743286323A2033951D936A9iBG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11959</Words>
  <Characters>68172</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17</cp:revision>
  <cp:lastPrinted>2019-08-09T01:38:00Z</cp:lastPrinted>
  <dcterms:created xsi:type="dcterms:W3CDTF">2019-08-01T02:15:00Z</dcterms:created>
  <dcterms:modified xsi:type="dcterms:W3CDTF">2019-08-09T01:38:00Z</dcterms:modified>
</cp:coreProperties>
</file>