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D2" w:rsidRPr="00A84C62" w:rsidRDefault="00DA7AF3" w:rsidP="006E1F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</w:t>
      </w:r>
      <w:r w:rsidR="00A84C62">
        <w:rPr>
          <w:rFonts w:ascii="Arial" w:hAnsi="Arial" w:cs="Arial"/>
          <w:b/>
          <w:sz w:val="32"/>
          <w:szCs w:val="32"/>
        </w:rPr>
        <w:t>.2020 г.</w:t>
      </w:r>
      <w:r w:rsidR="00E916D2" w:rsidRPr="00A84C6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4/337</w:t>
      </w:r>
      <w:r w:rsidR="00A84C62">
        <w:rPr>
          <w:rFonts w:ascii="Arial" w:hAnsi="Arial" w:cs="Arial"/>
          <w:b/>
          <w:sz w:val="32"/>
          <w:szCs w:val="32"/>
        </w:rPr>
        <w:t>-дмо</w:t>
      </w:r>
    </w:p>
    <w:p w:rsidR="00E916D2" w:rsidRPr="00A84C62" w:rsidRDefault="00013E4F" w:rsidP="006E1FA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E916D2" w:rsidRPr="00A84C62" w:rsidRDefault="00E916D2" w:rsidP="006E1FA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84C62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16D2" w:rsidRPr="00A84C62" w:rsidRDefault="00ED27BA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37986" w:rsidRPr="00A84C62">
        <w:rPr>
          <w:rFonts w:ascii="Arial" w:hAnsi="Arial" w:cs="Arial"/>
          <w:b/>
          <w:sz w:val="32"/>
          <w:szCs w:val="32"/>
        </w:rPr>
        <w:t>НЫГДА</w:t>
      </w:r>
      <w:r w:rsidR="00E916D2" w:rsidRPr="00A84C62">
        <w:rPr>
          <w:rFonts w:ascii="Arial" w:hAnsi="Arial" w:cs="Arial"/>
          <w:b/>
          <w:sz w:val="32"/>
          <w:szCs w:val="32"/>
        </w:rPr>
        <w:t>»</w:t>
      </w:r>
    </w:p>
    <w:p w:rsidR="00E916D2" w:rsidRPr="00A84C62" w:rsidRDefault="00E916D2" w:rsidP="006E1FA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ДУМА</w:t>
      </w:r>
      <w:r w:rsidRPr="00A84C62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РЕШЕНИЕ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 xml:space="preserve">О ВНЕСЕНИИ ИЗМЕНЕНИЙ В УСТАВ МУНИЦИПАЛЬНОГО ОБРАЗОВАНИЯ </w:t>
      </w:r>
      <w:r w:rsidR="00B37986" w:rsidRPr="00A84C62">
        <w:rPr>
          <w:rFonts w:ascii="Arial" w:hAnsi="Arial" w:cs="Arial"/>
          <w:b/>
          <w:sz w:val="32"/>
          <w:szCs w:val="32"/>
        </w:rPr>
        <w:t>«НЫГДА</w:t>
      </w:r>
      <w:r w:rsidRPr="00A84C62">
        <w:rPr>
          <w:rFonts w:ascii="Arial" w:hAnsi="Arial" w:cs="Arial"/>
          <w:b/>
          <w:sz w:val="32"/>
          <w:szCs w:val="32"/>
        </w:rPr>
        <w:t>»</w:t>
      </w:r>
    </w:p>
    <w:p w:rsidR="00235B5C" w:rsidRPr="00A84C62" w:rsidRDefault="00235B5C" w:rsidP="00A84C62">
      <w:pPr>
        <w:pStyle w:val="a3"/>
        <w:tabs>
          <w:tab w:val="center" w:pos="7513"/>
        </w:tabs>
        <w:ind w:firstLine="709"/>
        <w:jc w:val="both"/>
        <w:rPr>
          <w:rFonts w:ascii="Arial" w:hAnsi="Arial" w:cs="Arial"/>
        </w:rPr>
      </w:pPr>
    </w:p>
    <w:p w:rsidR="00235B5C" w:rsidRPr="00A84C62" w:rsidRDefault="00235B5C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</w:rPr>
      </w:pPr>
      <w:proofErr w:type="gramStart"/>
      <w:r w:rsidRPr="00A84C62">
        <w:rPr>
          <w:rFonts w:ascii="Arial" w:hAnsi="Arial" w:cs="Arial"/>
          <w:color w:val="000000"/>
          <w:spacing w:val="-1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</w:t>
      </w:r>
      <w:r w:rsidR="00CC3EA3">
        <w:rPr>
          <w:rFonts w:ascii="Arial" w:hAnsi="Arial" w:cs="Arial"/>
          <w:color w:val="000000"/>
          <w:spacing w:val="-1"/>
        </w:rPr>
        <w:t xml:space="preserve">, </w:t>
      </w:r>
      <w:r w:rsidR="0058206B">
        <w:rPr>
          <w:rFonts w:ascii="Arial" w:hAnsi="Arial" w:cs="Arial"/>
        </w:rPr>
        <w:t>Федеральным</w:t>
      </w:r>
      <w:r w:rsidR="00CC3EA3">
        <w:rPr>
          <w:rFonts w:ascii="Arial" w:hAnsi="Arial" w:cs="Arial"/>
        </w:rPr>
        <w:t xml:space="preserve"> закон</w:t>
      </w:r>
      <w:r w:rsidR="0058206B">
        <w:rPr>
          <w:rFonts w:ascii="Arial" w:hAnsi="Arial" w:cs="Arial"/>
        </w:rPr>
        <w:t>ом</w:t>
      </w:r>
      <w:bookmarkStart w:id="0" w:name="_GoBack"/>
      <w:bookmarkEnd w:id="0"/>
      <w:r w:rsidR="00CC3EA3">
        <w:rPr>
          <w:rFonts w:ascii="Arial" w:hAnsi="Arial" w:cs="Arial"/>
        </w:rPr>
        <w:t xml:space="preserve"> от 16.12.2019 г. №432-ФЗ 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коррупции»,</w:t>
      </w:r>
      <w:r w:rsidRPr="00A84C62">
        <w:rPr>
          <w:rFonts w:ascii="Arial" w:hAnsi="Arial" w:cs="Arial"/>
          <w:color w:val="000000"/>
          <w:spacing w:val="-1"/>
        </w:rPr>
        <w:t xml:space="preserve"> Дума мун</w:t>
      </w:r>
      <w:r w:rsidR="00B37986" w:rsidRPr="00A84C62">
        <w:rPr>
          <w:rFonts w:ascii="Arial" w:hAnsi="Arial" w:cs="Arial"/>
          <w:color w:val="000000"/>
          <w:spacing w:val="-1"/>
        </w:rPr>
        <w:t>иципального образования «Ныгда</w:t>
      </w:r>
      <w:r w:rsidRPr="00A84C62">
        <w:rPr>
          <w:rFonts w:ascii="Arial" w:hAnsi="Arial" w:cs="Arial"/>
          <w:color w:val="000000"/>
          <w:spacing w:val="-1"/>
        </w:rPr>
        <w:t>»</w:t>
      </w:r>
      <w:r w:rsidR="00013E4F">
        <w:rPr>
          <w:rFonts w:ascii="Arial" w:hAnsi="Arial" w:cs="Arial"/>
          <w:color w:val="000000"/>
          <w:spacing w:val="-1"/>
        </w:rPr>
        <w:t>,</w:t>
      </w:r>
      <w:proofErr w:type="gramEnd"/>
    </w:p>
    <w:p w:rsidR="00235B5C" w:rsidRPr="00A84C62" w:rsidRDefault="00235B5C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</w:rPr>
      </w:pPr>
    </w:p>
    <w:p w:rsidR="00235B5C" w:rsidRPr="00A84C62" w:rsidRDefault="00235B5C" w:rsidP="00A84C62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A84C62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235B5C" w:rsidRPr="00A84C62" w:rsidRDefault="00235B5C" w:rsidP="00A84C62">
      <w:pPr>
        <w:ind w:firstLine="709"/>
        <w:jc w:val="both"/>
        <w:rPr>
          <w:rFonts w:ascii="Arial" w:hAnsi="Arial" w:cs="Arial"/>
        </w:rPr>
      </w:pPr>
    </w:p>
    <w:p w:rsidR="00B37986" w:rsidRPr="00A84C62" w:rsidRDefault="00B37986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>1. Внести в Устав муниципального образования «Ныгда» следующие изменения:</w:t>
      </w:r>
    </w:p>
    <w:p w:rsidR="00B37986" w:rsidRPr="00A84C62" w:rsidRDefault="00672419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Часть 4 статьи 1</w:t>
      </w:r>
      <w:r w:rsidR="00B37986" w:rsidRPr="00A84C62">
        <w:rPr>
          <w:rFonts w:ascii="Arial" w:hAnsi="Arial" w:cs="Arial"/>
        </w:rPr>
        <w:t xml:space="preserve"> </w:t>
      </w:r>
      <w:r w:rsidR="00B37986" w:rsidRPr="00A84C62">
        <w:rPr>
          <w:rFonts w:ascii="Arial" w:hAnsi="Arial" w:cs="Arial"/>
          <w:spacing w:val="-1"/>
        </w:rPr>
        <w:t>изложить в следующей редакции: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</w:rPr>
      </w:pPr>
      <w:r w:rsidRPr="00A84C62">
        <w:rPr>
          <w:rFonts w:ascii="Arial" w:hAnsi="Arial" w:cs="Arial"/>
        </w:rPr>
        <w:t xml:space="preserve">«4. Полное наименование муниципального образования – </w:t>
      </w:r>
      <w:proofErr w:type="spellStart"/>
      <w:r w:rsidRPr="00A84C62">
        <w:rPr>
          <w:rFonts w:ascii="Arial" w:hAnsi="Arial" w:cs="Arial"/>
        </w:rPr>
        <w:t>Ныгдинское</w:t>
      </w:r>
      <w:proofErr w:type="spellEnd"/>
      <w:r w:rsidRPr="00A84C62">
        <w:rPr>
          <w:rFonts w:ascii="Arial" w:hAnsi="Arial" w:cs="Arial"/>
        </w:rPr>
        <w:t xml:space="preserve"> сельское поселение Аларского муниципального района Иркутской области. Сокращенное наименование – муниципальное образование «Ныгда». Административным центром муниципального образования «Ныгда» является д. Ныгда Аларского района Иркутской области</w:t>
      </w:r>
      <w:proofErr w:type="gramStart"/>
      <w:r w:rsidRPr="00A84C62">
        <w:rPr>
          <w:rFonts w:ascii="Arial" w:hAnsi="Arial" w:cs="Arial"/>
        </w:rPr>
        <w:t>.»;</w:t>
      </w:r>
      <w:proofErr w:type="gramEnd"/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b/>
          <w:bCs/>
          <w:lang w:eastAsia="en-US"/>
        </w:rPr>
      </w:pPr>
      <w:r w:rsidRPr="00A84C62">
        <w:rPr>
          <w:rFonts w:ascii="Arial" w:hAnsi="Arial" w:cs="Arial"/>
        </w:rPr>
        <w:t xml:space="preserve">1.2. В статье 43.1: </w:t>
      </w:r>
    </w:p>
    <w:p w:rsidR="00B37986" w:rsidRPr="00A84C62" w:rsidRDefault="00B37986" w:rsidP="00A84C62">
      <w:pPr>
        <w:pStyle w:val="ConsNormal"/>
        <w:ind w:firstLine="709"/>
        <w:jc w:val="both"/>
        <w:rPr>
          <w:rFonts w:cs="Arial"/>
          <w:snapToGrid/>
          <w:sz w:val="24"/>
          <w:szCs w:val="24"/>
        </w:rPr>
      </w:pPr>
      <w:r w:rsidRPr="00A84C62">
        <w:rPr>
          <w:rFonts w:cs="Arial"/>
          <w:spacing w:val="-1"/>
          <w:sz w:val="24"/>
          <w:szCs w:val="24"/>
        </w:rPr>
        <w:t xml:space="preserve">1.2.1 часть 1 </w:t>
      </w:r>
      <w:r w:rsidRPr="00A84C62">
        <w:rPr>
          <w:rFonts w:cs="Arial"/>
          <w:snapToGrid/>
          <w:spacing w:val="-1"/>
          <w:sz w:val="24"/>
          <w:szCs w:val="24"/>
        </w:rPr>
        <w:t>изложить в следующей редакции: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hAnsi="Arial" w:cs="Arial"/>
          <w:spacing w:val="-1"/>
        </w:rPr>
        <w:t xml:space="preserve">«1. </w:t>
      </w:r>
      <w:r w:rsidRPr="00A84C62">
        <w:rPr>
          <w:rFonts w:ascii="Arial" w:eastAsia="Calibri" w:hAnsi="Arial" w:cs="Arial"/>
          <w:lang w:eastAsia="en-US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1) заниматься предпринимательской деятельностью лично или через доверенных лиц;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A84C62">
        <w:rPr>
          <w:rFonts w:ascii="Arial" w:eastAsia="Calibri" w:hAnsi="Arial" w:cs="Arial"/>
          <w:lang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A84C62">
        <w:rPr>
          <w:rFonts w:ascii="Arial" w:eastAsia="Calibri" w:hAnsi="Arial" w:cs="Arial"/>
          <w:lang w:eastAsia="en-US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</w:t>
      </w:r>
      <w:r w:rsidRPr="00A84C62">
        <w:rPr>
          <w:rFonts w:ascii="Arial" w:eastAsia="Calibri" w:hAnsi="Arial" w:cs="Arial"/>
          <w:lang w:eastAsia="en-US"/>
        </w:rPr>
        <w:lastRenderedPageBreak/>
        <w:t>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A84C62">
        <w:rPr>
          <w:rFonts w:ascii="Arial" w:eastAsia="Calibri" w:hAnsi="Arial" w:cs="Arial"/>
          <w:lang w:eastAsia="en-US"/>
        </w:rPr>
        <w:t xml:space="preserve"> области (руководителя </w:t>
      </w:r>
      <w:proofErr w:type="gramStart"/>
      <w:r w:rsidRPr="00A84C62">
        <w:rPr>
          <w:rFonts w:ascii="Arial" w:eastAsia="Calibri" w:hAnsi="Arial" w:cs="Arial"/>
          <w:lang w:eastAsia="en-US"/>
        </w:rPr>
        <w:t>высшего исполнительного</w:t>
      </w:r>
      <w:proofErr w:type="gramEnd"/>
      <w:r w:rsidRPr="00A84C62">
        <w:rPr>
          <w:rFonts w:ascii="Arial" w:eastAsia="Calibri" w:hAnsi="Arial" w:cs="Arial"/>
          <w:lang w:eastAsia="en-US"/>
        </w:rPr>
        <w:t xml:space="preserve"> органа государственной власти Иркутской области) в порядке, установленном законом Иркутской области;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A84C62">
        <w:rPr>
          <w:rFonts w:ascii="Arial" w:eastAsia="Calibri" w:hAnsi="Arial" w:cs="Arial"/>
          <w:lang w:eastAsia="en-US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д) иные случаи, предусмотренные федеральными законами;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</w:rPr>
      </w:pPr>
      <w:r w:rsidRPr="00A84C62">
        <w:rPr>
          <w:rFonts w:ascii="Arial" w:eastAsia="Calibri" w:hAnsi="Arial" w:cs="Arial"/>
          <w:lang w:eastAsia="en-US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A84C62">
        <w:rPr>
          <w:rFonts w:ascii="Arial" w:eastAsia="Calibri" w:hAnsi="Arial" w:cs="Arial"/>
          <w:lang w:eastAsia="en-US"/>
        </w:rPr>
        <w:t>.»</w:t>
      </w:r>
      <w:r w:rsidRPr="00A84C62">
        <w:rPr>
          <w:rFonts w:ascii="Arial" w:hAnsi="Arial" w:cs="Arial"/>
          <w:spacing w:val="-1"/>
        </w:rPr>
        <w:t>;</w:t>
      </w:r>
      <w:proofErr w:type="gramEnd"/>
    </w:p>
    <w:p w:rsidR="00B37986" w:rsidRPr="00A84C62" w:rsidRDefault="00B37986" w:rsidP="00A84C62">
      <w:pPr>
        <w:pStyle w:val="ConsNormal"/>
        <w:ind w:firstLine="709"/>
        <w:jc w:val="both"/>
        <w:rPr>
          <w:rFonts w:cs="Arial"/>
          <w:snapToGrid/>
          <w:sz w:val="24"/>
          <w:szCs w:val="24"/>
        </w:rPr>
      </w:pPr>
      <w:r w:rsidRPr="00A84C62">
        <w:rPr>
          <w:rFonts w:cs="Arial"/>
          <w:spacing w:val="-1"/>
          <w:sz w:val="24"/>
          <w:szCs w:val="24"/>
        </w:rPr>
        <w:t xml:space="preserve">1.2.2 часть 2.4 </w:t>
      </w:r>
      <w:r w:rsidRPr="00A84C62">
        <w:rPr>
          <w:rFonts w:cs="Arial"/>
          <w:snapToGrid/>
          <w:spacing w:val="-1"/>
          <w:sz w:val="24"/>
          <w:szCs w:val="24"/>
        </w:rPr>
        <w:t>изложить в следующей редакции: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  <w:spacing w:val="-1"/>
        </w:rPr>
        <w:t xml:space="preserve">«2.4. </w:t>
      </w:r>
      <w:r w:rsidRPr="00A84C62">
        <w:rPr>
          <w:rFonts w:ascii="Arial" w:hAnsi="Arial" w:cs="Arial"/>
        </w:rPr>
        <w:t xml:space="preserve"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</w:t>
      </w:r>
      <w:proofErr w:type="gramStart"/>
      <w:r w:rsidRPr="00A84C62">
        <w:rPr>
          <w:rFonts w:ascii="Arial" w:hAnsi="Arial" w:cs="Arial"/>
        </w:rPr>
        <w:t>ответственности</w:t>
      </w:r>
      <w:proofErr w:type="gramEnd"/>
      <w:r w:rsidRPr="00A84C62">
        <w:rPr>
          <w:rFonts w:ascii="Arial" w:hAnsi="Arial" w:cs="Arial"/>
        </w:rPr>
        <w:t xml:space="preserve"> установленные частью 7.3-1 статьи 40 Федерального закона № 131-ФЗ.»;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>1.2.3 в части 2.5 слова «части 2.4 настоящей статьи» заменить словами «части 7.3-1 статьи 40 Федерального закона № 131-ФЗ»</w:t>
      </w:r>
      <w:proofErr w:type="gramStart"/>
      <w:r w:rsidRPr="00A84C62">
        <w:rPr>
          <w:rFonts w:ascii="Arial" w:hAnsi="Arial" w:cs="Arial"/>
        </w:rPr>
        <w:t>.»</w:t>
      </w:r>
      <w:proofErr w:type="gramEnd"/>
      <w:r w:rsidRPr="00A84C62">
        <w:rPr>
          <w:rFonts w:ascii="Arial" w:hAnsi="Arial" w:cs="Arial"/>
        </w:rPr>
        <w:t>.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</w:t>
      </w:r>
      <w:r w:rsidR="00013E4F">
        <w:rPr>
          <w:rFonts w:ascii="Arial" w:hAnsi="Arial" w:cs="Arial"/>
        </w:rPr>
        <w:t xml:space="preserve"> 15 дней;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 xml:space="preserve">3. </w:t>
      </w:r>
      <w:proofErr w:type="gramStart"/>
      <w:r w:rsidRPr="00A84C62">
        <w:rPr>
          <w:rFonts w:ascii="Arial" w:hAnsi="Arial" w:cs="Arial"/>
        </w:rPr>
        <w:t xml:space="preserve"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Pr="00A84C62">
        <w:rPr>
          <w:rFonts w:ascii="Arial" w:hAnsi="Arial" w:cs="Arial"/>
        </w:rPr>
        <w:lastRenderedPageBreak/>
        <w:t>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</w:t>
      </w:r>
      <w:r w:rsidR="00013E4F">
        <w:rPr>
          <w:rFonts w:ascii="Arial" w:hAnsi="Arial" w:cs="Arial"/>
        </w:rPr>
        <w:t>асти в 10-дневный срок;</w:t>
      </w:r>
      <w:proofErr w:type="gramEnd"/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A84C62">
        <w:rPr>
          <w:rFonts w:ascii="Arial" w:hAnsi="Arial" w:cs="Arial"/>
          <w:color w:val="000000"/>
        </w:rPr>
        <w:t>периодическом печатном средстве массовой информации «Ныгдинский вестник».</w:t>
      </w:r>
    </w:p>
    <w:p w:rsidR="00B37986" w:rsidRDefault="00B37986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672419" w:rsidRPr="00A84C62" w:rsidRDefault="00672419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37986" w:rsidRPr="00A84C62" w:rsidRDefault="00B37986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84C62">
        <w:rPr>
          <w:rFonts w:ascii="Arial" w:hAnsi="Arial" w:cs="Arial"/>
          <w:color w:val="000000"/>
        </w:rPr>
        <w:t>Председатель Думы,</w:t>
      </w:r>
    </w:p>
    <w:p w:rsidR="00B37986" w:rsidRPr="00A84C62" w:rsidRDefault="00B37986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84C62">
        <w:rPr>
          <w:rFonts w:ascii="Arial" w:hAnsi="Arial" w:cs="Arial"/>
          <w:color w:val="000000"/>
        </w:rPr>
        <w:t xml:space="preserve">Глава </w:t>
      </w:r>
      <w:proofErr w:type="gramStart"/>
      <w:r w:rsidRPr="00A84C62">
        <w:rPr>
          <w:rFonts w:ascii="Arial" w:hAnsi="Arial" w:cs="Arial"/>
          <w:color w:val="000000"/>
        </w:rPr>
        <w:t>муниципального</w:t>
      </w:r>
      <w:proofErr w:type="gramEnd"/>
      <w:r w:rsidRPr="00A84C62">
        <w:rPr>
          <w:rFonts w:ascii="Arial" w:hAnsi="Arial" w:cs="Arial"/>
          <w:color w:val="000000"/>
        </w:rPr>
        <w:t xml:space="preserve"> </w:t>
      </w:r>
    </w:p>
    <w:p w:rsidR="00B37986" w:rsidRPr="00A84C62" w:rsidRDefault="00013E4F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образования </w:t>
      </w:r>
      <w:r w:rsidR="00B37986" w:rsidRPr="00A84C62">
        <w:rPr>
          <w:rFonts w:ascii="Arial" w:hAnsi="Arial" w:cs="Arial"/>
          <w:color w:val="000000"/>
        </w:rPr>
        <w:t>«Ныгда»                                                               И.Т. Саганова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  <w:vertAlign w:val="subscript"/>
        </w:rPr>
      </w:pPr>
    </w:p>
    <w:p w:rsidR="00235B5C" w:rsidRPr="00A84C62" w:rsidRDefault="00235B5C" w:rsidP="00A84C62">
      <w:pPr>
        <w:pStyle w:val="a3"/>
        <w:tabs>
          <w:tab w:val="center" w:pos="7513"/>
        </w:tabs>
        <w:ind w:firstLine="709"/>
        <w:jc w:val="both"/>
        <w:rPr>
          <w:rFonts w:ascii="Arial" w:hAnsi="Arial" w:cs="Arial"/>
        </w:rPr>
      </w:pPr>
    </w:p>
    <w:sectPr w:rsidR="00235B5C" w:rsidRPr="00A84C62" w:rsidSect="00672419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505" w:rsidRDefault="00425505" w:rsidP="00E151E7">
      <w:r>
        <w:separator/>
      </w:r>
    </w:p>
  </w:endnote>
  <w:endnote w:type="continuationSeparator" w:id="0">
    <w:p w:rsidR="00425505" w:rsidRDefault="00425505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505" w:rsidRDefault="00425505" w:rsidP="00E151E7">
      <w:r>
        <w:separator/>
      </w:r>
    </w:p>
  </w:footnote>
  <w:footnote w:type="continuationSeparator" w:id="0">
    <w:p w:rsidR="00425505" w:rsidRDefault="00425505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AB575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255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D2"/>
    <w:rsid w:val="00000500"/>
    <w:rsid w:val="00001081"/>
    <w:rsid w:val="00013E4F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038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5505"/>
    <w:rsid w:val="0042649A"/>
    <w:rsid w:val="0042672E"/>
    <w:rsid w:val="00426889"/>
    <w:rsid w:val="004307BD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206B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1CA9"/>
    <w:rsid w:val="005A3BD0"/>
    <w:rsid w:val="005A4D0E"/>
    <w:rsid w:val="005A7692"/>
    <w:rsid w:val="005A7A37"/>
    <w:rsid w:val="005B3E6C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2419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1FA1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545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8F73A5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06DD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4C62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B575B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37986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2A02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3819"/>
    <w:rsid w:val="00BC3C02"/>
    <w:rsid w:val="00BC438C"/>
    <w:rsid w:val="00BC4655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6043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3EA3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17F3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A7AF3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E7B21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C56043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C56043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B3798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84C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4C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2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24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C56043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C56043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B3798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84C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4C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2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24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cp:lastPrinted>2020-05-20T02:04:00Z</cp:lastPrinted>
  <dcterms:created xsi:type="dcterms:W3CDTF">2020-05-20T02:06:00Z</dcterms:created>
  <dcterms:modified xsi:type="dcterms:W3CDTF">2020-06-25T04:01:00Z</dcterms:modified>
</cp:coreProperties>
</file>